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22" w:rsidRPr="00EB0F9F" w:rsidRDefault="00A66222" w:rsidP="00203B7B">
      <w:pPr>
        <w:pStyle w:val="a3"/>
        <w:shd w:val="clear" w:color="auto" w:fill="FFFFFF"/>
        <w:spacing w:before="0" w:beforeAutospacing="0" w:after="75" w:afterAutospacing="0" w:line="273" w:lineRule="atLeast"/>
        <w:jc w:val="both"/>
        <w:rPr>
          <w:b/>
          <w:sz w:val="28"/>
          <w:szCs w:val="28"/>
          <w:lang w:val="uk-UA"/>
        </w:rPr>
      </w:pPr>
    </w:p>
    <w:p w:rsidR="008F17E8" w:rsidRDefault="00A66222" w:rsidP="002940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_top"/>
      <w:bookmarkEnd w:id="0"/>
      <w:r w:rsidRPr="00EB0F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741C45E" wp14:editId="2117084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00200" cy="1385570"/>
            <wp:effectExtent l="0" t="0" r="0" b="5080"/>
            <wp:wrapSquare wrapText="bothSides"/>
            <wp:docPr id="7" name="Рисунок 7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B0F9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EB0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0F9F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культури</w:t>
      </w:r>
      <w:proofErr w:type="spellEnd"/>
      <w:r w:rsidRPr="00EB0F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EB0F9F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</w:p>
    <w:p w:rsidR="00A66222" w:rsidRPr="00242905" w:rsidRDefault="00242905" w:rsidP="002429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спадщини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66222" w:rsidRPr="00EB0F9F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="00A66222" w:rsidRPr="00EB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222" w:rsidRPr="00EB0F9F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A66222" w:rsidRPr="00EB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222" w:rsidRPr="00EB0F9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A66222" w:rsidRPr="00EB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66222" w:rsidRPr="00EB0F9F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A66222" w:rsidRPr="00EB0F9F">
        <w:rPr>
          <w:rFonts w:ascii="Times New Roman" w:hAnsi="Times New Roman" w:cs="Times New Roman"/>
          <w:sz w:val="28"/>
          <w:szCs w:val="28"/>
        </w:rPr>
        <w:t>іністрації</w:t>
      </w:r>
      <w:proofErr w:type="spellEnd"/>
    </w:p>
    <w:p w:rsidR="00982EDC" w:rsidRDefault="00A66222" w:rsidP="002940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0F9F">
        <w:rPr>
          <w:rFonts w:ascii="Times New Roman" w:hAnsi="Times New Roman" w:cs="Times New Roman"/>
          <w:sz w:val="28"/>
          <w:szCs w:val="28"/>
        </w:rPr>
        <w:t>Комунальний</w:t>
      </w:r>
      <w:proofErr w:type="spellEnd"/>
      <w:r w:rsidRPr="00EB0F9F">
        <w:rPr>
          <w:rFonts w:ascii="Times New Roman" w:hAnsi="Times New Roman" w:cs="Times New Roman"/>
          <w:sz w:val="28"/>
          <w:szCs w:val="28"/>
        </w:rPr>
        <w:t xml:space="preserve"> заклад «</w:t>
      </w:r>
      <w:proofErr w:type="spellStart"/>
      <w:r w:rsidRPr="00EB0F9F">
        <w:rPr>
          <w:rFonts w:ascii="Times New Roman" w:hAnsi="Times New Roman" w:cs="Times New Roman"/>
          <w:sz w:val="28"/>
          <w:szCs w:val="28"/>
        </w:rPr>
        <w:t>Обласна</w:t>
      </w:r>
      <w:proofErr w:type="spellEnd"/>
      <w:r w:rsidRPr="00EB0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B0F9F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</w:p>
    <w:p w:rsidR="008F17E8" w:rsidRDefault="00A66222" w:rsidP="002940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F9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EB0F9F">
        <w:rPr>
          <w:rFonts w:ascii="Times New Roman" w:hAnsi="Times New Roman" w:cs="Times New Roman"/>
          <w:sz w:val="28"/>
          <w:szCs w:val="28"/>
        </w:rPr>
        <w:t>юнацтва</w:t>
      </w:r>
      <w:proofErr w:type="spellEnd"/>
      <w:r w:rsidRPr="00EB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F9F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EB0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F9F">
        <w:rPr>
          <w:rFonts w:ascii="Times New Roman" w:hAnsi="Times New Roman" w:cs="Times New Roman"/>
          <w:sz w:val="28"/>
          <w:szCs w:val="28"/>
        </w:rPr>
        <w:t xml:space="preserve">Василя </w:t>
      </w:r>
      <w:proofErr w:type="spellStart"/>
      <w:r w:rsidRPr="00EB0F9F">
        <w:rPr>
          <w:rFonts w:ascii="Times New Roman" w:hAnsi="Times New Roman" w:cs="Times New Roman"/>
          <w:sz w:val="28"/>
          <w:szCs w:val="28"/>
        </w:rPr>
        <w:t>Симоненка</w:t>
      </w:r>
      <w:proofErr w:type="spellEnd"/>
      <w:r w:rsidRPr="00EB0F9F">
        <w:rPr>
          <w:rFonts w:ascii="Times New Roman" w:hAnsi="Times New Roman" w:cs="Times New Roman"/>
          <w:sz w:val="28"/>
          <w:szCs w:val="28"/>
        </w:rPr>
        <w:t>»</w:t>
      </w:r>
    </w:p>
    <w:p w:rsidR="00A66222" w:rsidRPr="00EB0F9F" w:rsidRDefault="00A66222" w:rsidP="002940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B0F9F">
        <w:rPr>
          <w:rFonts w:ascii="Times New Roman" w:hAnsi="Times New Roman" w:cs="Times New Roman"/>
          <w:sz w:val="28"/>
          <w:szCs w:val="28"/>
          <w:lang w:val="uk-UA"/>
        </w:rPr>
        <w:t>Черкаської обласної ради</w:t>
      </w:r>
    </w:p>
    <w:p w:rsidR="00A66222" w:rsidRPr="00EB0F9F" w:rsidRDefault="00A66222" w:rsidP="00742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F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0F9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66222" w:rsidRPr="00EB0F9F" w:rsidRDefault="00A66222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F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0F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0F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0F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0F9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66222" w:rsidRPr="00EB0F9F" w:rsidRDefault="00A66222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222" w:rsidRPr="00EB0F9F" w:rsidRDefault="00A66222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222" w:rsidRPr="00EB0F9F" w:rsidRDefault="00A66222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222" w:rsidRPr="00EB0F9F" w:rsidRDefault="00A66222" w:rsidP="00982ED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EB0F9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Лауреати </w:t>
      </w:r>
      <w:r w:rsidR="008B0E5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обласної к</w:t>
      </w:r>
      <w:r w:rsidR="009741D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раєзна</w:t>
      </w:r>
      <w:r w:rsidR="0024290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в</w:t>
      </w:r>
      <w:r w:rsidR="009741D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чої</w:t>
      </w:r>
      <w:r w:rsidR="00242905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премії</w:t>
      </w:r>
    </w:p>
    <w:p w:rsidR="00A66222" w:rsidRPr="00EB0F9F" w:rsidRDefault="00A66222" w:rsidP="00982ED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EB0F9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імені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Михайла Максимовича</w:t>
      </w:r>
    </w:p>
    <w:p w:rsidR="00A66222" w:rsidRPr="00EB0F9F" w:rsidRDefault="00A66222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 w:rsidRPr="00EB0F9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</w:t>
      </w:r>
    </w:p>
    <w:p w:rsidR="00A66222" w:rsidRPr="001769BF" w:rsidRDefault="00A66222" w:rsidP="00982E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B0F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0F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0F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0F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0F9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0F9F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EB0F9F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EB0F9F">
        <w:rPr>
          <w:rFonts w:ascii="Times New Roman" w:hAnsi="Times New Roman" w:cs="Times New Roman"/>
          <w:sz w:val="28"/>
          <w:szCs w:val="28"/>
        </w:rPr>
        <w:t xml:space="preserve"> </w:t>
      </w:r>
      <w:r w:rsidR="001769BF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A66222" w:rsidRPr="00EB0F9F" w:rsidRDefault="00A66222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222" w:rsidRPr="00EB0F9F" w:rsidRDefault="00A66222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222" w:rsidRDefault="00A66222" w:rsidP="00742544">
      <w:pPr>
        <w:spacing w:after="0" w:line="240" w:lineRule="auto"/>
        <w:ind w:firstLine="709"/>
        <w:jc w:val="both"/>
        <w:rPr>
          <w:rFonts w:ascii="Arial" w:hAnsi="Arial" w:cs="Arial"/>
          <w:b/>
          <w:sz w:val="40"/>
          <w:szCs w:val="40"/>
          <w:lang w:val="uk-UA"/>
        </w:rPr>
      </w:pPr>
    </w:p>
    <w:p w:rsidR="00A66222" w:rsidRDefault="00A66222" w:rsidP="00742544">
      <w:pPr>
        <w:spacing w:after="0" w:line="240" w:lineRule="auto"/>
        <w:ind w:firstLine="709"/>
        <w:jc w:val="both"/>
        <w:rPr>
          <w:rFonts w:ascii="Arial" w:hAnsi="Arial" w:cs="Arial"/>
          <w:b/>
          <w:sz w:val="40"/>
          <w:szCs w:val="40"/>
          <w:lang w:val="uk-UA"/>
        </w:rPr>
      </w:pPr>
    </w:p>
    <w:p w:rsidR="00A66222" w:rsidRDefault="00A66222" w:rsidP="00742544">
      <w:pPr>
        <w:spacing w:after="0" w:line="240" w:lineRule="auto"/>
        <w:ind w:firstLine="709"/>
        <w:jc w:val="both"/>
        <w:rPr>
          <w:rFonts w:ascii="Arial" w:hAnsi="Arial" w:cs="Arial"/>
          <w:b/>
          <w:sz w:val="40"/>
          <w:szCs w:val="40"/>
          <w:lang w:val="uk-UA"/>
        </w:rPr>
      </w:pPr>
    </w:p>
    <w:p w:rsidR="00A66222" w:rsidRDefault="00A66222" w:rsidP="00497542">
      <w:pPr>
        <w:spacing w:after="0" w:line="240" w:lineRule="auto"/>
        <w:ind w:firstLine="709"/>
        <w:jc w:val="center"/>
        <w:rPr>
          <w:rFonts w:ascii="Arial" w:hAnsi="Arial" w:cs="Arial"/>
          <w:b/>
          <w:sz w:val="40"/>
          <w:szCs w:val="40"/>
          <w:lang w:val="uk-UA"/>
        </w:rPr>
      </w:pPr>
      <w:r>
        <w:rPr>
          <w:rFonts w:ascii="Arial" w:hAnsi="Arial" w:cs="Arial"/>
          <w:b/>
          <w:sz w:val="40"/>
          <w:szCs w:val="40"/>
          <w:lang w:val="uk-UA"/>
        </w:rPr>
        <w:t>Дослідник Середньої Наддніпрянщини</w:t>
      </w:r>
      <w:r w:rsidR="008B0E58">
        <w:rPr>
          <w:rFonts w:ascii="Arial" w:hAnsi="Arial" w:cs="Arial"/>
          <w:b/>
          <w:sz w:val="40"/>
          <w:szCs w:val="40"/>
          <w:lang w:val="uk-UA"/>
        </w:rPr>
        <w:t>.</w:t>
      </w:r>
    </w:p>
    <w:p w:rsidR="00A66222" w:rsidRDefault="00A66222" w:rsidP="00742544">
      <w:pPr>
        <w:spacing w:after="0" w:line="240" w:lineRule="auto"/>
        <w:ind w:firstLine="709"/>
        <w:jc w:val="both"/>
        <w:rPr>
          <w:rFonts w:ascii="Arial" w:hAnsi="Arial" w:cs="Arial"/>
          <w:b/>
          <w:sz w:val="40"/>
          <w:szCs w:val="40"/>
          <w:lang w:val="uk-UA"/>
        </w:rPr>
      </w:pPr>
    </w:p>
    <w:p w:rsidR="00A66222" w:rsidRPr="00A66222" w:rsidRDefault="00A66222" w:rsidP="00982E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  <w:r w:rsidRPr="00A66222">
        <w:rPr>
          <w:rFonts w:ascii="Arial" w:hAnsi="Arial" w:cs="Arial"/>
          <w:b/>
          <w:sz w:val="40"/>
          <w:szCs w:val="40"/>
          <w:lang w:val="uk-UA"/>
        </w:rPr>
        <w:t>А</w:t>
      </w:r>
      <w:r w:rsidR="008B0E58">
        <w:rPr>
          <w:rFonts w:ascii="Arial" w:hAnsi="Arial" w:cs="Arial"/>
          <w:b/>
          <w:sz w:val="40"/>
          <w:szCs w:val="40"/>
          <w:lang w:val="uk-UA"/>
        </w:rPr>
        <w:t xml:space="preserve">натолій </w:t>
      </w:r>
      <w:r w:rsidRPr="00A66222">
        <w:rPr>
          <w:rFonts w:ascii="Arial" w:hAnsi="Arial" w:cs="Arial"/>
          <w:b/>
          <w:sz w:val="40"/>
          <w:szCs w:val="40"/>
          <w:lang w:val="uk-UA"/>
        </w:rPr>
        <w:t>Чабан</w:t>
      </w:r>
    </w:p>
    <w:p w:rsidR="00A66222" w:rsidRPr="00EB0F9F" w:rsidRDefault="00A66222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66222" w:rsidRPr="008B0E58" w:rsidRDefault="00A66222" w:rsidP="00137D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proofErr w:type="spellStart"/>
      <w:r w:rsidRPr="008B0E58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Бі</w:t>
      </w:r>
      <w:r w:rsidR="0065275F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обі</w:t>
      </w:r>
      <w:r w:rsidRPr="008B0E58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бліографічний</w:t>
      </w:r>
      <w:proofErr w:type="spellEnd"/>
      <w:r w:rsidRPr="008B0E58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нарис</w:t>
      </w:r>
    </w:p>
    <w:p w:rsidR="00A66222" w:rsidRPr="008B0E58" w:rsidRDefault="00A66222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66222" w:rsidRPr="008B0E58" w:rsidRDefault="00A66222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66222" w:rsidRPr="008B0E58" w:rsidRDefault="00A66222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66222" w:rsidRPr="008B0E58" w:rsidRDefault="00A66222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66222" w:rsidRPr="00EB0F9F" w:rsidRDefault="00A66222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66222" w:rsidRPr="00EB0F9F" w:rsidRDefault="00A66222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66222" w:rsidRPr="00EB0F9F" w:rsidRDefault="00A66222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66222" w:rsidRPr="00EB0F9F" w:rsidRDefault="00A66222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66222" w:rsidRPr="00D82A4D" w:rsidRDefault="00A66222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66222" w:rsidRPr="00EB0F9F" w:rsidRDefault="00A66222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66222" w:rsidRPr="008B0E58" w:rsidRDefault="00A66222" w:rsidP="004975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B0E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Черкаси</w:t>
      </w:r>
    </w:p>
    <w:p w:rsidR="00A66222" w:rsidRDefault="00A66222" w:rsidP="004975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B0E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</w:t>
      </w:r>
      <w:r w:rsidRPr="00EB0F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</w:p>
    <w:p w:rsidR="009D24EA" w:rsidRDefault="009D24EA" w:rsidP="00742544">
      <w:pPr>
        <w:ind w:firstLine="709"/>
        <w:jc w:val="both"/>
        <w:rPr>
          <w:lang w:val="uk-UA"/>
        </w:rPr>
      </w:pPr>
    </w:p>
    <w:p w:rsidR="00A01E65" w:rsidRPr="008B0E58" w:rsidRDefault="00D74404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0E5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УДК 016:9</w:t>
      </w:r>
      <w:r w:rsidRPr="00502771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="00A01E65" w:rsidRPr="008B0E58">
        <w:rPr>
          <w:rFonts w:ascii="Times New Roman" w:hAnsi="Times New Roman" w:cs="Times New Roman"/>
          <w:b/>
          <w:sz w:val="28"/>
          <w:szCs w:val="28"/>
          <w:lang w:val="uk-UA"/>
        </w:rPr>
        <w:t>(477.46)</w:t>
      </w:r>
    </w:p>
    <w:p w:rsidR="00A01E65" w:rsidRDefault="00A01E65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DE6C91">
        <w:rPr>
          <w:rFonts w:ascii="Times New Roman" w:hAnsi="Times New Roman" w:cs="Times New Roman"/>
          <w:b/>
          <w:sz w:val="28"/>
          <w:szCs w:val="28"/>
          <w:lang w:val="uk-UA"/>
        </w:rPr>
        <w:t>70</w:t>
      </w:r>
    </w:p>
    <w:p w:rsidR="003C5D76" w:rsidRDefault="003C5D76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5D76" w:rsidRDefault="003C5D76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5D76" w:rsidRPr="00EB0F9F" w:rsidRDefault="003C5D76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1E65" w:rsidRPr="00EB0F9F" w:rsidRDefault="00A01E65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Дослідник Середньої Наддніпрянщини</w:t>
      </w:r>
      <w:r w:rsidR="008B0E58">
        <w:rPr>
          <w:rFonts w:ascii="Times New Roman" w:hAnsi="Times New Roman" w:cs="Times New Roman"/>
          <w:b/>
          <w:sz w:val="28"/>
          <w:szCs w:val="28"/>
          <w:lang w:val="uk-UA"/>
        </w:rPr>
        <w:t>. Анатолій</w:t>
      </w:r>
      <w:r w:rsidR="000245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Чабан : </w:t>
      </w:r>
      <w:proofErr w:type="spellStart"/>
      <w:r w:rsidR="0002459B">
        <w:rPr>
          <w:rFonts w:ascii="Times New Roman" w:hAnsi="Times New Roman" w:cs="Times New Roman"/>
          <w:b/>
          <w:sz w:val="28"/>
          <w:szCs w:val="28"/>
          <w:lang w:val="uk-UA"/>
        </w:rPr>
        <w:t>біо</w:t>
      </w:r>
      <w:r w:rsidRPr="008B0E5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бібліогр</w:t>
      </w:r>
      <w:proofErr w:type="spellEnd"/>
      <w:r w:rsidRPr="008B0E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нарис / Комун. </w:t>
      </w:r>
      <w:proofErr w:type="spellStart"/>
      <w:r w:rsidRPr="008B0E58">
        <w:rPr>
          <w:rFonts w:ascii="Times New Roman" w:hAnsi="Times New Roman" w:cs="Times New Roman"/>
          <w:b/>
          <w:sz w:val="28"/>
          <w:szCs w:val="28"/>
          <w:lang w:val="uk-UA"/>
        </w:rPr>
        <w:t>закл</w:t>
      </w:r>
      <w:proofErr w:type="spellEnd"/>
      <w:r w:rsidRPr="008B0E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8B0E5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Pr="008B0E58">
        <w:rPr>
          <w:rFonts w:ascii="Times New Roman" w:hAnsi="Times New Roman" w:cs="Times New Roman"/>
          <w:b/>
          <w:sz w:val="28"/>
          <w:szCs w:val="28"/>
          <w:lang w:val="uk-UA"/>
        </w:rPr>
        <w:t>Обл. б-ка для юнацтва ім.</w:t>
      </w:r>
      <w:r w:rsidRPr="00EB0F9F">
        <w:rPr>
          <w:rFonts w:ascii="Times New Roman" w:hAnsi="Times New Roman" w:cs="Times New Roman"/>
          <w:b/>
          <w:sz w:val="28"/>
          <w:szCs w:val="28"/>
        </w:rPr>
        <w:t> </w:t>
      </w:r>
      <w:r w:rsidRPr="008B0E58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Pr="00EB0F9F">
        <w:rPr>
          <w:rFonts w:ascii="Times New Roman" w:hAnsi="Times New Roman" w:cs="Times New Roman"/>
          <w:b/>
          <w:sz w:val="28"/>
          <w:szCs w:val="28"/>
        </w:rPr>
        <w:t> </w:t>
      </w:r>
      <w:r w:rsidRPr="008B0E58">
        <w:rPr>
          <w:rFonts w:ascii="Times New Roman" w:hAnsi="Times New Roman" w:cs="Times New Roman"/>
          <w:b/>
          <w:sz w:val="28"/>
          <w:szCs w:val="28"/>
          <w:lang w:val="uk-UA"/>
        </w:rPr>
        <w:t>Симоненка</w:t>
      </w:r>
      <w:r w:rsidRPr="008B0E5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r w:rsidRPr="008B0E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Черкас. облради; [уклад. </w:t>
      </w:r>
      <w:r w:rsidRPr="00EB0F9F">
        <w:rPr>
          <w:rFonts w:ascii="Times New Roman" w:hAnsi="Times New Roman" w:cs="Times New Roman"/>
          <w:b/>
          <w:sz w:val="28"/>
          <w:szCs w:val="28"/>
          <w:lang w:val="uk-UA"/>
        </w:rPr>
        <w:t>Г. Бондаренко</w:t>
      </w:r>
      <w:r w:rsidRPr="008B0E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ред. </w:t>
      </w:r>
      <w:proofErr w:type="spellStart"/>
      <w:r w:rsidR="008B0E58"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r w:rsidR="008B0E58">
        <w:rPr>
          <w:lang w:val="uk-UA"/>
        </w:rPr>
        <w:t> </w:t>
      </w:r>
      <w:r w:rsidRPr="00EB0F9F">
        <w:rPr>
          <w:rFonts w:ascii="Times New Roman" w:hAnsi="Times New Roman" w:cs="Times New Roman"/>
          <w:b/>
          <w:sz w:val="28"/>
          <w:szCs w:val="28"/>
          <w:lang w:val="uk-UA"/>
        </w:rPr>
        <w:t>Пи</w:t>
      </w:r>
      <w:proofErr w:type="spellEnd"/>
      <w:r w:rsidRPr="00EB0F9F">
        <w:rPr>
          <w:rFonts w:ascii="Times New Roman" w:hAnsi="Times New Roman" w:cs="Times New Roman"/>
          <w:b/>
          <w:sz w:val="28"/>
          <w:szCs w:val="28"/>
          <w:lang w:val="uk-UA"/>
        </w:rPr>
        <w:t>пка</w:t>
      </w:r>
      <w:r w:rsidRPr="00EB0F9F">
        <w:rPr>
          <w:rFonts w:ascii="Times New Roman" w:hAnsi="Times New Roman" w:cs="Times New Roman"/>
          <w:b/>
          <w:sz w:val="28"/>
          <w:szCs w:val="28"/>
        </w:rPr>
        <w:t xml:space="preserve">]. – </w:t>
      </w:r>
      <w:proofErr w:type="spellStart"/>
      <w:r w:rsidRPr="00EB0F9F">
        <w:rPr>
          <w:rFonts w:ascii="Times New Roman" w:hAnsi="Times New Roman" w:cs="Times New Roman"/>
          <w:b/>
          <w:sz w:val="28"/>
          <w:szCs w:val="28"/>
        </w:rPr>
        <w:t>Черкаси</w:t>
      </w:r>
      <w:proofErr w:type="spellEnd"/>
      <w:proofErr w:type="gramStart"/>
      <w:r w:rsidRPr="00EB0F9F">
        <w:rPr>
          <w:rFonts w:ascii="Times New Roman" w:hAnsi="Times New Roman" w:cs="Times New Roman"/>
          <w:b/>
          <w:sz w:val="28"/>
          <w:szCs w:val="28"/>
        </w:rPr>
        <w:t> :</w:t>
      </w:r>
      <w:proofErr w:type="gramEnd"/>
      <w:r w:rsidRPr="00EB0F9F">
        <w:rPr>
          <w:rFonts w:ascii="Times New Roman" w:hAnsi="Times New Roman" w:cs="Times New Roman"/>
          <w:b/>
          <w:sz w:val="28"/>
          <w:szCs w:val="28"/>
        </w:rPr>
        <w:t xml:space="preserve"> [б. в.], 202</w:t>
      </w:r>
      <w:r w:rsidRPr="00EB0F9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B0F9F">
        <w:rPr>
          <w:rFonts w:ascii="Times New Roman" w:hAnsi="Times New Roman" w:cs="Times New Roman"/>
          <w:b/>
          <w:sz w:val="28"/>
          <w:szCs w:val="28"/>
        </w:rPr>
        <w:t>. –</w:t>
      </w:r>
      <w:r w:rsidR="008B0E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27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24 </w:t>
      </w:r>
      <w:r w:rsidRPr="00EB0F9F">
        <w:rPr>
          <w:rFonts w:ascii="Times New Roman" w:hAnsi="Times New Roman" w:cs="Times New Roman"/>
          <w:b/>
          <w:sz w:val="28"/>
          <w:szCs w:val="28"/>
        </w:rPr>
        <w:t>с. – (</w:t>
      </w:r>
      <w:proofErr w:type="spellStart"/>
      <w:r w:rsidRPr="00EB0F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Лауреати</w:t>
      </w:r>
      <w:proofErr w:type="spellEnd"/>
      <w:r w:rsidRPr="00EB0F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B0E5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обласної 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раєзнавчої </w:t>
      </w:r>
      <w:proofErr w:type="spellStart"/>
      <w:r w:rsidRPr="00EB0F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премії</w:t>
      </w:r>
      <w:proofErr w:type="spellEnd"/>
      <w:r w:rsidRPr="00EB0F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B0F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імені</w:t>
      </w:r>
      <w:proofErr w:type="spellEnd"/>
      <w:r w:rsidR="003C5D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Михайла Максимовича</w:t>
      </w:r>
      <w:r w:rsidRPr="00EB0F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; </w:t>
      </w:r>
      <w:proofErr w:type="spellStart"/>
      <w:r w:rsidRPr="00B547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ип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44F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69B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B0F9F">
        <w:rPr>
          <w:rFonts w:ascii="Times New Roman" w:hAnsi="Times New Roman" w:cs="Times New Roman"/>
          <w:b/>
          <w:sz w:val="28"/>
          <w:szCs w:val="28"/>
        </w:rPr>
        <w:t>).</w:t>
      </w:r>
    </w:p>
    <w:p w:rsidR="00A01E65" w:rsidRPr="00EB0F9F" w:rsidRDefault="00A01E65" w:rsidP="007425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01E65" w:rsidRPr="00EB0F9F" w:rsidRDefault="00A01E65" w:rsidP="007425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B0F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Бібліографічний нарис </w:t>
      </w:r>
      <w:r w:rsidRPr="00EB0F9F">
        <w:rPr>
          <w:rFonts w:ascii="Times New Roman" w:hAnsi="Times New Roman" w:cs="Times New Roman"/>
          <w:b/>
          <w:sz w:val="28"/>
          <w:szCs w:val="28"/>
          <w:lang w:val="uk-UA" w:eastAsia="uk-UA"/>
        </w:rPr>
        <w:t>«</w:t>
      </w:r>
      <w:r w:rsidR="004B0E85">
        <w:rPr>
          <w:rFonts w:ascii="Times New Roman" w:hAnsi="Times New Roman" w:cs="Times New Roman"/>
          <w:b/>
          <w:sz w:val="28"/>
          <w:szCs w:val="28"/>
          <w:lang w:val="uk-UA"/>
        </w:rPr>
        <w:t>Дослідник Середньої Наддніпрянщини</w:t>
      </w:r>
      <w:r w:rsidR="008B0E58">
        <w:rPr>
          <w:rFonts w:ascii="Times New Roman" w:hAnsi="Times New Roman" w:cs="Times New Roman"/>
          <w:b/>
          <w:sz w:val="28"/>
          <w:szCs w:val="28"/>
          <w:lang w:val="uk-UA"/>
        </w:rPr>
        <w:t>. Анатолій Чабан</w:t>
      </w:r>
      <w:r w:rsidRPr="00EB0F9F"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  <w:r w:rsidRPr="00EB0F9F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EB0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F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присвячений лауреату </w:t>
      </w:r>
      <w:r w:rsidR="00A61E9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обласної </w:t>
      </w:r>
      <w:r w:rsidR="004B0E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краєзнавчої </w:t>
      </w:r>
      <w:r w:rsidRPr="00EB0F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премії імені </w:t>
      </w:r>
      <w:r w:rsidR="004B0E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Михайла Максимовича </w:t>
      </w:r>
      <w:r w:rsidRPr="00EB0F9F">
        <w:rPr>
          <w:rFonts w:ascii="Times New Roman" w:hAnsi="Times New Roman" w:cs="Times New Roman"/>
          <w:sz w:val="28"/>
          <w:szCs w:val="28"/>
          <w:lang w:val="uk-UA" w:eastAsia="uk-UA"/>
        </w:rPr>
        <w:t>2021 року</w:t>
      </w:r>
      <w:r w:rsidR="004B0E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4B0E85">
        <w:rPr>
          <w:rFonts w:ascii="Times New Roman" w:hAnsi="Times New Roman" w:cs="Times New Roman"/>
          <w:sz w:val="28"/>
          <w:szCs w:val="28"/>
          <w:lang w:val="uk-UA"/>
        </w:rPr>
        <w:t>Ан</w:t>
      </w:r>
      <w:r w:rsidR="004B0E85">
        <w:rPr>
          <w:rFonts w:ascii="Times New Roman" w:hAnsi="Times New Roman" w:cs="Times New Roman"/>
          <w:sz w:val="28"/>
          <w:szCs w:val="28"/>
          <w:lang w:val="uk-UA" w:eastAsia="uk-UA"/>
        </w:rPr>
        <w:t>атолію Юзефовичу Чабану.</w:t>
      </w:r>
    </w:p>
    <w:p w:rsidR="00A01E65" w:rsidRPr="00EB0F9F" w:rsidRDefault="00A01E65" w:rsidP="007425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B0E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Видання інформує про книги, </w:t>
      </w:r>
      <w:r w:rsidR="00BD70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публікації у</w:t>
      </w:r>
      <w:r w:rsidRPr="004B0E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періодичних видан</w:t>
      </w:r>
      <w:r w:rsidR="00BD70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нях</w:t>
      </w:r>
      <w:r w:rsidRPr="004B0E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автором</w:t>
      </w:r>
      <w:r w:rsidR="00BD70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B0E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яких є</w:t>
      </w:r>
      <w:r w:rsidR="004B0E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А. Ю. Чабан</w:t>
      </w:r>
      <w:r w:rsidR="00305D5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 також</w:t>
      </w:r>
      <w:r w:rsidRPr="004B0E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документи та </w:t>
      </w:r>
      <w:proofErr w:type="spellStart"/>
      <w:r w:rsidRPr="004B0E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Інтернет-ресурси</w:t>
      </w:r>
      <w:proofErr w:type="spellEnd"/>
      <w:r w:rsidRPr="004B0E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</w:t>
      </w:r>
      <w:r w:rsidR="00BD70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його </w:t>
      </w:r>
      <w:r w:rsidR="00BD709C" w:rsidRPr="002940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наукову діяльність</w:t>
      </w:r>
      <w:r w:rsidRPr="002940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A01E65" w:rsidRPr="00497542" w:rsidRDefault="00A01E65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Нарис</w:t>
      </w:r>
      <w:proofErr w:type="spellEnd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стане в </w:t>
      </w:r>
      <w:proofErr w:type="spellStart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>нагоді</w:t>
      </w:r>
      <w:proofErr w:type="spellEnd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7B8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учням і студентам, </w:t>
      </w:r>
      <w:proofErr w:type="spellStart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>бібліотечним</w:t>
      </w:r>
      <w:proofErr w:type="spellEnd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працівникам</w:t>
      </w:r>
      <w:proofErr w:type="spellEnd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освітянам</w:t>
      </w:r>
      <w:proofErr w:type="spellEnd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працівникам</w:t>
      </w:r>
      <w:proofErr w:type="spellEnd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>гуманітарної</w:t>
      </w:r>
      <w:proofErr w:type="spellEnd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>сфери</w:t>
      </w:r>
      <w:proofErr w:type="spellEnd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proofErr w:type="gramEnd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широкому </w:t>
      </w:r>
      <w:proofErr w:type="spellStart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загалу</w:t>
      </w:r>
      <w:proofErr w:type="spellEnd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читачів</w:t>
      </w:r>
      <w:proofErr w:type="spellEnd"/>
      <w:r w:rsidR="004B0E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які цікавляться </w:t>
      </w:r>
      <w:r w:rsidR="00632E45" w:rsidRPr="004975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краєзнавством</w:t>
      </w:r>
      <w:r w:rsidR="00BB6616" w:rsidRPr="004975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A01E65" w:rsidRPr="00497542" w:rsidRDefault="00A01E65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01E65" w:rsidRPr="00EB0F9F" w:rsidRDefault="00A01E65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01E65" w:rsidRPr="00EB0F9F" w:rsidRDefault="00A01E65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01E65" w:rsidRPr="00EB0F9F" w:rsidRDefault="00A01E65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01E65" w:rsidRPr="00EB0F9F" w:rsidRDefault="00A01E65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01E65" w:rsidRPr="00EB0F9F" w:rsidRDefault="00A01E65" w:rsidP="00742544">
      <w:pPr>
        <w:tabs>
          <w:tab w:val="left" w:pos="4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E65" w:rsidRPr="00EB0F9F" w:rsidRDefault="00A01E65" w:rsidP="00742544">
      <w:pPr>
        <w:tabs>
          <w:tab w:val="left" w:pos="4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0F9F">
        <w:rPr>
          <w:rFonts w:ascii="Times New Roman" w:hAnsi="Times New Roman" w:cs="Times New Roman"/>
          <w:sz w:val="28"/>
          <w:szCs w:val="28"/>
        </w:rPr>
        <w:t>Укладачка</w:t>
      </w:r>
      <w:proofErr w:type="spellEnd"/>
      <w:r w:rsidRPr="00EB0F9F">
        <w:rPr>
          <w:rFonts w:ascii="Times New Roman" w:hAnsi="Times New Roman" w:cs="Times New Roman"/>
          <w:sz w:val="28"/>
          <w:szCs w:val="28"/>
        </w:rPr>
        <w:tab/>
      </w:r>
      <w:r w:rsidRPr="00EB0F9F">
        <w:rPr>
          <w:rFonts w:ascii="Times New Roman" w:hAnsi="Times New Roman" w:cs="Times New Roman"/>
          <w:sz w:val="28"/>
          <w:szCs w:val="28"/>
        </w:rPr>
        <w:tab/>
      </w:r>
      <w:r w:rsidRPr="00EB0F9F">
        <w:rPr>
          <w:rFonts w:ascii="Times New Roman" w:hAnsi="Times New Roman" w:cs="Times New Roman"/>
          <w:sz w:val="28"/>
          <w:szCs w:val="28"/>
        </w:rPr>
        <w:tab/>
      </w:r>
      <w:r w:rsidR="0049754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0F9F">
        <w:rPr>
          <w:rFonts w:ascii="Times New Roman" w:hAnsi="Times New Roman" w:cs="Times New Roman"/>
          <w:sz w:val="28"/>
          <w:szCs w:val="28"/>
          <w:lang w:val="uk-UA"/>
        </w:rPr>
        <w:t>Галина Бондаренко</w:t>
      </w:r>
    </w:p>
    <w:p w:rsidR="00A01E65" w:rsidRPr="00EB0F9F" w:rsidRDefault="00A01E65" w:rsidP="00742544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0F9F">
        <w:rPr>
          <w:rFonts w:ascii="Times New Roman" w:hAnsi="Times New Roman" w:cs="Times New Roman"/>
          <w:sz w:val="28"/>
          <w:szCs w:val="28"/>
        </w:rPr>
        <w:t>Редакторка</w:t>
      </w:r>
      <w:proofErr w:type="spellEnd"/>
      <w:r w:rsidRPr="00EB0F9F">
        <w:rPr>
          <w:rFonts w:ascii="Times New Roman" w:hAnsi="Times New Roman" w:cs="Times New Roman"/>
          <w:sz w:val="28"/>
          <w:szCs w:val="28"/>
        </w:rPr>
        <w:tab/>
      </w:r>
      <w:r w:rsidRPr="00EB0F9F">
        <w:rPr>
          <w:rFonts w:ascii="Times New Roman" w:hAnsi="Times New Roman" w:cs="Times New Roman"/>
          <w:sz w:val="28"/>
          <w:szCs w:val="28"/>
        </w:rPr>
        <w:tab/>
      </w:r>
      <w:r w:rsidRPr="00EB0F9F">
        <w:rPr>
          <w:rFonts w:ascii="Times New Roman" w:hAnsi="Times New Roman" w:cs="Times New Roman"/>
          <w:sz w:val="28"/>
          <w:szCs w:val="28"/>
        </w:rPr>
        <w:tab/>
      </w:r>
      <w:r w:rsidRPr="00EB0F9F">
        <w:rPr>
          <w:rFonts w:ascii="Times New Roman" w:hAnsi="Times New Roman" w:cs="Times New Roman"/>
          <w:sz w:val="28"/>
          <w:szCs w:val="28"/>
        </w:rPr>
        <w:tab/>
      </w:r>
      <w:r w:rsidRPr="00EB0F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B0F9F">
        <w:rPr>
          <w:rFonts w:ascii="Times New Roman" w:hAnsi="Times New Roman" w:cs="Times New Roman"/>
          <w:sz w:val="28"/>
          <w:szCs w:val="28"/>
          <w:lang w:val="uk-UA"/>
        </w:rPr>
        <w:t xml:space="preserve">Марина </w:t>
      </w:r>
      <w:proofErr w:type="spellStart"/>
      <w:r w:rsidRPr="00EB0F9F">
        <w:rPr>
          <w:rFonts w:ascii="Times New Roman" w:hAnsi="Times New Roman" w:cs="Times New Roman"/>
          <w:sz w:val="28"/>
          <w:szCs w:val="28"/>
          <w:lang w:val="uk-UA"/>
        </w:rPr>
        <w:t>Пипка</w:t>
      </w:r>
      <w:proofErr w:type="spellEnd"/>
    </w:p>
    <w:p w:rsidR="00A01E65" w:rsidRPr="00EB0F9F" w:rsidRDefault="00A01E65" w:rsidP="0074254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0F9F"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 w:rsidRPr="00EB0F9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B0F9F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EB0F9F">
        <w:rPr>
          <w:rFonts w:ascii="Times New Roman" w:hAnsi="Times New Roman" w:cs="Times New Roman"/>
          <w:sz w:val="28"/>
          <w:szCs w:val="28"/>
        </w:rPr>
        <w:tab/>
      </w:r>
      <w:r w:rsidRPr="00EB0F9F">
        <w:rPr>
          <w:rFonts w:ascii="Times New Roman" w:hAnsi="Times New Roman" w:cs="Times New Roman"/>
          <w:sz w:val="28"/>
          <w:szCs w:val="28"/>
        </w:rPr>
        <w:tab/>
      </w:r>
      <w:r w:rsidRPr="00EB0F9F">
        <w:rPr>
          <w:rFonts w:ascii="Times New Roman" w:hAnsi="Times New Roman" w:cs="Times New Roman"/>
          <w:sz w:val="28"/>
          <w:szCs w:val="28"/>
        </w:rPr>
        <w:tab/>
        <w:t xml:space="preserve">Валентина </w:t>
      </w:r>
      <w:proofErr w:type="spellStart"/>
      <w:r w:rsidRPr="00EB0F9F">
        <w:rPr>
          <w:rFonts w:ascii="Times New Roman" w:hAnsi="Times New Roman" w:cs="Times New Roman"/>
          <w:sz w:val="28"/>
          <w:szCs w:val="28"/>
        </w:rPr>
        <w:t>Чорнобривець</w:t>
      </w:r>
      <w:proofErr w:type="spellEnd"/>
    </w:p>
    <w:p w:rsidR="00A01E65" w:rsidRPr="00EB0F9F" w:rsidRDefault="00A01E65" w:rsidP="0074254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E65" w:rsidRPr="00EB0F9F" w:rsidRDefault="00A01E65" w:rsidP="0074254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E65" w:rsidRPr="00B54729" w:rsidRDefault="00A01E65" w:rsidP="0074254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E65" w:rsidRPr="00A12500" w:rsidRDefault="00A01E65" w:rsidP="0074254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1E65" w:rsidRPr="00661D6D" w:rsidRDefault="00A01E65" w:rsidP="007425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0FB" w:rsidRPr="00661D6D" w:rsidRDefault="002940FB" w:rsidP="007425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0FB" w:rsidRPr="00661D6D" w:rsidRDefault="002940FB" w:rsidP="007425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0FB" w:rsidRPr="00661D6D" w:rsidRDefault="002940FB" w:rsidP="007425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0FB" w:rsidRPr="00661D6D" w:rsidRDefault="002940FB" w:rsidP="007425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E65" w:rsidRPr="00EB0F9F" w:rsidRDefault="00A01E65" w:rsidP="002940F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B0F9F">
        <w:rPr>
          <w:rFonts w:ascii="Times New Roman" w:hAnsi="Times New Roman" w:cs="Times New Roman"/>
          <w:sz w:val="28"/>
          <w:szCs w:val="28"/>
        </w:rPr>
        <w:t xml:space="preserve">© </w:t>
      </w:r>
      <w:proofErr w:type="spellStart"/>
      <w:r w:rsidRPr="00EB0F9F">
        <w:rPr>
          <w:rFonts w:ascii="Times New Roman" w:hAnsi="Times New Roman" w:cs="Times New Roman"/>
          <w:sz w:val="28"/>
          <w:szCs w:val="28"/>
        </w:rPr>
        <w:t>Укладачка</w:t>
      </w:r>
      <w:proofErr w:type="spellEnd"/>
      <w:r w:rsidRPr="00EB0F9F">
        <w:rPr>
          <w:rFonts w:ascii="Times New Roman" w:hAnsi="Times New Roman" w:cs="Times New Roman"/>
          <w:sz w:val="28"/>
          <w:szCs w:val="28"/>
        </w:rPr>
        <w:t xml:space="preserve"> </w:t>
      </w:r>
      <w:r w:rsidRPr="00EB0F9F">
        <w:rPr>
          <w:rFonts w:ascii="Times New Roman" w:hAnsi="Times New Roman" w:cs="Times New Roman"/>
          <w:sz w:val="28"/>
          <w:szCs w:val="28"/>
          <w:lang w:val="uk-UA"/>
        </w:rPr>
        <w:t>Г. Бондаренко</w:t>
      </w:r>
      <w:r w:rsidRPr="00EB0F9F">
        <w:rPr>
          <w:rFonts w:ascii="Times New Roman" w:hAnsi="Times New Roman" w:cs="Times New Roman"/>
          <w:sz w:val="28"/>
          <w:szCs w:val="28"/>
        </w:rPr>
        <w:t>, 202</w:t>
      </w:r>
      <w:r w:rsidRPr="00EB0F9F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7D047E" w:rsidRDefault="00A01E65" w:rsidP="002940F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B0F9F">
        <w:rPr>
          <w:rFonts w:ascii="Times New Roman" w:hAnsi="Times New Roman" w:cs="Times New Roman"/>
          <w:sz w:val="28"/>
          <w:szCs w:val="28"/>
        </w:rPr>
        <w:t xml:space="preserve">© </w:t>
      </w:r>
      <w:proofErr w:type="spellStart"/>
      <w:r w:rsidRPr="00EB0F9F">
        <w:rPr>
          <w:rFonts w:ascii="Times New Roman" w:hAnsi="Times New Roman" w:cs="Times New Roman"/>
          <w:sz w:val="28"/>
          <w:szCs w:val="28"/>
        </w:rPr>
        <w:t>Комунальний</w:t>
      </w:r>
      <w:proofErr w:type="spellEnd"/>
      <w:r w:rsidRPr="00EB0F9F">
        <w:rPr>
          <w:rFonts w:ascii="Times New Roman" w:hAnsi="Times New Roman" w:cs="Times New Roman"/>
          <w:sz w:val="28"/>
          <w:szCs w:val="28"/>
        </w:rPr>
        <w:t xml:space="preserve"> заклад «</w:t>
      </w:r>
      <w:proofErr w:type="spellStart"/>
      <w:r w:rsidRPr="00EB0F9F">
        <w:rPr>
          <w:rFonts w:ascii="Times New Roman" w:hAnsi="Times New Roman" w:cs="Times New Roman"/>
          <w:sz w:val="28"/>
          <w:szCs w:val="28"/>
        </w:rPr>
        <w:t>Обласна</w:t>
      </w:r>
      <w:proofErr w:type="spellEnd"/>
      <w:r w:rsidRPr="00EB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F9F">
        <w:rPr>
          <w:rFonts w:ascii="Times New Roman" w:hAnsi="Times New Roman" w:cs="Times New Roman"/>
          <w:sz w:val="28"/>
          <w:szCs w:val="28"/>
        </w:rPr>
        <w:t>бібл</w:t>
      </w:r>
      <w:r w:rsidR="007D047E">
        <w:rPr>
          <w:rFonts w:ascii="Times New Roman" w:hAnsi="Times New Roman" w:cs="Times New Roman"/>
          <w:sz w:val="28"/>
          <w:szCs w:val="28"/>
        </w:rPr>
        <w:t>іотека</w:t>
      </w:r>
      <w:proofErr w:type="spellEnd"/>
      <w:r w:rsidR="007D047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D047E">
        <w:rPr>
          <w:rFonts w:ascii="Times New Roman" w:hAnsi="Times New Roman" w:cs="Times New Roman"/>
          <w:sz w:val="28"/>
          <w:szCs w:val="28"/>
        </w:rPr>
        <w:t>юнацтва</w:t>
      </w:r>
      <w:proofErr w:type="spellEnd"/>
      <w:r w:rsidR="007D0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47E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="007D0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0FB" w:rsidRPr="007D047E" w:rsidRDefault="007D047E" w:rsidP="007D047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Василя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01E65" w:rsidRPr="00EB0F9F">
        <w:rPr>
          <w:rFonts w:ascii="Times New Roman" w:hAnsi="Times New Roman" w:cs="Times New Roman"/>
          <w:sz w:val="28"/>
          <w:szCs w:val="28"/>
        </w:rPr>
        <w:t>Симоненка</w:t>
      </w:r>
      <w:proofErr w:type="spellEnd"/>
      <w:r w:rsidR="00A01E65" w:rsidRPr="00EB0F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01E65" w:rsidRPr="00EB0F9F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="00A01E65" w:rsidRPr="00EB0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E65" w:rsidRPr="00EB0F9F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="00A01E65" w:rsidRPr="00EB0F9F">
        <w:rPr>
          <w:rFonts w:ascii="Times New Roman" w:hAnsi="Times New Roman" w:cs="Times New Roman"/>
          <w:sz w:val="28"/>
          <w:szCs w:val="28"/>
        </w:rPr>
        <w:t xml:space="preserve"> ради, 202</w:t>
      </w:r>
      <w:r w:rsidR="00A01E65" w:rsidRPr="00EB0F9F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D3604C" w:rsidRPr="00A12500" w:rsidRDefault="00D3604C" w:rsidP="00E224C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6"/>
          <w:szCs w:val="36"/>
          <w:lang w:val="uk-UA" w:eastAsia="uk-UA"/>
        </w:rPr>
      </w:pPr>
      <w:r w:rsidRPr="00A12500">
        <w:rPr>
          <w:b/>
          <w:sz w:val="36"/>
          <w:szCs w:val="36"/>
          <w:lang w:val="uk-UA" w:eastAsia="uk-UA"/>
        </w:rPr>
        <w:lastRenderedPageBreak/>
        <w:t>Від укладачки</w:t>
      </w:r>
    </w:p>
    <w:p w:rsidR="00D3604C" w:rsidRPr="00EB0F9F" w:rsidRDefault="00D3604C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F2A90" w:rsidRPr="007D047E" w:rsidRDefault="00D3604C" w:rsidP="00742544">
      <w:pPr>
        <w:tabs>
          <w:tab w:val="left" w:pos="11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proofErr w:type="spellStart"/>
      <w:r w:rsidRPr="00EB0F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</w:t>
      </w:r>
      <w:r w:rsidR="000F2A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обі</w:t>
      </w:r>
      <w:r w:rsidRPr="00EB0F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бліографічний</w:t>
      </w:r>
      <w:proofErr w:type="spellEnd"/>
      <w:r w:rsidRPr="00EB0F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нарис </w:t>
      </w:r>
      <w:r w:rsidRPr="00EB0F9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="000F2A9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Дослідник Середньої Наддніпрянщини</w:t>
      </w:r>
      <w:r w:rsidR="008B0E5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 Анатолій Чабан</w:t>
      </w:r>
      <w:r w:rsidRPr="00EB0F9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» </w:t>
      </w:r>
      <w:r w:rsidR="00BB6616">
        <w:rPr>
          <w:rFonts w:ascii="Times New Roman" w:eastAsia="Times New Roman" w:hAnsi="Times New Roman" w:cs="Times New Roman"/>
          <w:sz w:val="28"/>
          <w:szCs w:val="28"/>
          <w:lang w:val="uk-UA"/>
        </w:rPr>
        <w:t>присвячений</w:t>
      </w:r>
      <w:r w:rsidR="00025F94">
        <w:rPr>
          <w:lang w:val="uk-UA"/>
        </w:rPr>
        <w:t xml:space="preserve"> </w:t>
      </w:r>
      <w:r w:rsidR="00025F94" w:rsidRPr="00025F94">
        <w:rPr>
          <w:rFonts w:ascii="Times New Roman" w:hAnsi="Times New Roman" w:cs="Times New Roman"/>
          <w:sz w:val="28"/>
          <w:szCs w:val="28"/>
          <w:lang w:val="uk-UA"/>
        </w:rPr>
        <w:t>українському</w:t>
      </w:r>
      <w:r w:rsidR="00FA7B0F" w:rsidRPr="00025F94">
        <w:rPr>
          <w:rFonts w:ascii="Times New Roman" w:hAnsi="Times New Roman" w:cs="Times New Roman"/>
          <w:sz w:val="28"/>
          <w:szCs w:val="28"/>
          <w:lang w:val="uk-UA"/>
        </w:rPr>
        <w:t xml:space="preserve"> історик</w:t>
      </w:r>
      <w:r w:rsidR="00025F94" w:rsidRPr="00025F94">
        <w:rPr>
          <w:rFonts w:ascii="Times New Roman" w:hAnsi="Times New Roman" w:cs="Times New Roman"/>
          <w:sz w:val="28"/>
          <w:szCs w:val="28"/>
          <w:lang w:val="uk-UA"/>
        </w:rPr>
        <w:t>у, науковцю</w:t>
      </w:r>
      <w:r w:rsidR="00FA7B0F" w:rsidRPr="00025F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B193F">
        <w:rPr>
          <w:rFonts w:ascii="Times New Roman" w:hAnsi="Times New Roman" w:cs="Times New Roman"/>
          <w:sz w:val="28"/>
          <w:szCs w:val="28"/>
          <w:lang w:val="uk-UA"/>
        </w:rPr>
        <w:t>педа</w:t>
      </w:r>
      <w:r w:rsidR="00FA7B0F" w:rsidRPr="00025F94">
        <w:rPr>
          <w:rFonts w:ascii="Times New Roman" w:hAnsi="Times New Roman" w:cs="Times New Roman"/>
          <w:sz w:val="28"/>
          <w:szCs w:val="28"/>
          <w:lang w:val="uk-UA"/>
        </w:rPr>
        <w:t>гог</w:t>
      </w:r>
      <w:r w:rsidR="00025F94" w:rsidRPr="00025F9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A7B0F" w:rsidRPr="00025F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25F94" w:rsidRPr="00025F94">
        <w:rPr>
          <w:rFonts w:ascii="Times New Roman" w:hAnsi="Times New Roman" w:cs="Times New Roman"/>
          <w:sz w:val="28"/>
          <w:szCs w:val="28"/>
          <w:lang w:val="uk-UA"/>
        </w:rPr>
        <w:t>державному і громадському</w:t>
      </w:r>
      <w:r w:rsidR="00FA7B0F" w:rsidRPr="00025F94">
        <w:rPr>
          <w:rFonts w:ascii="Times New Roman" w:hAnsi="Times New Roman" w:cs="Times New Roman"/>
          <w:sz w:val="28"/>
          <w:szCs w:val="28"/>
          <w:lang w:val="uk-UA"/>
        </w:rPr>
        <w:t xml:space="preserve"> діяч</w:t>
      </w:r>
      <w:r w:rsidR="00025F94" w:rsidRPr="00025F9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25F94" w:rsidRPr="00025F9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632E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25F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лауреату </w:t>
      </w:r>
      <w:r w:rsidR="008B0E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обласної </w:t>
      </w:r>
      <w:r w:rsidR="000F2A90" w:rsidRPr="00025F9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краєзнавчої премії імені Михайла</w:t>
      </w:r>
      <w:r w:rsidR="000F2A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Максимовича</w:t>
      </w:r>
      <w:r w:rsidRPr="00EB0F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2021 рік</w:t>
      </w:r>
      <w:r w:rsidR="000F2A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Анатолію Юзефовичу Чабану</w:t>
      </w:r>
      <w:r w:rsidRPr="00EB0F9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178B7">
        <w:rPr>
          <w:rFonts w:ascii="Times New Roman" w:hAnsi="Times New Roman" w:cs="Times New Roman"/>
          <w:sz w:val="28"/>
          <w:szCs w:val="28"/>
          <w:lang w:val="uk-UA"/>
        </w:rPr>
        <w:t>Науковець</w:t>
      </w:r>
      <w:r w:rsidR="000F2A90">
        <w:rPr>
          <w:rFonts w:ascii="Times New Roman" w:hAnsi="Times New Roman" w:cs="Times New Roman"/>
          <w:sz w:val="28"/>
          <w:szCs w:val="28"/>
          <w:lang w:val="uk-UA"/>
        </w:rPr>
        <w:t xml:space="preserve"> отримав</w:t>
      </w:r>
      <w:r w:rsidRPr="00EB0F9F">
        <w:rPr>
          <w:rFonts w:ascii="Times New Roman" w:hAnsi="Times New Roman" w:cs="Times New Roman"/>
          <w:sz w:val="28"/>
          <w:szCs w:val="28"/>
          <w:lang w:val="uk-UA"/>
        </w:rPr>
        <w:t xml:space="preserve"> нагороду за</w:t>
      </w:r>
      <w:r w:rsidRPr="00EB0F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224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унікальну</w:t>
      </w:r>
      <w:r w:rsidR="00632E45" w:rsidRPr="00E224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32E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книгу-дослідження </w:t>
      </w:r>
      <w:r w:rsidR="00632E45" w:rsidRPr="00AB193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«Щедрий стіл Середньої Наддніпрянщини».</w:t>
      </w:r>
    </w:p>
    <w:p w:rsidR="00D3604C" w:rsidRPr="00EB0F9F" w:rsidRDefault="00D3604C" w:rsidP="00742544">
      <w:pPr>
        <w:tabs>
          <w:tab w:val="left" w:pos="11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B0F9F">
        <w:rPr>
          <w:rFonts w:ascii="Times New Roman" w:hAnsi="Times New Roman" w:cs="Times New Roman"/>
          <w:sz w:val="28"/>
          <w:szCs w:val="28"/>
          <w:lang w:val="uk-UA"/>
        </w:rPr>
        <w:t>Нарис</w:t>
      </w:r>
      <w:r w:rsidRPr="00EB0F9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EB0F9F">
        <w:rPr>
          <w:rFonts w:ascii="Times New Roman" w:hAnsi="Times New Roman" w:cs="Times New Roman"/>
          <w:sz w:val="28"/>
          <w:szCs w:val="28"/>
          <w:lang w:val="uk-UA"/>
        </w:rPr>
        <w:t xml:space="preserve">містить розділи: </w:t>
      </w:r>
      <w:r w:rsidR="00E97B89">
        <w:rPr>
          <w:rFonts w:ascii="Times New Roman" w:hAnsi="Times New Roman" w:cs="Times New Roman"/>
          <w:b/>
          <w:sz w:val="28"/>
          <w:szCs w:val="28"/>
          <w:lang w:val="uk-UA"/>
        </w:rPr>
        <w:t>Обласна краєзнавча премія імені</w:t>
      </w:r>
      <w:r w:rsidR="00632E45" w:rsidRPr="00632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Михайла Максимовича; Лауреати </w:t>
      </w:r>
      <w:r w:rsidR="00305D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краєзнавчої </w:t>
      </w:r>
      <w:r w:rsidR="00632E45" w:rsidRPr="00632E45">
        <w:rPr>
          <w:rFonts w:ascii="Times New Roman" w:hAnsi="Times New Roman" w:cs="Times New Roman"/>
          <w:b/>
          <w:sz w:val="28"/>
          <w:szCs w:val="28"/>
          <w:lang w:val="uk-UA"/>
        </w:rPr>
        <w:t>премії ім</w:t>
      </w:r>
      <w:r w:rsidR="00E97B89">
        <w:rPr>
          <w:rFonts w:ascii="Times New Roman" w:hAnsi="Times New Roman" w:cs="Times New Roman"/>
          <w:b/>
          <w:sz w:val="28"/>
          <w:szCs w:val="28"/>
          <w:lang w:val="uk-UA"/>
        </w:rPr>
        <w:t>ені Михайла</w:t>
      </w:r>
      <w:r w:rsidR="00632E45" w:rsidRPr="00632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Максимовича 2021 року; Дос</w:t>
      </w:r>
      <w:r w:rsidR="006A38FF">
        <w:rPr>
          <w:rFonts w:ascii="Times New Roman" w:hAnsi="Times New Roman" w:cs="Times New Roman"/>
          <w:b/>
          <w:sz w:val="28"/>
          <w:szCs w:val="28"/>
          <w:lang w:val="uk-UA"/>
        </w:rPr>
        <w:t>лідник Середньої Наддніпрянщини.</w:t>
      </w:r>
      <w:r w:rsidR="00632E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38FF" w:rsidRPr="00086A1E" w:rsidRDefault="00D3604C" w:rsidP="007D047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B0F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Бібліографічна частина</w:t>
      </w:r>
      <w:r w:rsidRPr="00EB0F9F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Pr="00EB0F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посібника носить рекомендаційний характер і складається з таких підрозділів</w:t>
      </w:r>
      <w:r w:rsidRPr="00086A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086A1E" w:rsidRPr="00086A1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B193F" w:rsidRPr="00086A1E">
        <w:rPr>
          <w:rFonts w:ascii="Times New Roman" w:hAnsi="Times New Roman" w:cs="Times New Roman"/>
          <w:b/>
          <w:sz w:val="28"/>
          <w:szCs w:val="28"/>
          <w:lang w:val="uk-UA"/>
        </w:rPr>
        <w:t>Книги А.</w:t>
      </w:r>
      <w:r w:rsidR="00994B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B193F" w:rsidRPr="00086A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Ю. Чабана; </w:t>
      </w:r>
      <w:r w:rsidR="007D047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Публікації в збірни</w:t>
      </w:r>
      <w:r w:rsidR="00086A1E" w:rsidRPr="00086A1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ках і періодичних виданнях</w:t>
      </w:r>
      <w:r w:rsidR="00AB193F" w:rsidRPr="00086A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  <w:r w:rsidR="006A38FF" w:rsidRPr="00086A1E">
        <w:rPr>
          <w:rFonts w:ascii="Times New Roman" w:hAnsi="Times New Roman" w:cs="Times New Roman"/>
          <w:b/>
          <w:sz w:val="28"/>
          <w:szCs w:val="28"/>
          <w:lang w:val="uk-UA"/>
        </w:rPr>
        <w:t>Про А. Ю. Чабана</w:t>
      </w:r>
      <w:r w:rsidR="00086A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604C" w:rsidRPr="00EB0F9F" w:rsidRDefault="00D3604C" w:rsidP="0074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0F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межах підрозділів документи розміщено у зворотно-хронологічному порядку за українською абеткою.</w:t>
      </w:r>
    </w:p>
    <w:p w:rsidR="00D3604C" w:rsidRPr="00EB0F9F" w:rsidRDefault="00D3604C" w:rsidP="007425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>Хронологічні</w:t>
      </w:r>
      <w:proofErr w:type="spellEnd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рамки:</w:t>
      </w:r>
      <w:r w:rsidRPr="00EB0F9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A242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1994</w:t>
      </w:r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 w:rsidRPr="00EB0F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>рр</w:t>
      </w:r>
      <w:proofErr w:type="spellEnd"/>
      <w:r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3604C" w:rsidRPr="00EB0F9F" w:rsidRDefault="00994B85" w:rsidP="0074254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підрозділі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Інтернет-</w:t>
      </w:r>
      <w:r w:rsidR="00D3604C"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видання</w:t>
      </w:r>
      <w:proofErr w:type="spellEnd"/>
      <w:r w:rsidR="00D3604C"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представлено найзмістовніші </w:t>
      </w:r>
      <w:proofErr w:type="spellStart"/>
      <w:r w:rsidR="00D3604C"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Інтернет-ресурси</w:t>
      </w:r>
      <w:proofErr w:type="spellEnd"/>
      <w:r w:rsidR="00D3604C" w:rsidRPr="00EB0F9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3604C" w:rsidRPr="00EB0F9F" w:rsidRDefault="007C71CB" w:rsidP="007425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Видання налічує</w:t>
      </w:r>
      <w:r w:rsidR="00D3604C" w:rsidRPr="00EB0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6E05">
        <w:rPr>
          <w:rFonts w:ascii="Times New Roman" w:hAnsi="Times New Roman" w:cs="Times New Roman"/>
          <w:sz w:val="28"/>
          <w:szCs w:val="28"/>
          <w:lang w:val="uk-UA"/>
        </w:rPr>
        <w:t>91 позицію</w:t>
      </w:r>
      <w:r w:rsidR="00D3604C" w:rsidRPr="00EB0F9F">
        <w:rPr>
          <w:rFonts w:ascii="Times New Roman" w:hAnsi="Times New Roman" w:cs="Times New Roman"/>
          <w:sz w:val="28"/>
          <w:szCs w:val="28"/>
          <w:lang w:val="uk-UA"/>
        </w:rPr>
        <w:t xml:space="preserve"> бібліографічних записів, що мають суцільну нумерацію.</w:t>
      </w:r>
    </w:p>
    <w:p w:rsidR="00D3604C" w:rsidRPr="00EB0F9F" w:rsidRDefault="00D3604C" w:rsidP="007425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F9F">
        <w:rPr>
          <w:rFonts w:ascii="Times New Roman" w:hAnsi="Times New Roman" w:cs="Times New Roman"/>
          <w:sz w:val="28"/>
          <w:szCs w:val="28"/>
          <w:lang w:val="uk-UA"/>
        </w:rPr>
        <w:t>Відбір матеріалів закінчено 2021 року.</w:t>
      </w:r>
    </w:p>
    <w:p w:rsidR="00D3604C" w:rsidRPr="00EB0F9F" w:rsidRDefault="00D3604C" w:rsidP="007425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F9F">
        <w:rPr>
          <w:rFonts w:ascii="Times New Roman" w:hAnsi="Times New Roman" w:cs="Times New Roman"/>
          <w:sz w:val="28"/>
          <w:szCs w:val="28"/>
          <w:lang w:val="uk-UA"/>
        </w:rPr>
        <w:t xml:space="preserve">При укладанні бібліографії використаний </w:t>
      </w:r>
      <w:proofErr w:type="spellStart"/>
      <w:r w:rsidRPr="00EB0F9F">
        <w:rPr>
          <w:rFonts w:ascii="Times New Roman" w:hAnsi="Times New Roman" w:cs="Times New Roman"/>
          <w:sz w:val="28"/>
          <w:szCs w:val="28"/>
          <w:lang w:val="uk-UA"/>
        </w:rPr>
        <w:t>документний</w:t>
      </w:r>
      <w:proofErr w:type="spellEnd"/>
      <w:r w:rsidRPr="00EB0F9F">
        <w:rPr>
          <w:rFonts w:ascii="Times New Roman" w:hAnsi="Times New Roman" w:cs="Times New Roman"/>
          <w:sz w:val="28"/>
          <w:szCs w:val="28"/>
          <w:lang w:val="uk-UA"/>
        </w:rPr>
        <w:t xml:space="preserve"> ресурс, довідковий апарат обласної бібліотеки для</w:t>
      </w:r>
      <w:r w:rsidR="00BB6616">
        <w:rPr>
          <w:rFonts w:ascii="Times New Roman" w:hAnsi="Times New Roman" w:cs="Times New Roman"/>
          <w:sz w:val="28"/>
          <w:szCs w:val="28"/>
          <w:lang w:val="uk-UA"/>
        </w:rPr>
        <w:t xml:space="preserve"> юнацтва імені Василя Симоненка та джерела вторинної інформації.</w:t>
      </w:r>
    </w:p>
    <w:p w:rsidR="00D3604C" w:rsidRPr="00EB0F9F" w:rsidRDefault="00D3604C" w:rsidP="007425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F9F">
        <w:rPr>
          <w:rFonts w:ascii="Times New Roman" w:hAnsi="Times New Roman" w:cs="Times New Roman"/>
          <w:sz w:val="28"/>
          <w:szCs w:val="28"/>
          <w:lang w:val="uk-UA"/>
        </w:rPr>
        <w:t>Бібліографічний опис і скорочення слів здійснено відповідно до чинних в Україні стандартів.</w:t>
      </w:r>
    </w:p>
    <w:p w:rsidR="00D3604C" w:rsidRPr="00EB0F9F" w:rsidRDefault="00D3604C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F9F">
        <w:rPr>
          <w:rFonts w:ascii="Times New Roman" w:hAnsi="Times New Roman" w:cs="Times New Roman"/>
          <w:sz w:val="28"/>
          <w:szCs w:val="28"/>
          <w:lang w:val="uk-UA"/>
        </w:rPr>
        <w:t>Навігацію по посібнику забезпечує довідковий апарат – «Іменний покажчик» та «Зміст», що спрощує пошук інформації.</w:t>
      </w:r>
    </w:p>
    <w:p w:rsidR="00D3604C" w:rsidRPr="00994B85" w:rsidRDefault="00D3604C" w:rsidP="007C7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B85">
        <w:rPr>
          <w:rFonts w:ascii="Times New Roman" w:hAnsi="Times New Roman" w:cs="Times New Roman"/>
          <w:sz w:val="28"/>
          <w:szCs w:val="28"/>
          <w:lang w:val="uk-UA"/>
        </w:rPr>
        <w:t xml:space="preserve">Нарис стане в нагоді </w:t>
      </w:r>
      <w:r w:rsidR="00994B85">
        <w:rPr>
          <w:rFonts w:ascii="Times New Roman" w:hAnsi="Times New Roman" w:cs="Times New Roman"/>
          <w:sz w:val="28"/>
          <w:szCs w:val="28"/>
          <w:lang w:val="uk-UA"/>
        </w:rPr>
        <w:t xml:space="preserve">учням і студентам, </w:t>
      </w:r>
      <w:r w:rsidRPr="00994B85">
        <w:rPr>
          <w:rFonts w:ascii="Times New Roman" w:hAnsi="Times New Roman" w:cs="Times New Roman"/>
          <w:sz w:val="28"/>
          <w:szCs w:val="28"/>
          <w:lang w:val="uk-UA"/>
        </w:rPr>
        <w:t>освітянам, краєзнавцям, працівникам гуманітарної сфери</w:t>
      </w:r>
      <w:r w:rsidRPr="00EB0F9F">
        <w:rPr>
          <w:rFonts w:ascii="Times New Roman" w:hAnsi="Times New Roman" w:cs="Times New Roman"/>
          <w:sz w:val="28"/>
          <w:szCs w:val="28"/>
          <w:lang w:val="uk-UA"/>
        </w:rPr>
        <w:t>, б</w:t>
      </w:r>
      <w:r w:rsidRPr="00994B85">
        <w:rPr>
          <w:rFonts w:ascii="Times New Roman" w:hAnsi="Times New Roman" w:cs="Times New Roman"/>
          <w:sz w:val="28"/>
          <w:szCs w:val="28"/>
          <w:lang w:val="uk-UA"/>
        </w:rPr>
        <w:t>ібліотечним</w:t>
      </w:r>
      <w:r w:rsidRPr="00EB0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B85">
        <w:rPr>
          <w:rFonts w:ascii="Times New Roman" w:hAnsi="Times New Roman" w:cs="Times New Roman"/>
          <w:sz w:val="28"/>
          <w:szCs w:val="28"/>
          <w:lang w:val="uk-UA"/>
        </w:rPr>
        <w:t>фахівцям</w:t>
      </w:r>
      <w:r w:rsidRPr="00EB0F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94B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716F" w:rsidRDefault="0085716F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716F" w:rsidRDefault="0085716F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716F" w:rsidRDefault="0085716F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716F" w:rsidRDefault="0085716F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716F" w:rsidRDefault="0085716F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716F" w:rsidRDefault="0085716F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716F" w:rsidRDefault="0085716F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716F" w:rsidRDefault="0085716F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716F" w:rsidRDefault="0085716F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047E" w:rsidRDefault="007D047E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716F" w:rsidRPr="00994B85" w:rsidRDefault="0085716F" w:rsidP="00AA7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7B89" w:rsidRDefault="00E97B89" w:rsidP="00E97B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>Обласна к</w:t>
      </w:r>
      <w:r w:rsidR="00285EE9" w:rsidRPr="003C4ABF">
        <w:rPr>
          <w:rFonts w:ascii="Times New Roman" w:hAnsi="Times New Roman" w:cs="Times New Roman"/>
          <w:b/>
          <w:sz w:val="36"/>
          <w:szCs w:val="36"/>
          <w:lang w:val="uk-UA"/>
        </w:rPr>
        <w:t xml:space="preserve">раєзнавча премія імені </w:t>
      </w:r>
    </w:p>
    <w:p w:rsidR="0085716F" w:rsidRPr="003C4ABF" w:rsidRDefault="00285EE9" w:rsidP="00E97B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C4ABF">
        <w:rPr>
          <w:rFonts w:ascii="Times New Roman" w:hAnsi="Times New Roman" w:cs="Times New Roman"/>
          <w:b/>
          <w:sz w:val="36"/>
          <w:szCs w:val="36"/>
          <w:lang w:val="uk-UA"/>
        </w:rPr>
        <w:t>Михайла Максимовича</w:t>
      </w:r>
    </w:p>
    <w:p w:rsidR="00285EE9" w:rsidRPr="00285EE9" w:rsidRDefault="00285EE9" w:rsidP="0074254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37A4E" w:rsidRPr="003C4ABF" w:rsidRDefault="00737A4E" w:rsidP="007425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ABF">
        <w:rPr>
          <w:rFonts w:ascii="Times New Roman" w:hAnsi="Times New Roman" w:cs="Times New Roman"/>
          <w:sz w:val="28"/>
          <w:szCs w:val="28"/>
          <w:lang w:val="uk-UA"/>
        </w:rPr>
        <w:t>У 1994 році за пропозицією черкаських письменників і краєзнавців обласна рада і обласна державна адміністрація заснували літературно-краєзнавчу (з 2001 року – краєзнавча) премію імені видатного українського вченого-енциклопедиста, першого ректора Київського університету Михайла Максимовича, уродженця Черкащини.</w:t>
      </w:r>
    </w:p>
    <w:p w:rsidR="00737A4E" w:rsidRPr="003C4ABF" w:rsidRDefault="00737A4E" w:rsidP="007425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ABF">
        <w:rPr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r w:rsidR="007D047E" w:rsidRPr="007D047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C4ABF">
        <w:rPr>
          <w:rFonts w:ascii="Times New Roman" w:hAnsi="Times New Roman" w:cs="Times New Roman"/>
          <w:sz w:val="28"/>
          <w:szCs w:val="28"/>
          <w:lang w:val="uk-UA"/>
        </w:rPr>
        <w:t xml:space="preserve"> підтримка краєзнавства як важливого засобу громадянсько-</w:t>
      </w:r>
      <w:hyperlink r:id="rId10" w:tooltip="Патріотизм" w:history="1">
        <w:r w:rsidRPr="007D047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патріотичного</w:t>
        </w:r>
      </w:hyperlink>
      <w:r w:rsidRPr="003C4ABF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та заохочення дослідників історії Черкащини до нових і важливих здобутків у галузі краєзнавства.</w:t>
      </w:r>
    </w:p>
    <w:p w:rsidR="00737A4E" w:rsidRPr="007D047E" w:rsidRDefault="00737A4E" w:rsidP="00742544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sz w:val="28"/>
          <w:szCs w:val="28"/>
          <w:lang w:val="uk-UA"/>
        </w:rPr>
      </w:pPr>
      <w:r w:rsidRPr="007D047E">
        <w:rPr>
          <w:sz w:val="28"/>
          <w:szCs w:val="28"/>
          <w:lang w:val="uk-UA"/>
        </w:rPr>
        <w:t>Присудження премії здійснюється за результатами конкурсу на її здобуття, що оголошується за 4 місяці до дня народження вченого – з</w:t>
      </w:r>
      <w:r w:rsidRPr="007D047E">
        <w:rPr>
          <w:rStyle w:val="apple-converted-space"/>
          <w:sz w:val="28"/>
          <w:szCs w:val="28"/>
          <w:lang w:val="uk-UA"/>
        </w:rPr>
        <w:t> </w:t>
      </w:r>
      <w:hyperlink r:id="rId11" w:tooltip="15 квітня" w:history="1">
        <w:r w:rsidRPr="007D047E">
          <w:rPr>
            <w:rStyle w:val="a5"/>
            <w:color w:val="auto"/>
            <w:sz w:val="28"/>
            <w:szCs w:val="28"/>
            <w:u w:val="none"/>
            <w:lang w:val="uk-UA"/>
          </w:rPr>
          <w:t>15 квітня</w:t>
        </w:r>
      </w:hyperlink>
      <w:r w:rsidRPr="007D047E">
        <w:rPr>
          <w:sz w:val="28"/>
          <w:szCs w:val="28"/>
          <w:lang w:val="uk-UA"/>
        </w:rPr>
        <w:t xml:space="preserve">. Висунення робіт на здобуття премії </w:t>
      </w:r>
      <w:proofErr w:type="spellStart"/>
      <w:r w:rsidRPr="007D047E">
        <w:rPr>
          <w:sz w:val="28"/>
          <w:szCs w:val="28"/>
          <w:lang w:val="uk-UA"/>
        </w:rPr>
        <w:t>за</w:t>
      </w:r>
      <w:proofErr w:type="spellEnd"/>
      <w:r w:rsidRPr="007D047E">
        <w:rPr>
          <w:sz w:val="28"/>
          <w:szCs w:val="28"/>
          <w:lang w:val="uk-UA"/>
        </w:rPr>
        <w:t>вершується</w:t>
      </w:r>
      <w:r w:rsidRPr="007D047E">
        <w:rPr>
          <w:rStyle w:val="apple-converted-space"/>
          <w:sz w:val="28"/>
          <w:szCs w:val="28"/>
          <w:lang w:val="uk-UA"/>
        </w:rPr>
        <w:t> </w:t>
      </w:r>
      <w:hyperlink r:id="rId12" w:tooltip="15 серпня" w:history="1">
        <w:r w:rsidRPr="007D047E">
          <w:rPr>
            <w:rStyle w:val="a5"/>
            <w:color w:val="auto"/>
            <w:sz w:val="28"/>
            <w:szCs w:val="28"/>
            <w:u w:val="none"/>
            <w:lang w:val="uk-UA"/>
          </w:rPr>
          <w:t>15 серпня</w:t>
        </w:r>
      </w:hyperlink>
      <w:r w:rsidRPr="007D047E">
        <w:rPr>
          <w:sz w:val="28"/>
          <w:szCs w:val="28"/>
          <w:lang w:val="uk-UA"/>
        </w:rPr>
        <w:t xml:space="preserve">. Список </w:t>
      </w:r>
      <w:r w:rsidR="00E97B89">
        <w:rPr>
          <w:sz w:val="28"/>
          <w:szCs w:val="28"/>
          <w:lang w:val="uk-UA"/>
        </w:rPr>
        <w:t>претендентів</w:t>
      </w:r>
      <w:r w:rsidRPr="007D047E">
        <w:rPr>
          <w:sz w:val="28"/>
          <w:szCs w:val="28"/>
          <w:lang w:val="uk-UA"/>
        </w:rPr>
        <w:t>, до</w:t>
      </w:r>
      <w:r w:rsidR="00E97B89">
        <w:rPr>
          <w:sz w:val="28"/>
          <w:szCs w:val="28"/>
          <w:lang w:val="uk-UA"/>
        </w:rPr>
        <w:t>пущених</w:t>
      </w:r>
      <w:r w:rsidRPr="007D047E">
        <w:rPr>
          <w:sz w:val="28"/>
          <w:szCs w:val="28"/>
          <w:lang w:val="uk-UA"/>
        </w:rPr>
        <w:t xml:space="preserve"> до участі у конкурсі, публікується в пресі для громадського обговорення. Загалом весь хід конкурсу, від його оголошення до підсумків висвітлю</w:t>
      </w:r>
      <w:r w:rsidR="00E97B89">
        <w:rPr>
          <w:sz w:val="28"/>
          <w:szCs w:val="28"/>
          <w:lang w:val="uk-UA"/>
        </w:rPr>
        <w:t>є</w:t>
      </w:r>
      <w:r w:rsidRPr="007D047E">
        <w:rPr>
          <w:sz w:val="28"/>
          <w:szCs w:val="28"/>
          <w:lang w:val="uk-UA"/>
        </w:rPr>
        <w:t>ться в регіональних</w:t>
      </w:r>
      <w:r w:rsidRPr="007D047E">
        <w:rPr>
          <w:rStyle w:val="apple-converted-space"/>
          <w:sz w:val="28"/>
          <w:szCs w:val="28"/>
          <w:lang w:val="uk-UA"/>
        </w:rPr>
        <w:t> </w:t>
      </w:r>
      <w:hyperlink r:id="rId13" w:tooltip="ЗМІ" w:history="1">
        <w:r w:rsidRPr="007D047E">
          <w:rPr>
            <w:rStyle w:val="a5"/>
            <w:color w:val="auto"/>
            <w:sz w:val="28"/>
            <w:szCs w:val="28"/>
            <w:u w:val="none"/>
            <w:lang w:val="uk-UA"/>
          </w:rPr>
          <w:t>засобах масової інформації</w:t>
        </w:r>
      </w:hyperlink>
      <w:r w:rsidRPr="007D047E">
        <w:rPr>
          <w:sz w:val="28"/>
          <w:szCs w:val="28"/>
          <w:lang w:val="uk-UA"/>
        </w:rPr>
        <w:t>.</w:t>
      </w:r>
    </w:p>
    <w:p w:rsidR="00737A4E" w:rsidRPr="007D047E" w:rsidRDefault="00737A4E" w:rsidP="00742544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sz w:val="28"/>
          <w:szCs w:val="28"/>
          <w:lang w:val="uk-UA"/>
        </w:rPr>
      </w:pPr>
      <w:r w:rsidRPr="007D047E">
        <w:rPr>
          <w:sz w:val="28"/>
          <w:szCs w:val="28"/>
          <w:lang w:val="uk-UA"/>
        </w:rPr>
        <w:t xml:space="preserve">До участі в конкурсі допускаються вагомі дослідження авторів та авторських колективів в різних сферах краєзнавства, які надруковані протягом </w:t>
      </w:r>
      <w:r w:rsidR="007D047E">
        <w:rPr>
          <w:sz w:val="28"/>
          <w:szCs w:val="28"/>
          <w:lang w:val="uk-UA"/>
        </w:rPr>
        <w:t>п</w:t>
      </w:r>
      <w:r w:rsidR="007D047E" w:rsidRPr="007D047E">
        <w:rPr>
          <w:sz w:val="28"/>
          <w:szCs w:val="28"/>
        </w:rPr>
        <w:t>’</w:t>
      </w:r>
      <w:proofErr w:type="spellStart"/>
      <w:r w:rsidR="007D047E">
        <w:rPr>
          <w:sz w:val="28"/>
          <w:szCs w:val="28"/>
          <w:lang w:val="uk-UA"/>
        </w:rPr>
        <w:t>яти</w:t>
      </w:r>
      <w:proofErr w:type="spellEnd"/>
      <w:r w:rsidRPr="007D047E">
        <w:rPr>
          <w:sz w:val="28"/>
          <w:szCs w:val="28"/>
          <w:lang w:val="uk-UA"/>
        </w:rPr>
        <w:t xml:space="preserve"> останніх років до часу присудження премії. За своїм змістом вони обов’язково стосуються Черкащини, її минулого та сучасного, мають пізнавально-виховне значення і є оригінальними у своєму роді. Мова видання</w:t>
      </w:r>
      <w:r w:rsidR="007D047E">
        <w:rPr>
          <w:sz w:val="28"/>
          <w:szCs w:val="28"/>
          <w:lang w:val="uk-UA"/>
        </w:rPr>
        <w:t xml:space="preserve"> </w:t>
      </w:r>
      <w:r w:rsidR="007D047E" w:rsidRPr="007D047E">
        <w:rPr>
          <w:sz w:val="28"/>
          <w:szCs w:val="28"/>
          <w:lang w:val="uk-UA"/>
        </w:rPr>
        <w:t>–</w:t>
      </w:r>
      <w:r w:rsidR="007D047E">
        <w:rPr>
          <w:rStyle w:val="apple-converted-space"/>
          <w:sz w:val="28"/>
          <w:szCs w:val="28"/>
          <w:lang w:val="uk-UA"/>
        </w:rPr>
        <w:t xml:space="preserve"> </w:t>
      </w:r>
      <w:hyperlink r:id="rId14" w:tooltip="Українська мова" w:history="1">
        <w:r w:rsidRPr="007D047E">
          <w:rPr>
            <w:rStyle w:val="a5"/>
            <w:color w:val="auto"/>
            <w:sz w:val="28"/>
            <w:szCs w:val="28"/>
            <w:u w:val="none"/>
            <w:lang w:val="uk-UA"/>
          </w:rPr>
          <w:t>українська</w:t>
        </w:r>
      </w:hyperlink>
      <w:r w:rsidR="00153DD2" w:rsidRPr="007D047E">
        <w:rPr>
          <w:lang w:val="uk-UA"/>
        </w:rPr>
        <w:t>.</w:t>
      </w:r>
    </w:p>
    <w:p w:rsidR="00737A4E" w:rsidRPr="00B634A2" w:rsidRDefault="00737A4E" w:rsidP="00742544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sz w:val="28"/>
          <w:szCs w:val="28"/>
          <w:lang w:val="uk-UA"/>
        </w:rPr>
      </w:pPr>
      <w:r w:rsidRPr="00B634A2">
        <w:rPr>
          <w:sz w:val="28"/>
          <w:szCs w:val="28"/>
          <w:lang w:val="uk-UA"/>
        </w:rPr>
        <w:t xml:space="preserve">Проведення конкурсу на здобуття премії здійснює конкурсна комісія, що може проводити засідання і приймати рішення про присудження премії за наявності не менше 2/3 свого </w:t>
      </w:r>
      <w:r w:rsidR="00B634A2" w:rsidRPr="00B634A2">
        <w:rPr>
          <w:sz w:val="28"/>
          <w:szCs w:val="28"/>
          <w:lang w:val="uk-UA"/>
        </w:rPr>
        <w:t>складу шляхом</w:t>
      </w:r>
      <w:r w:rsidRPr="00B634A2">
        <w:rPr>
          <w:sz w:val="28"/>
          <w:szCs w:val="28"/>
          <w:lang w:val="uk-UA"/>
        </w:rPr>
        <w:t xml:space="preserve"> </w:t>
      </w:r>
      <w:r w:rsidR="00B634A2" w:rsidRPr="00B634A2">
        <w:rPr>
          <w:sz w:val="28"/>
          <w:szCs w:val="28"/>
          <w:lang w:val="uk-UA"/>
        </w:rPr>
        <w:t>таємн</w:t>
      </w:r>
      <w:r w:rsidR="00B634A2">
        <w:rPr>
          <w:sz w:val="28"/>
          <w:szCs w:val="28"/>
          <w:lang w:val="uk-UA"/>
        </w:rPr>
        <w:t>ого голосування</w:t>
      </w:r>
      <w:r w:rsidRPr="00B634A2">
        <w:rPr>
          <w:sz w:val="28"/>
          <w:szCs w:val="28"/>
          <w:lang w:val="uk-UA"/>
        </w:rPr>
        <w:t xml:space="preserve"> більшістю голосів присутніх членів комісії.</w:t>
      </w:r>
    </w:p>
    <w:p w:rsidR="00737A4E" w:rsidRPr="003C4ABF" w:rsidRDefault="00737A4E" w:rsidP="00742544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sz w:val="28"/>
          <w:szCs w:val="28"/>
        </w:rPr>
      </w:pPr>
      <w:r w:rsidRPr="00D74404">
        <w:rPr>
          <w:sz w:val="28"/>
          <w:szCs w:val="28"/>
          <w:lang w:val="uk-UA"/>
        </w:rPr>
        <w:t>Премія присуджується</w:t>
      </w:r>
      <w:r w:rsidRPr="003C4ABF">
        <w:rPr>
          <w:rStyle w:val="apple-converted-space"/>
          <w:sz w:val="28"/>
          <w:szCs w:val="28"/>
        </w:rPr>
        <w:t> </w:t>
      </w:r>
      <w:hyperlink r:id="rId15" w:tooltip="15 серпня" w:history="1">
        <w:r w:rsidRPr="00D74404">
          <w:rPr>
            <w:rStyle w:val="a5"/>
            <w:color w:val="auto"/>
            <w:sz w:val="28"/>
            <w:szCs w:val="28"/>
            <w:u w:val="none"/>
            <w:lang w:val="uk-UA"/>
          </w:rPr>
          <w:t>15 серпня</w:t>
        </w:r>
      </w:hyperlink>
      <w:r w:rsidRPr="003C4ABF">
        <w:rPr>
          <w:rStyle w:val="apple-converted-space"/>
          <w:sz w:val="28"/>
          <w:szCs w:val="28"/>
        </w:rPr>
        <w:t> </w:t>
      </w:r>
      <w:r w:rsidRPr="00D74404">
        <w:rPr>
          <w:sz w:val="28"/>
          <w:szCs w:val="28"/>
          <w:lang w:val="uk-UA"/>
        </w:rPr>
        <w:t>щороку розпорядженням голови обласної державної адміністрації</w:t>
      </w:r>
      <w:r w:rsidR="00E97B89">
        <w:rPr>
          <w:sz w:val="28"/>
          <w:szCs w:val="28"/>
          <w:lang w:val="uk-UA"/>
        </w:rPr>
        <w:t xml:space="preserve"> </w:t>
      </w:r>
      <w:r w:rsidR="00E97B89" w:rsidRPr="00E97B89">
        <w:rPr>
          <w:sz w:val="28"/>
          <w:szCs w:val="28"/>
          <w:lang w:val="uk-UA"/>
        </w:rPr>
        <w:t>та Черкаської обласної ради</w:t>
      </w:r>
      <w:r w:rsidRPr="00D74404">
        <w:rPr>
          <w:sz w:val="28"/>
          <w:szCs w:val="28"/>
          <w:lang w:val="uk-UA"/>
        </w:rPr>
        <w:t xml:space="preserve"> на підставі рішення конкурсної комісії</w:t>
      </w:r>
      <w:r w:rsidR="00B634A2">
        <w:rPr>
          <w:sz w:val="28"/>
          <w:szCs w:val="28"/>
          <w:lang w:val="uk-UA"/>
        </w:rPr>
        <w:t>.</w:t>
      </w:r>
      <w:r w:rsidRPr="00D74404">
        <w:rPr>
          <w:sz w:val="28"/>
          <w:szCs w:val="28"/>
          <w:lang w:val="uk-UA"/>
        </w:rPr>
        <w:t xml:space="preserve"> </w:t>
      </w:r>
      <w:r w:rsidRPr="00661D6D">
        <w:rPr>
          <w:sz w:val="28"/>
          <w:szCs w:val="28"/>
          <w:lang w:val="uk-UA"/>
        </w:rPr>
        <w:t>Лауреатам премії (окремим авторам і авторським колективам) вручаються дипломи і грошові винагороди.</w:t>
      </w:r>
      <w:r w:rsidRPr="003C4ABF">
        <w:rPr>
          <w:sz w:val="28"/>
          <w:szCs w:val="28"/>
        </w:rPr>
        <w:t xml:space="preserve"> </w:t>
      </w:r>
    </w:p>
    <w:p w:rsidR="00737A4E" w:rsidRPr="00737A4E" w:rsidRDefault="00737A4E" w:rsidP="00742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395" w:rsidRDefault="00681395" w:rsidP="00742544">
      <w:pPr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178B7" w:rsidRDefault="000178B7" w:rsidP="00742544">
      <w:pPr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B1FCF" w:rsidRDefault="000B1FCF" w:rsidP="00742544">
      <w:pPr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B1FCF" w:rsidRDefault="000B1FCF" w:rsidP="00742544">
      <w:pPr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F86AB5" w:rsidRPr="00305D5A" w:rsidRDefault="00C56C4E" w:rsidP="00F86AB5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05D5A">
        <w:rPr>
          <w:rFonts w:ascii="Times New Roman" w:hAnsi="Times New Roman" w:cs="Times New Roman"/>
          <w:b/>
          <w:sz w:val="36"/>
          <w:szCs w:val="36"/>
          <w:lang w:val="uk-UA"/>
        </w:rPr>
        <w:lastRenderedPageBreak/>
        <w:t xml:space="preserve">Лауреати обласної краєзнавчої премії імені </w:t>
      </w:r>
    </w:p>
    <w:p w:rsidR="000B1FCF" w:rsidRPr="00305D5A" w:rsidRDefault="00E97B89" w:rsidP="00305D5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05D5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Михайла </w:t>
      </w:r>
      <w:r w:rsidR="00C56C4E" w:rsidRPr="00305D5A">
        <w:rPr>
          <w:rFonts w:ascii="Times New Roman" w:hAnsi="Times New Roman" w:cs="Times New Roman"/>
          <w:b/>
          <w:sz w:val="36"/>
          <w:szCs w:val="36"/>
          <w:lang w:val="uk-UA"/>
        </w:rPr>
        <w:t>Максимовича</w:t>
      </w:r>
      <w:r w:rsidR="00F86AB5" w:rsidRPr="00305D5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C56C4E" w:rsidRPr="00305D5A">
        <w:rPr>
          <w:rFonts w:ascii="Times New Roman" w:hAnsi="Times New Roman" w:cs="Times New Roman"/>
          <w:b/>
          <w:sz w:val="36"/>
          <w:szCs w:val="36"/>
          <w:lang w:val="uk-UA"/>
        </w:rPr>
        <w:t>2021 року</w:t>
      </w:r>
    </w:p>
    <w:p w:rsidR="00F86AB5" w:rsidRDefault="00F86AB5" w:rsidP="0074254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65BEA" w:rsidRPr="00415674" w:rsidRDefault="00C56C4E" w:rsidP="0074254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5674">
        <w:rPr>
          <w:rFonts w:ascii="Times New Roman" w:hAnsi="Times New Roman" w:cs="Times New Roman"/>
          <w:b/>
          <w:i/>
          <w:sz w:val="28"/>
          <w:szCs w:val="28"/>
          <w:lang w:val="uk-UA"/>
        </w:rPr>
        <w:t>У номінації «За видання краєзнавчої літератури»</w:t>
      </w:r>
    </w:p>
    <w:p w:rsidR="005F4914" w:rsidRDefault="00765BEA" w:rsidP="0074254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Чабан Анатолій</w:t>
      </w:r>
      <w:r w:rsidR="00C56C4E" w:rsidRPr="00765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Юзефович - </w:t>
      </w:r>
      <w:r w:rsidR="00C56C4E" w:rsidRPr="00765BEA">
        <w:rPr>
          <w:rFonts w:ascii="Times New Roman" w:hAnsi="Times New Roman" w:cs="Times New Roman"/>
          <w:sz w:val="28"/>
          <w:szCs w:val="28"/>
          <w:lang w:val="uk-UA"/>
        </w:rPr>
        <w:t xml:space="preserve">за книгу </w:t>
      </w:r>
      <w:r w:rsidR="00C56C4E" w:rsidRPr="00765BEA">
        <w:rPr>
          <w:rFonts w:ascii="Times New Roman" w:hAnsi="Times New Roman" w:cs="Times New Roman"/>
          <w:b/>
          <w:sz w:val="28"/>
          <w:szCs w:val="28"/>
          <w:lang w:val="uk-UA"/>
        </w:rPr>
        <w:t>«Щедрий стіл Середньої Наддніпрянщини»</w:t>
      </w:r>
    </w:p>
    <w:p w:rsidR="00110659" w:rsidRPr="007D047E" w:rsidRDefault="001C3FD9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D04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BBD72E4" wp14:editId="1DED6DFF">
            <wp:simplePos x="0" y="0"/>
            <wp:positionH relativeFrom="column">
              <wp:posOffset>4445</wp:posOffset>
            </wp:positionH>
            <wp:positionV relativeFrom="paragraph">
              <wp:posOffset>33655</wp:posOffset>
            </wp:positionV>
            <wp:extent cx="1427480" cy="2138045"/>
            <wp:effectExtent l="0" t="0" r="1270" b="0"/>
            <wp:wrapSquare wrapText="bothSides"/>
            <wp:docPr id="3" name="Рисунок 3" descr="C:\Documents and Settings\Администратор\Рабочий стол\кн. Щедрий сті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н. Щедрий стіл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8FF" w:rsidRPr="007D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Дослідження висвітлює особливості гастрономічної історії Середньої Наддніпрянщини – становлення народних традицій приготування страв та етикету споживання. </w:t>
      </w:r>
      <w:r w:rsidR="00540EE3" w:rsidRPr="007D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З’ясовано, як і</w:t>
      </w:r>
      <w:r w:rsidR="003159A0" w:rsidRPr="007D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40EE3" w:rsidRPr="007D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чого в наших краях готували страви, охарактеризовано кухню і кухонний інвентар, систему обрядових, традиційних та призабутих страв та напоїв Черкащини. </w:t>
      </w:r>
      <w:r w:rsidR="006A38FF" w:rsidRPr="007D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Книга написана на основі ґрунтовного </w:t>
      </w:r>
      <w:r w:rsidR="00540EE3" w:rsidRPr="007D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дослідження </w:t>
      </w:r>
      <w:r w:rsidR="006A38FF" w:rsidRPr="007D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історичних д</w:t>
      </w:r>
      <w:r w:rsidR="00540EE3" w:rsidRPr="007D04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жерел, дослідницької та художньої літератури.</w:t>
      </w:r>
    </w:p>
    <w:p w:rsidR="007E63CB" w:rsidRDefault="007E63CB" w:rsidP="0074254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78B7" w:rsidRDefault="000178B7" w:rsidP="0074254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2D71" w:rsidRPr="000178B7" w:rsidRDefault="00C56C4E" w:rsidP="007D047E">
      <w:pPr>
        <w:spacing w:after="0"/>
        <w:ind w:firstLine="709"/>
        <w:jc w:val="both"/>
        <w:rPr>
          <w:rStyle w:val="a8"/>
          <w:rFonts w:ascii="Times New Roman" w:hAnsi="Times New Roman" w:cs="Times New Roman"/>
          <w:b/>
          <w:i w:val="0"/>
          <w:iCs w:val="0"/>
          <w:sz w:val="28"/>
          <w:szCs w:val="28"/>
          <w:lang w:val="uk-UA"/>
        </w:rPr>
      </w:pPr>
      <w:proofErr w:type="spellStart"/>
      <w:r w:rsidRPr="00661D6D">
        <w:rPr>
          <w:rFonts w:ascii="Times New Roman" w:hAnsi="Times New Roman" w:cs="Times New Roman"/>
          <w:b/>
          <w:sz w:val="28"/>
          <w:szCs w:val="28"/>
          <w:lang w:val="uk-UA"/>
        </w:rPr>
        <w:t>Михняк</w:t>
      </w:r>
      <w:proofErr w:type="spellEnd"/>
      <w:r w:rsidRPr="00661D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 Кононович</w:t>
      </w:r>
      <w:r w:rsidRPr="00765BEA">
        <w:rPr>
          <w:rFonts w:ascii="Times New Roman" w:hAnsi="Times New Roman" w:cs="Times New Roman"/>
          <w:sz w:val="28"/>
          <w:szCs w:val="28"/>
          <w:lang w:val="uk-UA"/>
        </w:rPr>
        <w:t xml:space="preserve"> за книгу </w:t>
      </w:r>
      <w:r w:rsidRPr="003C12F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EE2D71">
        <w:rPr>
          <w:rFonts w:ascii="Times New Roman" w:hAnsi="Times New Roman" w:cs="Times New Roman"/>
          <w:b/>
          <w:sz w:val="28"/>
          <w:szCs w:val="28"/>
          <w:lang w:val="uk-UA"/>
        </w:rPr>
        <w:t>Були</w:t>
      </w:r>
      <w:r w:rsidR="00153DD2" w:rsidRPr="00EE2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 Дніпром </w:t>
      </w:r>
      <w:proofErr w:type="spellStart"/>
      <w:r w:rsidR="00153DD2" w:rsidRPr="00EE2D71">
        <w:rPr>
          <w:rFonts w:ascii="Times New Roman" w:hAnsi="Times New Roman" w:cs="Times New Roman"/>
          <w:b/>
          <w:sz w:val="28"/>
          <w:szCs w:val="28"/>
          <w:lang w:val="uk-UA"/>
        </w:rPr>
        <w:t>Трах</w:t>
      </w:r>
      <w:r w:rsidR="000A0376">
        <w:rPr>
          <w:rFonts w:ascii="Times New Roman" w:hAnsi="Times New Roman" w:cs="Times New Roman"/>
          <w:b/>
          <w:sz w:val="28"/>
          <w:szCs w:val="28"/>
          <w:lang w:val="uk-UA"/>
        </w:rPr>
        <w:t>темирів</w:t>
      </w:r>
      <w:proofErr w:type="spellEnd"/>
      <w:r w:rsidR="000A0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</w:t>
      </w:r>
      <w:r w:rsidR="00153DD2" w:rsidRPr="00EE2D71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EE2D71">
        <w:rPr>
          <w:rFonts w:ascii="Times New Roman" w:hAnsi="Times New Roman" w:cs="Times New Roman"/>
          <w:b/>
          <w:sz w:val="28"/>
          <w:szCs w:val="28"/>
          <w:lang w:val="uk-UA"/>
        </w:rPr>
        <w:t>онастирок: документи, спогади, світлини».</w:t>
      </w:r>
    </w:p>
    <w:p w:rsidR="00E1293C" w:rsidRDefault="00EE2D71" w:rsidP="00742544">
      <w:pPr>
        <w:spacing w:after="0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311208D" wp14:editId="331A97FE">
            <wp:simplePos x="0" y="0"/>
            <wp:positionH relativeFrom="column">
              <wp:posOffset>4445</wp:posOffset>
            </wp:positionH>
            <wp:positionV relativeFrom="paragraph">
              <wp:posOffset>54610</wp:posOffset>
            </wp:positionV>
            <wp:extent cx="1433195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246" y="21500"/>
                <wp:lineTo x="21246" y="0"/>
                <wp:lineTo x="0" y="0"/>
              </wp:wrapPolygon>
            </wp:wrapTight>
            <wp:docPr id="4" name="Рисунок 4" descr="C:\Documents and Settings\Администратор\Рабочий стол\Були над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Були над Д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414" w:rsidRPr="0011065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Книга-дослідження знайомить із життям наддніпрянського села </w:t>
      </w:r>
      <w:proofErr w:type="spellStart"/>
      <w:r w:rsidR="00497414" w:rsidRPr="0011065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Трахтемирів</w:t>
      </w:r>
      <w:proofErr w:type="spellEnd"/>
      <w:r w:rsidR="00497414" w:rsidRPr="00110659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та хутора Монастирок протягом кількох століть аж до самого відселення внаслідок будівництва Канівської ГЕС. </w:t>
      </w:r>
      <w:r w:rsidR="00497414" w:rsidRPr="0011065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До 1970 року </w:t>
      </w:r>
      <w:proofErr w:type="gramStart"/>
      <w:r w:rsidR="00497414" w:rsidRPr="00110659">
        <w:rPr>
          <w:rStyle w:val="a8"/>
          <w:rFonts w:ascii="Times New Roman" w:hAnsi="Times New Roman" w:cs="Times New Roman"/>
          <w:i w:val="0"/>
          <w:sz w:val="28"/>
          <w:szCs w:val="28"/>
        </w:rPr>
        <w:t>вони</w:t>
      </w:r>
      <w:proofErr w:type="gramEnd"/>
      <w:r w:rsidR="00497414" w:rsidRPr="0011065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належали до Переяслав-</w:t>
      </w:r>
      <w:proofErr w:type="spellStart"/>
      <w:r w:rsidR="00497414" w:rsidRPr="00110659">
        <w:rPr>
          <w:rStyle w:val="a8"/>
          <w:rFonts w:ascii="Times New Roman" w:hAnsi="Times New Roman" w:cs="Times New Roman"/>
          <w:i w:val="0"/>
          <w:sz w:val="28"/>
          <w:szCs w:val="28"/>
        </w:rPr>
        <w:t>Хмельницького</w:t>
      </w:r>
      <w:proofErr w:type="spellEnd"/>
      <w:r w:rsidR="00497414" w:rsidRPr="0011065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району </w:t>
      </w:r>
      <w:proofErr w:type="spellStart"/>
      <w:r w:rsidR="00497414" w:rsidRPr="00110659">
        <w:rPr>
          <w:rStyle w:val="a8"/>
          <w:rFonts w:ascii="Times New Roman" w:hAnsi="Times New Roman" w:cs="Times New Roman"/>
          <w:i w:val="0"/>
          <w:sz w:val="28"/>
          <w:szCs w:val="28"/>
        </w:rPr>
        <w:t>Київської</w:t>
      </w:r>
      <w:proofErr w:type="spellEnd"/>
      <w:r w:rsidR="00497414" w:rsidRPr="0011065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497414" w:rsidRPr="00110659">
        <w:rPr>
          <w:rStyle w:val="a8"/>
          <w:rFonts w:ascii="Times New Roman" w:hAnsi="Times New Roman" w:cs="Times New Roman"/>
          <w:i w:val="0"/>
          <w:sz w:val="28"/>
          <w:szCs w:val="28"/>
        </w:rPr>
        <w:t>області</w:t>
      </w:r>
      <w:proofErr w:type="spellEnd"/>
      <w:r w:rsidR="00497414" w:rsidRPr="00110659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  <w:r w:rsidR="00453451"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</w:p>
    <w:p w:rsidR="00EE2D71" w:rsidRDefault="00453451" w:rsidP="00742544">
      <w:pPr>
        <w:spacing w:after="0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8"/>
          <w:rFonts w:ascii="Times New Roman" w:hAnsi="Times New Roman" w:cs="Times New Roman"/>
          <w:i w:val="0"/>
          <w:sz w:val="28"/>
          <w:szCs w:val="28"/>
          <w:lang w:val="uk-UA"/>
        </w:rPr>
        <w:t>При написанні книги використані історичні джерела, спогади та численні світлини.</w:t>
      </w:r>
    </w:p>
    <w:p w:rsidR="00E33C20" w:rsidRPr="00E33C20" w:rsidRDefault="00E33C20" w:rsidP="00742544">
      <w:pPr>
        <w:spacing w:after="0"/>
        <w:ind w:firstLine="709"/>
        <w:jc w:val="both"/>
        <w:rPr>
          <w:rFonts w:ascii="Times New Roman" w:hAnsi="Times New Roman" w:cs="Times New Roman"/>
          <w:iCs/>
          <w:sz w:val="16"/>
          <w:szCs w:val="16"/>
          <w:lang w:val="uk-UA"/>
        </w:rPr>
      </w:pPr>
    </w:p>
    <w:p w:rsidR="00F86AB5" w:rsidRPr="00F86AB5" w:rsidRDefault="00F86AB5" w:rsidP="00645AA7">
      <w:pPr>
        <w:spacing w:after="16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C12FE" w:rsidRDefault="003C12FE" w:rsidP="00742544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  <w:r w:rsidRPr="00C757CB">
        <w:rPr>
          <w:rFonts w:ascii="Times New Roman" w:hAnsi="Times New Roman" w:cs="Times New Roman"/>
          <w:sz w:val="28"/>
          <w:szCs w:val="28"/>
          <w:lang w:val="uk-UA"/>
        </w:rPr>
        <w:t xml:space="preserve">У номінації </w:t>
      </w:r>
      <w:r w:rsidRPr="00C757CB">
        <w:rPr>
          <w:rFonts w:ascii="Times New Roman" w:hAnsi="Times New Roman" w:cs="Times New Roman"/>
          <w:b/>
          <w:i/>
          <w:sz w:val="28"/>
          <w:szCs w:val="28"/>
          <w:lang w:val="uk-UA"/>
        </w:rPr>
        <w:t>«За особливий внес</w:t>
      </w:r>
      <w:r w:rsidR="009606EA">
        <w:rPr>
          <w:rFonts w:ascii="Times New Roman" w:hAnsi="Times New Roman" w:cs="Times New Roman"/>
          <w:b/>
          <w:i/>
          <w:sz w:val="28"/>
          <w:szCs w:val="28"/>
          <w:lang w:val="uk-UA"/>
        </w:rPr>
        <w:t>ок у розвиток музеїв, що функціо</w:t>
      </w:r>
      <w:r w:rsidR="00860000">
        <w:rPr>
          <w:rFonts w:ascii="Times New Roman" w:hAnsi="Times New Roman" w:cs="Times New Roman"/>
          <w:b/>
          <w:i/>
          <w:sz w:val="28"/>
          <w:szCs w:val="28"/>
          <w:lang w:val="uk-UA"/>
        </w:rPr>
        <w:t>нують та перебувають у віда</w:t>
      </w:r>
      <w:r w:rsidR="00E053AB">
        <w:rPr>
          <w:rFonts w:ascii="Times New Roman" w:hAnsi="Times New Roman" w:cs="Times New Roman"/>
          <w:b/>
          <w:i/>
          <w:sz w:val="28"/>
          <w:szCs w:val="28"/>
          <w:lang w:val="uk-UA"/>
        </w:rPr>
        <w:t>н</w:t>
      </w:r>
      <w:r w:rsidRPr="00C757CB">
        <w:rPr>
          <w:rFonts w:ascii="Times New Roman" w:hAnsi="Times New Roman" w:cs="Times New Roman"/>
          <w:b/>
          <w:i/>
          <w:sz w:val="28"/>
          <w:szCs w:val="28"/>
          <w:lang w:val="uk-UA"/>
        </w:rPr>
        <w:t>ні підприємств, установ та організацій»</w:t>
      </w:r>
      <w:r w:rsidRPr="00C757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Кривонос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Надія Миколаївна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директор </w:t>
      </w:r>
      <w:r w:rsidR="00E053AB">
        <w:rPr>
          <w:rFonts w:ascii="Times New Roman" w:hAnsi="Times New Roman" w:cs="Times New Roman"/>
          <w:sz w:val="28"/>
          <w:szCs w:val="28"/>
          <w:lang w:val="uk-UA"/>
        </w:rPr>
        <w:t>музейного закладу «М</w:t>
      </w:r>
      <w:r>
        <w:rPr>
          <w:rFonts w:ascii="Times New Roman" w:hAnsi="Times New Roman" w:cs="Times New Roman"/>
          <w:sz w:val="28"/>
          <w:szCs w:val="28"/>
          <w:lang w:val="uk-UA"/>
        </w:rPr>
        <w:t>узе</w:t>
      </w:r>
      <w:r w:rsidR="00E053AB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історії </w:t>
      </w:r>
      <w:r w:rsidR="00E053AB"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proofErr w:type="spellStart"/>
      <w:r w:rsidR="00E053AB">
        <w:rPr>
          <w:rFonts w:ascii="Times New Roman" w:hAnsi="Times New Roman" w:cs="Times New Roman"/>
          <w:sz w:val="28"/>
          <w:szCs w:val="28"/>
          <w:lang w:val="uk-UA"/>
        </w:rPr>
        <w:t>Красенівка</w:t>
      </w:r>
      <w:proofErr w:type="spellEnd"/>
      <w:r w:rsidR="00E053AB">
        <w:rPr>
          <w:rFonts w:ascii="Times New Roman" w:hAnsi="Times New Roman" w:cs="Times New Roman"/>
          <w:sz w:val="28"/>
          <w:szCs w:val="28"/>
          <w:lang w:val="uk-UA"/>
        </w:rPr>
        <w:t xml:space="preserve"> імені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r w:rsidR="00E053AB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Піддубного</w:t>
      </w:r>
      <w:r w:rsidR="00E053A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757C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63C2A" w:rsidRPr="008E54C0" w:rsidRDefault="00463C2A" w:rsidP="0074254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 w:val="uk-UA" w:eastAsia="ru-RU"/>
        </w:rPr>
      </w:pPr>
      <w:r w:rsidRPr="00463C2A">
        <w:rPr>
          <w:rFonts w:ascii="Times New Roman" w:hAnsi="Times New Roman" w:cs="Times New Roman"/>
          <w:sz w:val="28"/>
          <w:szCs w:val="28"/>
          <w:lang w:val="uk-UA"/>
        </w:rPr>
        <w:t xml:space="preserve">Вручення високої відзнаки обласної державної адміністрації та обласної ради відбулося 8 жовтня у селі </w:t>
      </w:r>
      <w:proofErr w:type="spellStart"/>
      <w:r w:rsidRPr="00463C2A">
        <w:rPr>
          <w:rFonts w:ascii="Times New Roman" w:hAnsi="Times New Roman" w:cs="Times New Roman"/>
          <w:sz w:val="28"/>
          <w:szCs w:val="28"/>
          <w:lang w:val="uk-UA"/>
        </w:rPr>
        <w:t>Красенівка</w:t>
      </w:r>
      <w:proofErr w:type="spellEnd"/>
      <w:r w:rsidRPr="00463C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3C2A">
        <w:rPr>
          <w:rFonts w:ascii="Times New Roman" w:hAnsi="Times New Roman" w:cs="Times New Roman"/>
          <w:sz w:val="28"/>
          <w:szCs w:val="28"/>
          <w:lang w:val="uk-UA"/>
        </w:rPr>
        <w:t>Чорнобаївської</w:t>
      </w:r>
      <w:proofErr w:type="spellEnd"/>
      <w:r w:rsidRPr="00463C2A">
        <w:rPr>
          <w:rFonts w:ascii="Times New Roman" w:hAnsi="Times New Roman" w:cs="Times New Roman"/>
          <w:sz w:val="28"/>
          <w:szCs w:val="28"/>
          <w:lang w:val="uk-UA"/>
        </w:rPr>
        <w:t xml:space="preserve"> ОТГ, на батьківщині видатного українського богатиря Івана Піддубного, 150 років від дня народження якого виповнилося того дня. </w:t>
      </w:r>
    </w:p>
    <w:p w:rsidR="00CF72AA" w:rsidRPr="00E053AB" w:rsidRDefault="00E053AB" w:rsidP="00E053AB">
      <w:pPr>
        <w:jc w:val="both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ru-RU"/>
        </w:rPr>
      </w:pPr>
      <w:r w:rsidRPr="004014C3"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84FBECB" wp14:editId="765722E5">
            <wp:simplePos x="0" y="0"/>
            <wp:positionH relativeFrom="margin">
              <wp:posOffset>3061970</wp:posOffset>
            </wp:positionH>
            <wp:positionV relativeFrom="margin">
              <wp:posOffset>118110</wp:posOffset>
            </wp:positionV>
            <wp:extent cx="2597150" cy="1950085"/>
            <wp:effectExtent l="0" t="0" r="0" b="0"/>
            <wp:wrapSquare wrapText="bothSides"/>
            <wp:docPr id="14" name="Рисунок 14" descr="C:\Documents and Settings\Администратор\Рабочий стол\муз Під Кр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муз Під Крас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363AD4DF" wp14:editId="0A054C60">
            <wp:simplePos x="0" y="0"/>
            <wp:positionH relativeFrom="margin">
              <wp:posOffset>-24130</wp:posOffset>
            </wp:positionH>
            <wp:positionV relativeFrom="margin">
              <wp:posOffset>118110</wp:posOffset>
            </wp:positionV>
            <wp:extent cx="2628900" cy="1971675"/>
            <wp:effectExtent l="0" t="0" r="0" b="9525"/>
            <wp:wrapSquare wrapText="bothSides"/>
            <wp:docPr id="8" name="Рисунок 8" descr="C:\Documents and Settings\Администратор\Рабочий стол\Михняк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Михняк фото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B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  <w:t xml:space="preserve">  </w:t>
      </w:r>
    </w:p>
    <w:p w:rsidR="00CF72AA" w:rsidRDefault="00D67615" w:rsidP="00742544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  <w:t xml:space="preserve">  </w:t>
      </w:r>
    </w:p>
    <w:p w:rsidR="00CF72AA" w:rsidRDefault="00CF72AA" w:rsidP="00EC4EF9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</w:p>
    <w:p w:rsidR="00CF72AA" w:rsidRPr="00EC4EF9" w:rsidRDefault="00CF72AA" w:rsidP="00EC4EF9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</w:p>
    <w:p w:rsidR="00CF72AA" w:rsidRDefault="00CF72AA" w:rsidP="00742544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</w:p>
    <w:p w:rsidR="00CF72AA" w:rsidRDefault="00CF72AA" w:rsidP="00742544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</w:p>
    <w:p w:rsidR="00CF72AA" w:rsidRDefault="00CF72AA" w:rsidP="00742544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</w:p>
    <w:p w:rsidR="00CF72AA" w:rsidRDefault="00CF72AA" w:rsidP="00742544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</w:p>
    <w:p w:rsidR="00CF72AA" w:rsidRDefault="00CF72AA" w:rsidP="00742544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</w:p>
    <w:p w:rsidR="00CF72AA" w:rsidRDefault="00CF72AA" w:rsidP="00742544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</w:p>
    <w:p w:rsidR="00CF72AA" w:rsidRDefault="00CF72AA" w:rsidP="00742544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</w:p>
    <w:p w:rsidR="00F53A29" w:rsidRPr="005D5FEA" w:rsidRDefault="00F53A29" w:rsidP="005D5FEA">
      <w:pPr>
        <w:rPr>
          <w:snapToGrid w:val="0"/>
          <w:w w:val="0"/>
          <w:u w:color="000000"/>
          <w:bdr w:val="none" w:sz="0" w:space="0" w:color="000000"/>
          <w:shd w:val="clear" w:color="000000" w:fill="000000"/>
          <w:lang w:val="uk-UA" w:bidi="x-none"/>
        </w:rPr>
      </w:pPr>
    </w:p>
    <w:p w:rsidR="00EC4EF9" w:rsidRDefault="00EC4EF9" w:rsidP="00EF3FB6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C4EF9" w:rsidRDefault="00E053AB" w:rsidP="00EF3FB6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57BF9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A50CD3E" wp14:editId="78DE9F4F">
            <wp:simplePos x="0" y="0"/>
            <wp:positionH relativeFrom="margin">
              <wp:posOffset>3148330</wp:posOffset>
            </wp:positionH>
            <wp:positionV relativeFrom="margin">
              <wp:posOffset>2614295</wp:posOffset>
            </wp:positionV>
            <wp:extent cx="2623185" cy="1752600"/>
            <wp:effectExtent l="0" t="0" r="5715" b="0"/>
            <wp:wrapSquare wrapText="bothSides"/>
            <wp:docPr id="10" name="Рисунок 10" descr="C:\Documents and Settings\Администратор\Рабочий стол\Макс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Макс202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6A4E8D64" wp14:editId="62932472">
            <wp:simplePos x="0" y="0"/>
            <wp:positionH relativeFrom="margin">
              <wp:posOffset>-24130</wp:posOffset>
            </wp:positionH>
            <wp:positionV relativeFrom="margin">
              <wp:posOffset>2614295</wp:posOffset>
            </wp:positionV>
            <wp:extent cx="2628900" cy="1755775"/>
            <wp:effectExtent l="0" t="0" r="0" b="0"/>
            <wp:wrapSquare wrapText="bothSides"/>
            <wp:docPr id="5" name="Рисунок 5" descr="C:\Documents and Settings\Администратор\Рабочий стол\Вруч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Вруч202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4EF9" w:rsidRDefault="00EC4EF9" w:rsidP="00EF3FB6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C4EF9" w:rsidRDefault="00EC4EF9" w:rsidP="00EF3FB6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C4EF9" w:rsidRDefault="00EC4EF9" w:rsidP="00EF3FB6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C4EF9" w:rsidRDefault="00EC4EF9" w:rsidP="00EF3FB6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C4EF9" w:rsidRDefault="00E053AB" w:rsidP="00EF3FB6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F050547" wp14:editId="7EA8833A">
            <wp:simplePos x="0" y="0"/>
            <wp:positionH relativeFrom="margin">
              <wp:posOffset>3604895</wp:posOffset>
            </wp:positionH>
            <wp:positionV relativeFrom="margin">
              <wp:posOffset>4795520</wp:posOffset>
            </wp:positionV>
            <wp:extent cx="2159000" cy="3238500"/>
            <wp:effectExtent l="0" t="0" r="0" b="0"/>
            <wp:wrapSquare wrapText="bothSides"/>
            <wp:docPr id="6" name="Рисунок 6" descr="C:\Documents and Settings\Администратор\Рабочий стол\диплом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диплом202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B9CBBAC" wp14:editId="36D89159">
            <wp:simplePos x="0" y="0"/>
            <wp:positionH relativeFrom="margin">
              <wp:posOffset>-24130</wp:posOffset>
            </wp:positionH>
            <wp:positionV relativeFrom="margin">
              <wp:posOffset>4795520</wp:posOffset>
            </wp:positionV>
            <wp:extent cx="2409825" cy="3238500"/>
            <wp:effectExtent l="0" t="0" r="9525" b="0"/>
            <wp:wrapSquare wrapText="bothSides"/>
            <wp:docPr id="9" name="Рисунок 9" descr="C:\Documents and Settings\Администратор\Рабочий стол\дипл. Мих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дипл. Михн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4EF9" w:rsidRDefault="00EC4EF9" w:rsidP="00EF3FB6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C4EF9" w:rsidRDefault="00EC4EF9" w:rsidP="00EF3FB6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C4EF9" w:rsidRDefault="00EC4EF9" w:rsidP="00EF3FB6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C4EF9" w:rsidRDefault="00EC4EF9" w:rsidP="00EF3FB6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053AB" w:rsidRDefault="00E053AB" w:rsidP="00EF3FB6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84C31" w:rsidRDefault="007B4B1E" w:rsidP="00EF3FB6">
      <w:pPr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20A5DDE" wp14:editId="52BFCEE9">
            <wp:simplePos x="0" y="0"/>
            <wp:positionH relativeFrom="column">
              <wp:posOffset>20955</wp:posOffset>
            </wp:positionH>
            <wp:positionV relativeFrom="paragraph">
              <wp:posOffset>375920</wp:posOffset>
            </wp:positionV>
            <wp:extent cx="179070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370" y="21446"/>
                <wp:lineTo x="21370" y="0"/>
                <wp:lineTo x="0" y="0"/>
              </wp:wrapPolygon>
            </wp:wrapTight>
            <wp:docPr id="2" name="Рисунок 2" descr="C:\Documents and Settings\Администратор\Рабочий стол\ч 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ч ф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C31" w:rsidRPr="00D8035F">
        <w:rPr>
          <w:rFonts w:ascii="Times New Roman" w:hAnsi="Times New Roman" w:cs="Times New Roman"/>
          <w:b/>
          <w:sz w:val="36"/>
          <w:szCs w:val="36"/>
          <w:lang w:val="uk-UA"/>
        </w:rPr>
        <w:t>Дослідник Середньо</w:t>
      </w:r>
      <w:r w:rsidR="00C56155">
        <w:rPr>
          <w:rFonts w:ascii="Times New Roman" w:hAnsi="Times New Roman" w:cs="Times New Roman"/>
          <w:b/>
          <w:sz w:val="36"/>
          <w:szCs w:val="36"/>
          <w:lang w:val="uk-UA"/>
        </w:rPr>
        <w:t>ї Наддніпрянщини</w:t>
      </w:r>
    </w:p>
    <w:p w:rsidR="00E84C31" w:rsidRPr="006735D1" w:rsidRDefault="00E84C31" w:rsidP="00EF3FB6">
      <w:pPr>
        <w:shd w:val="clear" w:color="auto" w:fill="FFFFFF"/>
        <w:tabs>
          <w:tab w:val="left" w:pos="375"/>
          <w:tab w:val="right" w:pos="9070"/>
        </w:tabs>
        <w:spacing w:after="75" w:line="273" w:lineRule="atLeast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EC4EF9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Головними складовими моєї біографії</w:t>
      </w:r>
    </w:p>
    <w:p w:rsidR="00E84C31" w:rsidRPr="006735D1" w:rsidRDefault="00E84C31" w:rsidP="00EF3FB6">
      <w:pPr>
        <w:shd w:val="clear" w:color="auto" w:fill="FFFFFF"/>
        <w:spacing w:after="75" w:line="273" w:lineRule="atLeast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6735D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були і є намагання дотримуватися</w:t>
      </w:r>
    </w:p>
    <w:p w:rsidR="00E84C31" w:rsidRPr="006735D1" w:rsidRDefault="00E84C31" w:rsidP="00EF3FB6">
      <w:pPr>
        <w:shd w:val="clear" w:color="auto" w:fill="FFFFFF"/>
        <w:spacing w:after="75" w:line="273" w:lineRule="atLeast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</w:pPr>
      <w:r w:rsidRPr="006735D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трьох складових – професіоналізму,</w:t>
      </w:r>
    </w:p>
    <w:p w:rsidR="00E84C31" w:rsidRPr="006735D1" w:rsidRDefault="00E84C31" w:rsidP="00EF3FB6">
      <w:pPr>
        <w:shd w:val="clear" w:color="auto" w:fill="FFFFFF"/>
        <w:spacing w:after="75" w:line="273" w:lineRule="atLeas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35D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патріотизму і порядності – трьох "П".</w:t>
      </w:r>
    </w:p>
    <w:p w:rsidR="00E84C31" w:rsidRPr="001014F1" w:rsidRDefault="00E84C31" w:rsidP="00EF3FB6">
      <w:pPr>
        <w:shd w:val="clear" w:color="auto" w:fill="FFFFFF"/>
        <w:spacing w:after="75" w:line="273" w:lineRule="atLeast"/>
        <w:ind w:firstLine="709"/>
        <w:jc w:val="right"/>
        <w:rPr>
          <w:rFonts w:ascii="Helvetica" w:eastAsia="Times New Roman" w:hAnsi="Helvetica" w:cs="Helvetica"/>
          <w:b/>
          <w:sz w:val="21"/>
          <w:szCs w:val="21"/>
          <w:lang w:val="uk-UA" w:eastAsia="ru-RU"/>
        </w:rPr>
      </w:pPr>
      <w:r w:rsidRPr="001014F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ru-RU"/>
        </w:rPr>
        <w:t>Анатолій Чабан</w:t>
      </w:r>
    </w:p>
    <w:p w:rsidR="00E86464" w:rsidRDefault="00E86464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k-UA"/>
        </w:rPr>
      </w:pPr>
    </w:p>
    <w:p w:rsidR="00E84C31" w:rsidRPr="00313575" w:rsidRDefault="00E84C31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3575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k-UA"/>
        </w:rPr>
        <w:t xml:space="preserve">Анатолій Юзефович Чабан </w:t>
      </w:r>
      <w:r w:rsidR="006A6C3B" w:rsidRPr="006A6C3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k-UA"/>
        </w:rPr>
        <w:t xml:space="preserve"> – </w:t>
      </w:r>
      <w:r w:rsidRPr="00313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відомий в Україні вчений і освітянин, краєзнавець, громадсько-політичний діяч, дипломат, кавалер високих нагород, лауреат престижних премій.</w:t>
      </w:r>
      <w:r w:rsidRPr="0031357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Доктор і</w:t>
      </w:r>
      <w:r w:rsidR="00BA099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сторичних наук (1996), професор</w:t>
      </w:r>
      <w:r w:rsidR="006735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Pr="0031357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(1997)</w:t>
      </w:r>
      <w:r w:rsidR="00BA099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Pr="0031357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Черкаського н</w:t>
      </w:r>
      <w:r w:rsidR="002905F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аціонального університету імені</w:t>
      </w:r>
      <w:r w:rsidR="006735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Богдана</w:t>
      </w:r>
      <w:r w:rsidRPr="0031357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Хмельницького. Дійсний член Української академії історичних наук (1999). </w:t>
      </w:r>
    </w:p>
    <w:p w:rsidR="00E84C31" w:rsidRPr="000A0376" w:rsidRDefault="00E84C31" w:rsidP="000A03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  <w:r w:rsidRPr="001E3B1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Народився 9 вересня 1946 року в с. </w:t>
      </w:r>
      <w:proofErr w:type="spellStart"/>
      <w:r w:rsidRPr="001E3B1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Джулинка</w:t>
      </w:r>
      <w:proofErr w:type="spellEnd"/>
      <w:r w:rsidRPr="001E3B1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E3B1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Бершадського</w:t>
      </w:r>
      <w:proofErr w:type="spellEnd"/>
      <w:r w:rsidRPr="001E3B1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району Вінницької області в родині сільських</w:t>
      </w:r>
      <w:r w:rsidRPr="001E3B16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  <w:t xml:space="preserve"> </w:t>
      </w:r>
      <w:r w:rsidRPr="00084B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інтелігентів</w:t>
      </w:r>
      <w:r w:rsidRPr="001E3B16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  <w:t>.</w:t>
      </w:r>
      <w:r w:rsidR="00EC4EF9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  <w:t xml:space="preserve"> </w:t>
      </w:r>
      <w:r w:rsidR="00A55B5C" w:rsidRPr="000A03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</w:t>
      </w:r>
      <w:r w:rsidRPr="000A03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батьківщи</w:t>
      </w:r>
      <w:r w:rsidR="001E3B16" w:rsidRPr="000A03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Анатолія Чабана </w:t>
      </w:r>
      <w:proofErr w:type="spellStart"/>
      <w:r w:rsidR="001E3B16" w:rsidRPr="000A03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Джулинка</w:t>
      </w:r>
      <w:proofErr w:type="spellEnd"/>
      <w:r w:rsidR="001E3B16" w:rsidRPr="000A03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0A03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село на Південному Бузі з п</w:t>
      </w:r>
      <w:r w:rsidR="00CF6179" w:rsidRPr="000A03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онад 300-літньою історіє</w:t>
      </w:r>
      <w:r w:rsidR="00CF6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0A03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свого часу мало статус райцентру.</w:t>
      </w:r>
    </w:p>
    <w:p w:rsidR="00A55B5C" w:rsidRPr="001E3B16" w:rsidRDefault="002905F3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пецифічне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батькові</w:t>
      </w:r>
      <w:proofErr w:type="spellEnd"/>
      <w:r w:rsidR="00E84C31" w:rsidRPr="001E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4C31" w:rsidRPr="001E3B16">
        <w:rPr>
          <w:rFonts w:ascii="Times New Roman" w:eastAsia="Times New Roman" w:hAnsi="Times New Roman" w:cs="Times New Roman"/>
          <w:sz w:val="28"/>
          <w:szCs w:val="28"/>
          <w:lang w:eastAsia="ru-RU"/>
        </w:rPr>
        <w:t>ніякого</w:t>
      </w:r>
      <w:proofErr w:type="spellEnd"/>
      <w:r w:rsidR="00E84C31" w:rsidRPr="001E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4C31" w:rsidRPr="001E3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польського</w:t>
      </w:r>
      <w:proofErr w:type="spellEnd"/>
      <w:r w:rsidR="00E84C31" w:rsidRPr="001E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84C31" w:rsidRPr="001E3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сліду</w:t>
      </w:r>
      <w:proofErr w:type="spellEnd"/>
      <w:r w:rsidR="00E84C31" w:rsidRPr="001E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="00A55B5C" w:rsidRPr="001E3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родоводі</w:t>
      </w:r>
      <w:proofErr w:type="spellEnd"/>
      <w:r w:rsidR="00A55B5C" w:rsidRPr="001E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5B5C" w:rsidRPr="001E3B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Анатолі</w:t>
      </w:r>
      <w:proofErr w:type="spellEnd"/>
      <w:r w:rsidR="00A55B5C" w:rsidRPr="001E3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E84C31" w:rsidRPr="001E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Юзефович</w:t>
      </w:r>
      <w:r w:rsidR="00A55B5C" w:rsidRPr="001E3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E84C31" w:rsidRPr="001E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B5C" w:rsidRPr="001E3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5B5C" w:rsidRPr="001E3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має. Він</w:t>
      </w:r>
      <w:r w:rsidR="00E84C31" w:rsidRPr="001E3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</w:t>
      </w:r>
      <w:r w:rsidR="00A55B5C" w:rsidRPr="001E3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ець</w:t>
      </w:r>
      <w:r w:rsidR="00E84C31" w:rsidRPr="001E3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діда-прадіда. </w:t>
      </w:r>
      <w:r w:rsidR="00A55B5C" w:rsidRPr="001E3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E84C31" w:rsidRPr="001E3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Вінниччині </w:t>
      </w:r>
      <w:r w:rsidR="00A55B5C" w:rsidRPr="001E3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Юзеф </w:t>
      </w:r>
      <w:r w:rsidR="00EC4EF9" w:rsidRPr="00EC4E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A55B5C" w:rsidRPr="001E3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4C31" w:rsidRPr="001E3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 досить поширене </w:t>
      </w:r>
      <w:r w:rsidR="00A55B5C" w:rsidRPr="001E3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чоловіче ім’я, і в цьому факті </w:t>
      </w:r>
      <w:r w:rsidR="00E84C31" w:rsidRPr="001E3B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відбився відгомін тамтешнього польського панування в далекому минулому. </w:t>
      </w:r>
    </w:p>
    <w:p w:rsidR="00E84C31" w:rsidRPr="00661D6D" w:rsidRDefault="00A55B5C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Батько, Юзеф Прокопович,</w:t>
      </w:r>
      <w:r w:rsidR="00E84C31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був знаним у краї ветлікарем, на початку німецько-радянської війни потрапив до карального табору на о. Шпіцберген (як офіцер військового підрозділу, який втратив у бою свій прапор), потім воював у штрафному батальйоні, «змив кров’ю» свою «провину». Бойові заслуги капітана Ю. Чабана на фронтах Другої світової відзначені орденом Червоної Зірки та медаллю «За відвагу».</w:t>
      </w:r>
    </w:p>
    <w:p w:rsidR="00CF11ED" w:rsidRPr="00661D6D" w:rsidRDefault="00AD3D82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Юзеф Прокопович</w:t>
      </w:r>
      <w:r w:rsidR="00A55B5C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41F24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мріяв </w:t>
      </w:r>
      <w:r w:rsidR="00E84C31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аби єдиний син продовжив його професійний шлях, здобувши ветеринарну о</w:t>
      </w:r>
      <w:r w:rsidR="002933C3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світу. Адже</w:t>
      </w:r>
      <w:r w:rsidR="00290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933C3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донька </w:t>
      </w:r>
      <w:r w:rsidR="00E84C31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Галина присвятила своє життя саме цій справі. </w:t>
      </w:r>
      <w:r w:rsidR="002933C3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E84C31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ісля восьмирічки </w:t>
      </w:r>
      <w:r w:rsidR="002933C3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Анатолій вступив </w:t>
      </w:r>
      <w:r w:rsidR="00E84C31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технікуму ветеринарної медицини в Молдавії, одначе до навчання так і не приступив. Зрозумів, </w:t>
      </w:r>
      <w:r w:rsidR="00FE115B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це не його покликання</w:t>
      </w:r>
      <w:r w:rsidR="00E84C31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адже з дитинства </w:t>
      </w:r>
      <w:r w:rsidR="002933C3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мріяв про військовий флот</w:t>
      </w:r>
      <w:r w:rsidR="00E84C31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A5224" w:rsidRPr="00661D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4C31" w:rsidRPr="00203B7B" w:rsidRDefault="008A5224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1D6D">
        <w:rPr>
          <w:rFonts w:ascii="Times New Roman" w:hAnsi="Times New Roman" w:cs="Times New Roman"/>
          <w:sz w:val="28"/>
          <w:szCs w:val="28"/>
          <w:lang w:val="uk-UA"/>
        </w:rPr>
        <w:t xml:space="preserve">Закінчив </w:t>
      </w:r>
      <w:proofErr w:type="spellStart"/>
      <w:r w:rsidRPr="00661D6D">
        <w:rPr>
          <w:rFonts w:ascii="Times New Roman" w:hAnsi="Times New Roman" w:cs="Times New Roman"/>
          <w:sz w:val="28"/>
          <w:szCs w:val="28"/>
          <w:lang w:val="uk-UA"/>
        </w:rPr>
        <w:t>Велико</w:t>
      </w:r>
      <w:r w:rsidR="00CF11ED" w:rsidRPr="00661D6D">
        <w:rPr>
          <w:rFonts w:ascii="Times New Roman" w:hAnsi="Times New Roman" w:cs="Times New Roman"/>
          <w:sz w:val="28"/>
          <w:szCs w:val="28"/>
          <w:lang w:val="uk-UA"/>
        </w:rPr>
        <w:t>троянівську</w:t>
      </w:r>
      <w:proofErr w:type="spellEnd"/>
      <w:r w:rsidR="00CF11ED" w:rsidRPr="00661D6D">
        <w:rPr>
          <w:rFonts w:ascii="Times New Roman" w:hAnsi="Times New Roman" w:cs="Times New Roman"/>
          <w:sz w:val="28"/>
          <w:szCs w:val="28"/>
          <w:lang w:val="uk-UA"/>
        </w:rPr>
        <w:t xml:space="preserve"> середню школу </w:t>
      </w:r>
      <w:proofErr w:type="spellStart"/>
      <w:r w:rsidR="00CF11ED" w:rsidRPr="00661D6D">
        <w:rPr>
          <w:rFonts w:ascii="Times New Roman" w:hAnsi="Times New Roman" w:cs="Times New Roman"/>
          <w:sz w:val="28"/>
          <w:szCs w:val="28"/>
          <w:lang w:val="uk-UA"/>
        </w:rPr>
        <w:t>Ульяні</w:t>
      </w:r>
      <w:r w:rsidRPr="00661D6D">
        <w:rPr>
          <w:rFonts w:ascii="Times New Roman" w:hAnsi="Times New Roman" w:cs="Times New Roman"/>
          <w:sz w:val="28"/>
          <w:szCs w:val="28"/>
          <w:lang w:val="uk-UA"/>
        </w:rPr>
        <w:t>вського</w:t>
      </w:r>
      <w:proofErr w:type="spellEnd"/>
      <w:r w:rsidRPr="00661D6D">
        <w:rPr>
          <w:rFonts w:ascii="Times New Roman" w:hAnsi="Times New Roman" w:cs="Times New Roman"/>
          <w:sz w:val="28"/>
          <w:szCs w:val="28"/>
          <w:lang w:val="uk-UA"/>
        </w:rPr>
        <w:t xml:space="preserve"> району Кіровоградської області зі срібною медаллю</w:t>
      </w:r>
      <w:r w:rsidR="002933C3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Поїхав</w:t>
      </w:r>
      <w:r w:rsidR="00DE1B68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Ленінграду</w:t>
      </w:r>
      <w:r w:rsidR="00EC4EF9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(зараз м.</w:t>
      </w:r>
      <w:r w:rsidR="00EC4EF9" w:rsidRPr="00661D6D">
        <w:rPr>
          <w:lang w:val="uk-UA"/>
        </w:rPr>
        <w:t> </w:t>
      </w:r>
      <w:r w:rsidR="00FE115B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Санкт-Петербург)</w:t>
      </w:r>
      <w:r w:rsidR="00E84C31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аби вступити до тамтешнього вищого військово-морсько</w:t>
      </w:r>
      <w:r w:rsidR="002933C3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училища. Але його мрія не здійснилася</w:t>
      </w:r>
      <w:r w:rsidR="00C2315B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E84C31" w:rsidRPr="00661D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пройшов за станом здоров’я.</w:t>
      </w:r>
    </w:p>
    <w:p w:rsidR="00E84C31" w:rsidRPr="00AD3D82" w:rsidRDefault="00E84C31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D82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Вищу освіту здобув на заочному відділенні фізико-математичного факультету Уманського державного педагогі</w:t>
      </w:r>
      <w:r w:rsidR="00A55252">
        <w:rPr>
          <w:rFonts w:ascii="Times New Roman" w:hAnsi="Times New Roman" w:cs="Times New Roman"/>
          <w:sz w:val="28"/>
          <w:szCs w:val="28"/>
          <w:lang w:val="uk-UA"/>
        </w:rPr>
        <w:t>чного інституту імені Павла</w:t>
      </w:r>
      <w:r w:rsidR="00AD3D82">
        <w:rPr>
          <w:rFonts w:ascii="Times New Roman" w:hAnsi="Times New Roman" w:cs="Times New Roman"/>
          <w:sz w:val="28"/>
          <w:szCs w:val="28"/>
          <w:lang w:val="uk-UA"/>
        </w:rPr>
        <w:t xml:space="preserve"> Тичини</w:t>
      </w:r>
      <w:r w:rsidRPr="00AD3D82">
        <w:rPr>
          <w:rFonts w:ascii="Times New Roman" w:hAnsi="Times New Roman" w:cs="Times New Roman"/>
          <w:sz w:val="28"/>
          <w:szCs w:val="28"/>
          <w:lang w:val="uk-UA"/>
        </w:rPr>
        <w:t xml:space="preserve"> (1964-1970)</w:t>
      </w:r>
      <w:r w:rsidR="00AD3D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A5224" w:rsidRPr="00AD3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Анатолій Юзефович </w:t>
      </w:r>
      <w:r w:rsidRPr="00AD3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ніколи не пошкодував у житті, що опанува</w:t>
      </w:r>
      <w:r w:rsidR="00A55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математику – «царицю наук»,</w:t>
      </w:r>
      <w:r w:rsidRPr="00AD3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вона сприяла формуванню якостей, конче необхідних дослідникові будь-якої галузі: логік</w:t>
      </w:r>
      <w:r w:rsidR="00290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AD3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мислення, чітк</w:t>
      </w:r>
      <w:r w:rsidR="002905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AD3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моделювання та алгоритмування наукового пошуку.</w:t>
      </w:r>
    </w:p>
    <w:p w:rsidR="008A5224" w:rsidRPr="00A55252" w:rsidRDefault="008A5224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5252">
        <w:rPr>
          <w:rFonts w:ascii="Times New Roman" w:hAnsi="Times New Roman" w:cs="Times New Roman"/>
          <w:sz w:val="28"/>
          <w:szCs w:val="28"/>
          <w:lang w:val="uk-UA"/>
        </w:rPr>
        <w:t xml:space="preserve">Освіту продовжив </w:t>
      </w:r>
      <w:r w:rsidR="00E84C31" w:rsidRPr="00A55252">
        <w:rPr>
          <w:rFonts w:ascii="Times New Roman" w:hAnsi="Times New Roman" w:cs="Times New Roman"/>
          <w:sz w:val="28"/>
          <w:szCs w:val="28"/>
          <w:lang w:val="uk-UA"/>
        </w:rPr>
        <w:t>в Академії суспільних наук у Москві (1979-1981). Паралельно закінчив аспірантуру при Академії суспільних наук і там же захистив дисертацію з питань формування соціальної активності моло</w:t>
      </w:r>
      <w:r w:rsidR="00B003C6">
        <w:rPr>
          <w:rFonts w:ascii="Times New Roman" w:hAnsi="Times New Roman" w:cs="Times New Roman"/>
          <w:sz w:val="28"/>
          <w:szCs w:val="28"/>
          <w:lang w:val="uk-UA"/>
        </w:rPr>
        <w:t>ді села і отримав науковий ступі</w:t>
      </w:r>
      <w:r w:rsidR="00E84C31" w:rsidRPr="00A55252">
        <w:rPr>
          <w:rFonts w:ascii="Times New Roman" w:hAnsi="Times New Roman" w:cs="Times New Roman"/>
          <w:sz w:val="28"/>
          <w:szCs w:val="28"/>
          <w:lang w:val="uk-UA"/>
        </w:rPr>
        <w:t xml:space="preserve">нь кандидата історичних наук (1981). </w:t>
      </w:r>
    </w:p>
    <w:p w:rsidR="00E84C31" w:rsidRPr="00A55252" w:rsidRDefault="00E84C31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A55252">
        <w:rPr>
          <w:rFonts w:ascii="Times New Roman" w:hAnsi="Times New Roman" w:cs="Times New Roman"/>
          <w:sz w:val="28"/>
          <w:szCs w:val="28"/>
          <w:lang w:val="uk-UA"/>
        </w:rPr>
        <w:t xml:space="preserve">Трудову діяльність розпочав у 1964 році учителем </w:t>
      </w:r>
      <w:proofErr w:type="spellStart"/>
      <w:r w:rsidRPr="00A55252">
        <w:rPr>
          <w:rFonts w:ascii="Times New Roman" w:hAnsi="Times New Roman" w:cs="Times New Roman"/>
          <w:sz w:val="28"/>
          <w:szCs w:val="28"/>
          <w:lang w:val="uk-UA"/>
        </w:rPr>
        <w:t>Великотроянівської</w:t>
      </w:r>
      <w:proofErr w:type="spellEnd"/>
      <w:r w:rsidRPr="00A55252">
        <w:rPr>
          <w:rFonts w:ascii="Times New Roman" w:hAnsi="Times New Roman" w:cs="Times New Roman"/>
          <w:sz w:val="28"/>
          <w:szCs w:val="28"/>
          <w:lang w:val="uk-UA"/>
        </w:rPr>
        <w:t xml:space="preserve"> середньої школи на</w:t>
      </w:r>
      <w:r w:rsidR="008A5224" w:rsidRPr="00A55252">
        <w:rPr>
          <w:rFonts w:ascii="Times New Roman" w:hAnsi="Times New Roman" w:cs="Times New Roman"/>
          <w:sz w:val="28"/>
          <w:szCs w:val="28"/>
          <w:lang w:val="uk-UA"/>
        </w:rPr>
        <w:t xml:space="preserve"> Кіровоградщині. Упродовж 1965-</w:t>
      </w:r>
      <w:r w:rsidRPr="00A55252">
        <w:rPr>
          <w:rFonts w:ascii="Times New Roman" w:hAnsi="Times New Roman" w:cs="Times New Roman"/>
          <w:sz w:val="28"/>
          <w:szCs w:val="28"/>
          <w:lang w:val="uk-UA"/>
        </w:rPr>
        <w:t>1991 років працював на комсомольські</w:t>
      </w:r>
      <w:r w:rsidR="00ED121D">
        <w:rPr>
          <w:rFonts w:ascii="Times New Roman" w:hAnsi="Times New Roman" w:cs="Times New Roman"/>
          <w:sz w:val="28"/>
          <w:szCs w:val="28"/>
          <w:lang w:val="uk-UA"/>
        </w:rPr>
        <w:t>й та партійній роботі у</w:t>
      </w:r>
      <w:r w:rsidRPr="00A55252">
        <w:rPr>
          <w:rFonts w:ascii="Times New Roman" w:hAnsi="Times New Roman" w:cs="Times New Roman"/>
          <w:sz w:val="28"/>
          <w:szCs w:val="28"/>
          <w:lang w:val="uk-UA"/>
        </w:rPr>
        <w:t xml:space="preserve"> Кіровоградській і Черкаській областях.</w:t>
      </w:r>
    </w:p>
    <w:p w:rsidR="00E84C31" w:rsidRPr="00A55252" w:rsidRDefault="002905F3" w:rsidP="00742544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1991 року до 2000 року</w:t>
      </w:r>
      <w:r w:rsidR="00B003C6">
        <w:rPr>
          <w:sz w:val="28"/>
          <w:szCs w:val="28"/>
          <w:lang w:val="uk-UA"/>
        </w:rPr>
        <w:t xml:space="preserve"> </w:t>
      </w:r>
      <w:r w:rsidR="00E84C31" w:rsidRPr="00A55252">
        <w:rPr>
          <w:sz w:val="28"/>
          <w:szCs w:val="28"/>
          <w:lang w:val="uk-UA"/>
        </w:rPr>
        <w:t>– на викладацькій роботі : старш</w:t>
      </w:r>
      <w:r w:rsidR="00A55252" w:rsidRPr="00A55252">
        <w:rPr>
          <w:sz w:val="28"/>
          <w:szCs w:val="28"/>
          <w:lang w:val="uk-UA"/>
        </w:rPr>
        <w:t>ий викладач, доцент, професор</w:t>
      </w:r>
      <w:r w:rsidR="00E84C31" w:rsidRPr="00A55252">
        <w:rPr>
          <w:sz w:val="28"/>
          <w:szCs w:val="28"/>
          <w:lang w:val="uk-UA"/>
        </w:rPr>
        <w:t xml:space="preserve"> Черкаського національного університету імені Богдана Хмельницького.</w:t>
      </w:r>
    </w:p>
    <w:p w:rsidR="002B5715" w:rsidRPr="00A55252" w:rsidRDefault="000511FE" w:rsidP="00742544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з О. Г. Перехрестом</w:t>
      </w:r>
      <w:r w:rsidR="00E84C31" w:rsidRPr="00A55252">
        <w:rPr>
          <w:sz w:val="28"/>
          <w:szCs w:val="28"/>
          <w:lang w:val="uk-UA"/>
        </w:rPr>
        <w:t xml:space="preserve"> став одним з ініціаторів відкриття в Черкаському університеті ім. Б. Хмельницького історичного факультету, який за час свого існування перетворився на добре знаний </w:t>
      </w:r>
      <w:proofErr w:type="spellStart"/>
      <w:r w:rsidR="00E84C31" w:rsidRPr="00A55252">
        <w:rPr>
          <w:sz w:val="28"/>
          <w:szCs w:val="28"/>
          <w:lang w:val="uk-UA"/>
        </w:rPr>
        <w:t>освітньо-науковий</w:t>
      </w:r>
      <w:proofErr w:type="spellEnd"/>
      <w:r w:rsidR="00E84C31" w:rsidRPr="00A55252">
        <w:rPr>
          <w:sz w:val="28"/>
          <w:szCs w:val="28"/>
          <w:lang w:val="uk-UA"/>
        </w:rPr>
        <w:t xml:space="preserve"> осередок. Анатолій Юзефович став першим очільником </w:t>
      </w:r>
      <w:r w:rsidR="00E00263">
        <w:rPr>
          <w:sz w:val="28"/>
          <w:szCs w:val="28"/>
          <w:lang w:val="uk-UA"/>
        </w:rPr>
        <w:t>ка</w:t>
      </w:r>
      <w:r w:rsidR="00E84C31" w:rsidRPr="00A55252">
        <w:rPr>
          <w:sz w:val="28"/>
          <w:szCs w:val="28"/>
          <w:lang w:val="uk-UA"/>
        </w:rPr>
        <w:t xml:space="preserve">федри історії України </w:t>
      </w:r>
      <w:r w:rsidR="00EA3217">
        <w:rPr>
          <w:sz w:val="28"/>
          <w:szCs w:val="28"/>
          <w:lang w:val="uk-UA"/>
        </w:rPr>
        <w:t>університету</w:t>
      </w:r>
      <w:r w:rsidR="002B5715" w:rsidRPr="00A55252">
        <w:rPr>
          <w:sz w:val="28"/>
          <w:szCs w:val="28"/>
          <w:lang w:val="uk-UA"/>
        </w:rPr>
        <w:t xml:space="preserve"> (1996)</w:t>
      </w:r>
      <w:r w:rsidR="00E84C31" w:rsidRPr="00A55252">
        <w:rPr>
          <w:sz w:val="28"/>
          <w:szCs w:val="28"/>
          <w:lang w:val="uk-UA"/>
        </w:rPr>
        <w:t>.</w:t>
      </w:r>
    </w:p>
    <w:p w:rsidR="00E84C31" w:rsidRPr="00A55252" w:rsidRDefault="00E84C31" w:rsidP="00742544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sz w:val="28"/>
          <w:szCs w:val="28"/>
          <w:lang w:val="uk-UA"/>
        </w:rPr>
      </w:pPr>
      <w:r w:rsidRPr="00A55252">
        <w:rPr>
          <w:sz w:val="28"/>
          <w:szCs w:val="28"/>
          <w:lang w:val="uk-UA"/>
        </w:rPr>
        <w:t xml:space="preserve">Докторську дисертацію «Історія Середнього Подніпров'я з </w:t>
      </w:r>
      <w:r w:rsidR="00CB4351">
        <w:rPr>
          <w:sz w:val="28"/>
          <w:szCs w:val="28"/>
          <w:lang w:val="uk-UA"/>
        </w:rPr>
        <w:t>най</w:t>
      </w:r>
      <w:r w:rsidR="00E00263">
        <w:rPr>
          <w:sz w:val="28"/>
          <w:szCs w:val="28"/>
          <w:lang w:val="uk-UA"/>
        </w:rPr>
        <w:t>давні</w:t>
      </w:r>
      <w:r w:rsidRPr="00A55252">
        <w:rPr>
          <w:sz w:val="28"/>
          <w:szCs w:val="28"/>
          <w:lang w:val="uk-UA"/>
        </w:rPr>
        <w:t>ших часів до середини Х</w:t>
      </w:r>
      <w:r w:rsidRPr="00A55252">
        <w:rPr>
          <w:sz w:val="28"/>
          <w:szCs w:val="28"/>
        </w:rPr>
        <w:t>V</w:t>
      </w:r>
      <w:r w:rsidRPr="00A55252">
        <w:rPr>
          <w:sz w:val="28"/>
          <w:szCs w:val="28"/>
          <w:lang w:val="uk-UA"/>
        </w:rPr>
        <w:t>ІІ століття (Геополітичний аспект)» захистив 1996 року (науковий консультант</w:t>
      </w:r>
      <w:r w:rsidRPr="00A55252">
        <w:rPr>
          <w:sz w:val="28"/>
          <w:szCs w:val="28"/>
        </w:rPr>
        <w:t> </w:t>
      </w:r>
      <w:r w:rsidR="006C37EB" w:rsidRPr="006C37EB">
        <w:rPr>
          <w:sz w:val="28"/>
          <w:szCs w:val="28"/>
          <w:lang w:val="uk-UA"/>
        </w:rPr>
        <w:t xml:space="preserve">– </w:t>
      </w:r>
      <w:r w:rsidRPr="00A55252">
        <w:rPr>
          <w:sz w:val="28"/>
          <w:szCs w:val="28"/>
          <w:lang w:val="uk-UA"/>
        </w:rPr>
        <w:t>академік Валерій</w:t>
      </w:r>
      <w:r w:rsidR="00A55252">
        <w:rPr>
          <w:sz w:val="28"/>
          <w:szCs w:val="28"/>
          <w:lang w:val="uk-UA"/>
        </w:rPr>
        <w:t xml:space="preserve"> Смолій). </w:t>
      </w:r>
      <w:r w:rsidR="003E02C7" w:rsidRPr="003E02C7">
        <w:rPr>
          <w:sz w:val="28"/>
          <w:szCs w:val="28"/>
          <w:lang w:val="uk-UA"/>
        </w:rPr>
        <w:t>Дисертація</w:t>
      </w:r>
      <w:r w:rsidR="003E02C7" w:rsidRPr="00EE0DF7">
        <w:rPr>
          <w:sz w:val="28"/>
          <w:szCs w:val="28"/>
          <w:lang w:val="uk-UA"/>
        </w:rPr>
        <w:t xml:space="preserve"> </w:t>
      </w:r>
      <w:r w:rsidR="002C165E" w:rsidRPr="00A55252">
        <w:rPr>
          <w:sz w:val="28"/>
          <w:szCs w:val="28"/>
          <w:lang w:val="uk-UA"/>
        </w:rPr>
        <w:t xml:space="preserve">стала </w:t>
      </w:r>
      <w:r w:rsidRPr="00A55252">
        <w:rPr>
          <w:sz w:val="28"/>
          <w:szCs w:val="28"/>
          <w:lang w:val="uk-UA"/>
        </w:rPr>
        <w:t xml:space="preserve">взірцем наукового краєзнавства й водночас викликала чимало дискусій в </w:t>
      </w:r>
      <w:r w:rsidR="000511FE">
        <w:rPr>
          <w:sz w:val="28"/>
          <w:szCs w:val="28"/>
          <w:lang w:val="uk-UA"/>
        </w:rPr>
        <w:t>акаде</w:t>
      </w:r>
      <w:r w:rsidRPr="00A55252">
        <w:rPr>
          <w:sz w:val="28"/>
          <w:szCs w:val="28"/>
          <w:lang w:val="uk-UA"/>
        </w:rPr>
        <w:t>міч</w:t>
      </w:r>
      <w:r w:rsidR="00EE0DF7">
        <w:rPr>
          <w:sz w:val="28"/>
          <w:szCs w:val="28"/>
          <w:lang w:val="uk-UA"/>
        </w:rPr>
        <w:t>н</w:t>
      </w:r>
      <w:r w:rsidRPr="00A55252">
        <w:rPr>
          <w:sz w:val="28"/>
          <w:szCs w:val="28"/>
          <w:lang w:val="uk-UA"/>
        </w:rPr>
        <w:t xml:space="preserve">их колах. У </w:t>
      </w:r>
      <w:r w:rsidR="00924110">
        <w:rPr>
          <w:sz w:val="28"/>
          <w:szCs w:val="28"/>
          <w:lang w:val="uk-UA"/>
        </w:rPr>
        <w:t>концеп</w:t>
      </w:r>
      <w:r w:rsidRPr="00A55252">
        <w:rPr>
          <w:sz w:val="28"/>
          <w:szCs w:val="28"/>
          <w:lang w:val="uk-UA"/>
        </w:rPr>
        <w:t>туальних</w:t>
      </w:r>
      <w:r w:rsidR="006A6C3B">
        <w:rPr>
          <w:sz w:val="28"/>
          <w:szCs w:val="28"/>
          <w:lang w:val="uk-UA"/>
        </w:rPr>
        <w:t xml:space="preserve"> висновках та форму</w:t>
      </w:r>
      <w:r w:rsidRPr="00A55252">
        <w:rPr>
          <w:sz w:val="28"/>
          <w:szCs w:val="28"/>
          <w:lang w:val="uk-UA"/>
        </w:rPr>
        <w:t xml:space="preserve">люванні теоретичних положень </w:t>
      </w:r>
      <w:r w:rsidR="003E02C7">
        <w:rPr>
          <w:sz w:val="28"/>
          <w:szCs w:val="28"/>
          <w:lang w:val="uk-UA"/>
        </w:rPr>
        <w:t xml:space="preserve">наукової </w:t>
      </w:r>
      <w:r w:rsidR="000511FE">
        <w:rPr>
          <w:sz w:val="28"/>
          <w:szCs w:val="28"/>
          <w:lang w:val="uk-UA"/>
        </w:rPr>
        <w:t>праці, у як</w:t>
      </w:r>
      <w:r w:rsidRPr="00A55252">
        <w:rPr>
          <w:sz w:val="28"/>
          <w:szCs w:val="28"/>
          <w:lang w:val="uk-UA"/>
        </w:rPr>
        <w:t xml:space="preserve">ій переконливо </w:t>
      </w:r>
      <w:r w:rsidR="00EE0DF7">
        <w:rPr>
          <w:sz w:val="28"/>
          <w:szCs w:val="28"/>
          <w:lang w:val="uk-UA"/>
        </w:rPr>
        <w:t>обґрунтовува</w:t>
      </w:r>
      <w:r w:rsidRPr="00A55252">
        <w:rPr>
          <w:sz w:val="28"/>
          <w:szCs w:val="28"/>
          <w:lang w:val="uk-UA"/>
        </w:rPr>
        <w:t xml:space="preserve">лася </w:t>
      </w:r>
      <w:proofErr w:type="spellStart"/>
      <w:r w:rsidRPr="00A55252">
        <w:rPr>
          <w:sz w:val="28"/>
          <w:szCs w:val="28"/>
          <w:lang w:val="uk-UA"/>
        </w:rPr>
        <w:t>етно-</w:t>
      </w:r>
      <w:proofErr w:type="spellEnd"/>
      <w:r w:rsidRPr="00A55252">
        <w:rPr>
          <w:sz w:val="28"/>
          <w:szCs w:val="28"/>
          <w:lang w:val="uk-UA"/>
        </w:rPr>
        <w:t xml:space="preserve"> й державотворча місія </w:t>
      </w:r>
      <w:r w:rsidR="002C165E" w:rsidRPr="00A55252">
        <w:rPr>
          <w:sz w:val="28"/>
          <w:szCs w:val="28"/>
          <w:lang w:val="uk-UA"/>
        </w:rPr>
        <w:t xml:space="preserve">Черкаського </w:t>
      </w:r>
      <w:r w:rsidRPr="00A55252">
        <w:rPr>
          <w:sz w:val="28"/>
          <w:szCs w:val="28"/>
          <w:lang w:val="uk-UA"/>
        </w:rPr>
        <w:t>краю, Анатолій Юзефович отримав під</w:t>
      </w:r>
      <w:r w:rsidR="00F70058">
        <w:rPr>
          <w:sz w:val="28"/>
          <w:szCs w:val="28"/>
          <w:lang w:val="uk-UA"/>
        </w:rPr>
        <w:t>т</w:t>
      </w:r>
      <w:r w:rsidRPr="00A55252">
        <w:rPr>
          <w:sz w:val="28"/>
          <w:szCs w:val="28"/>
          <w:lang w:val="uk-UA"/>
        </w:rPr>
        <w:t xml:space="preserve">римку з боку таких </w:t>
      </w:r>
      <w:r w:rsidR="006A6C3B">
        <w:rPr>
          <w:sz w:val="28"/>
          <w:szCs w:val="28"/>
          <w:lang w:val="uk-UA"/>
        </w:rPr>
        <w:t>відомих вчених, як академіки В. </w:t>
      </w:r>
      <w:r w:rsidRPr="00A55252">
        <w:rPr>
          <w:sz w:val="28"/>
          <w:szCs w:val="28"/>
          <w:lang w:val="uk-UA"/>
        </w:rPr>
        <w:t xml:space="preserve">А. Смолій, П. Т. </w:t>
      </w:r>
      <w:proofErr w:type="spellStart"/>
      <w:r w:rsidRPr="00A55252">
        <w:rPr>
          <w:sz w:val="28"/>
          <w:szCs w:val="28"/>
          <w:lang w:val="uk-UA"/>
        </w:rPr>
        <w:t>Тронько</w:t>
      </w:r>
      <w:proofErr w:type="spellEnd"/>
      <w:r w:rsidRPr="00A55252">
        <w:rPr>
          <w:sz w:val="28"/>
          <w:szCs w:val="28"/>
          <w:lang w:val="uk-UA"/>
        </w:rPr>
        <w:t xml:space="preserve">, професори М. Д. </w:t>
      </w:r>
      <w:proofErr w:type="spellStart"/>
      <w:r w:rsidRPr="00A55252">
        <w:rPr>
          <w:sz w:val="28"/>
          <w:szCs w:val="28"/>
          <w:lang w:val="uk-UA"/>
        </w:rPr>
        <w:t>Березовчук</w:t>
      </w:r>
      <w:proofErr w:type="spellEnd"/>
      <w:r w:rsidRPr="00A55252">
        <w:rPr>
          <w:sz w:val="28"/>
          <w:szCs w:val="28"/>
          <w:lang w:val="uk-UA"/>
        </w:rPr>
        <w:t xml:space="preserve">, Ю. Ю. </w:t>
      </w:r>
      <w:proofErr w:type="spellStart"/>
      <w:r w:rsidRPr="00A55252">
        <w:rPr>
          <w:sz w:val="28"/>
          <w:szCs w:val="28"/>
          <w:lang w:val="uk-UA"/>
        </w:rPr>
        <w:t>Кондуфор</w:t>
      </w:r>
      <w:proofErr w:type="spellEnd"/>
      <w:r w:rsidRPr="00A55252">
        <w:rPr>
          <w:sz w:val="28"/>
          <w:szCs w:val="28"/>
          <w:lang w:val="uk-UA"/>
        </w:rPr>
        <w:t xml:space="preserve"> та ін.</w:t>
      </w:r>
    </w:p>
    <w:p w:rsidR="00E84C31" w:rsidRPr="00CC14BC" w:rsidRDefault="00E84C31" w:rsidP="00742544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sz w:val="28"/>
          <w:szCs w:val="28"/>
          <w:lang w:val="uk-UA"/>
        </w:rPr>
      </w:pPr>
      <w:r w:rsidRPr="00CC14BC">
        <w:rPr>
          <w:sz w:val="28"/>
          <w:szCs w:val="28"/>
          <w:lang w:val="uk-UA"/>
        </w:rPr>
        <w:t xml:space="preserve">Згодом А. Ю Чабан повертається на державну службу. </w:t>
      </w:r>
      <w:r w:rsidR="002905F3">
        <w:rPr>
          <w:sz w:val="28"/>
          <w:szCs w:val="28"/>
          <w:lang w:val="uk-UA"/>
        </w:rPr>
        <w:t>У</w:t>
      </w:r>
      <w:r w:rsidRPr="00CC14BC">
        <w:rPr>
          <w:sz w:val="28"/>
          <w:szCs w:val="28"/>
          <w:lang w:val="uk-UA"/>
        </w:rPr>
        <w:t xml:space="preserve"> липні 2000-серпні 2003 року обіймає посаду заступника голови Черкаської </w:t>
      </w:r>
      <w:r w:rsidR="005F4D6A">
        <w:rPr>
          <w:sz w:val="28"/>
          <w:szCs w:val="28"/>
          <w:lang w:val="uk-UA"/>
        </w:rPr>
        <w:t>обл</w:t>
      </w:r>
      <w:r w:rsidRPr="00CC14BC">
        <w:rPr>
          <w:sz w:val="28"/>
          <w:szCs w:val="28"/>
          <w:lang w:val="uk-UA"/>
        </w:rPr>
        <w:t xml:space="preserve">держадміністрації з гуманітарних питань. </w:t>
      </w:r>
      <w:r w:rsidR="005F4D6A">
        <w:rPr>
          <w:sz w:val="28"/>
          <w:szCs w:val="28"/>
          <w:lang w:val="uk-UA"/>
        </w:rPr>
        <w:t>Анатолій Юзефович д</w:t>
      </w:r>
      <w:r w:rsidRPr="00CC14BC">
        <w:rPr>
          <w:sz w:val="28"/>
          <w:szCs w:val="28"/>
          <w:lang w:val="uk-UA"/>
        </w:rPr>
        <w:t xml:space="preserve">оволі багато зробив для збереження історико-культурної спадщини Шевченкового краю, увічнення пам’яті про Т. Г. Шевченка й творця Української козацької держави – Б. Хмельницького. </w:t>
      </w:r>
    </w:p>
    <w:p w:rsidR="00E84C31" w:rsidRPr="00EE0DF7" w:rsidRDefault="002C165E" w:rsidP="00EE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84C31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</w:t>
      </w:r>
      <w:r w:rsidR="00EE0DF7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4C31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трьох років (2003-2006) </w:t>
      </w:r>
      <w:r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 Ю. Чабан перебуває на дипломатичній службі</w:t>
      </w:r>
      <w:r w:rsidR="00E84C31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ранзі першого секретаря Посольства України в Р</w:t>
      </w:r>
      <w:r w:rsidR="008F2D9D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еспубліці Казахстан. Як пов</w:t>
      </w:r>
      <w:r w:rsidR="00EA3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новажений </w:t>
      </w:r>
      <w:r w:rsidR="008F2D9D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</w:t>
      </w:r>
      <w:r w:rsidR="00EA3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ставник</w:t>
      </w:r>
      <w:r w:rsidR="00E84C31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нашої держави</w:t>
      </w:r>
      <w:r w:rsidR="00EA3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84C31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Анатолій Юзефович зроби</w:t>
      </w:r>
      <w:r w:rsidR="00846E8D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вагомий внесок </w:t>
      </w:r>
      <w:r w:rsidR="003E02C7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EA3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популяризації</w:t>
      </w:r>
      <w:r w:rsidR="003E02C7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3E02C7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казах</w:t>
      </w:r>
      <w:r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ському середовищі українства: </w:t>
      </w:r>
      <w:r w:rsidR="00E84C31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активно співпрацював із культурно-просвітницькими центрами українців Казахстану, відвідав шевченківські місця, </w:t>
      </w:r>
      <w:r w:rsidR="00B11414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яких досить багато в цій країні</w:t>
      </w:r>
      <w:r w:rsidR="00E84C31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надав консультативну допомогу місцевим музейникам. А ще прочитав близько 80</w:t>
      </w:r>
      <w:r w:rsidR="00EA32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-ти</w:t>
      </w:r>
      <w:r w:rsidR="00E84C31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лекцій з історії та сьогодення України у новостворено</w:t>
      </w:r>
      <w:r w:rsidR="003E02C7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 українському центрі казах</w:t>
      </w:r>
      <w:r w:rsidR="00E84C31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столиці, став співавтором книги «Українці Казахстану». Завдяки його зусиллям вдалося відкрити казахам унікальну творчість витязя української поезії Василя Симоненка. </w:t>
      </w:r>
    </w:p>
    <w:p w:rsidR="00C0466F" w:rsidRPr="000F1E98" w:rsidRDefault="00C0466F" w:rsidP="00742544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sz w:val="28"/>
          <w:szCs w:val="28"/>
          <w:lang w:val="uk-UA"/>
        </w:rPr>
      </w:pPr>
      <w:r w:rsidRPr="000F1E98">
        <w:rPr>
          <w:sz w:val="28"/>
          <w:szCs w:val="28"/>
          <w:lang w:val="uk-UA"/>
        </w:rPr>
        <w:t>У вересні 2006</w:t>
      </w:r>
      <w:r w:rsidRPr="000F1E98">
        <w:rPr>
          <w:sz w:val="28"/>
          <w:szCs w:val="28"/>
        </w:rPr>
        <w:t> </w:t>
      </w:r>
      <w:r w:rsidR="00EA3217">
        <w:rPr>
          <w:sz w:val="28"/>
          <w:szCs w:val="28"/>
          <w:lang w:val="uk-UA"/>
        </w:rPr>
        <w:t xml:space="preserve">- </w:t>
      </w:r>
      <w:r w:rsidRPr="000F1E98">
        <w:rPr>
          <w:sz w:val="28"/>
          <w:szCs w:val="28"/>
          <w:lang w:val="uk-UA"/>
        </w:rPr>
        <w:t>грудні 2007</w:t>
      </w:r>
      <w:r w:rsidRPr="000F1E98">
        <w:rPr>
          <w:sz w:val="28"/>
          <w:szCs w:val="28"/>
        </w:rPr>
        <w:t> </w:t>
      </w:r>
      <w:r w:rsidR="00EA3217">
        <w:rPr>
          <w:sz w:val="28"/>
          <w:szCs w:val="28"/>
          <w:lang w:val="uk-UA"/>
        </w:rPr>
        <w:t>років</w:t>
      </w:r>
      <w:r w:rsidRPr="000F1E98">
        <w:rPr>
          <w:sz w:val="28"/>
          <w:szCs w:val="28"/>
        </w:rPr>
        <w:t> </w:t>
      </w:r>
      <w:r w:rsidR="006C37EB" w:rsidRPr="006C37EB">
        <w:rPr>
          <w:sz w:val="28"/>
          <w:szCs w:val="28"/>
          <w:lang w:val="uk-UA"/>
        </w:rPr>
        <w:t xml:space="preserve">– </w:t>
      </w:r>
      <w:r w:rsidRPr="000F1E98">
        <w:rPr>
          <w:sz w:val="28"/>
          <w:szCs w:val="28"/>
          <w:lang w:val="uk-UA"/>
        </w:rPr>
        <w:t xml:space="preserve"> </w:t>
      </w:r>
      <w:r w:rsidR="009E4DA2" w:rsidRPr="000F1E98">
        <w:rPr>
          <w:sz w:val="28"/>
          <w:szCs w:val="28"/>
          <w:lang w:val="uk-UA"/>
        </w:rPr>
        <w:t>працю</w:t>
      </w:r>
      <w:r w:rsidR="00EA3217">
        <w:rPr>
          <w:sz w:val="28"/>
          <w:szCs w:val="28"/>
          <w:lang w:val="uk-UA"/>
        </w:rPr>
        <w:t>вав</w:t>
      </w:r>
      <w:r w:rsidR="009E4DA2" w:rsidRPr="000F1E98">
        <w:rPr>
          <w:sz w:val="28"/>
          <w:szCs w:val="28"/>
          <w:lang w:val="uk-UA"/>
        </w:rPr>
        <w:t xml:space="preserve"> на посаді </w:t>
      </w:r>
      <w:r w:rsidRPr="000F1E98">
        <w:rPr>
          <w:sz w:val="28"/>
          <w:szCs w:val="28"/>
          <w:lang w:val="uk-UA"/>
        </w:rPr>
        <w:t>завідувач</w:t>
      </w:r>
      <w:r w:rsidR="009E4DA2" w:rsidRPr="000F1E98">
        <w:rPr>
          <w:sz w:val="28"/>
          <w:szCs w:val="28"/>
          <w:lang w:val="uk-UA"/>
        </w:rPr>
        <w:t>а</w:t>
      </w:r>
      <w:r w:rsidRPr="000F1E98">
        <w:rPr>
          <w:sz w:val="28"/>
          <w:szCs w:val="28"/>
          <w:lang w:val="uk-UA"/>
        </w:rPr>
        <w:t xml:space="preserve"> кафедри історіографії, джерелознавства та спеціальних </w:t>
      </w:r>
      <w:r w:rsidR="00F70058">
        <w:rPr>
          <w:sz w:val="28"/>
          <w:szCs w:val="28"/>
          <w:lang w:val="uk-UA"/>
        </w:rPr>
        <w:t>історич</w:t>
      </w:r>
      <w:r w:rsidRPr="000F1E98">
        <w:rPr>
          <w:sz w:val="28"/>
          <w:szCs w:val="28"/>
          <w:lang w:val="uk-UA"/>
        </w:rPr>
        <w:t>них дисциплін України Черкаського національного університету імені Богдана Хмельницького.</w:t>
      </w:r>
    </w:p>
    <w:p w:rsidR="00C0466F" w:rsidRPr="000F1E98" w:rsidRDefault="00C0466F" w:rsidP="00742544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sz w:val="28"/>
          <w:szCs w:val="28"/>
        </w:rPr>
      </w:pPr>
      <w:r w:rsidRPr="000F1E98">
        <w:rPr>
          <w:sz w:val="28"/>
          <w:szCs w:val="28"/>
          <w:lang w:val="uk-UA"/>
        </w:rPr>
        <w:t>У січні</w:t>
      </w:r>
      <w:r w:rsidRPr="000F1E98">
        <w:rPr>
          <w:sz w:val="28"/>
          <w:szCs w:val="28"/>
        </w:rPr>
        <w:t> </w:t>
      </w:r>
      <w:r w:rsidR="005E0140">
        <w:rPr>
          <w:sz w:val="28"/>
          <w:szCs w:val="28"/>
          <w:lang w:val="uk-UA"/>
        </w:rPr>
        <w:t>-</w:t>
      </w:r>
      <w:r w:rsidRPr="000F1E98">
        <w:rPr>
          <w:sz w:val="28"/>
          <w:szCs w:val="28"/>
          <w:lang w:val="uk-UA"/>
        </w:rPr>
        <w:t xml:space="preserve"> липні 2008</w:t>
      </w:r>
      <w:r w:rsidRPr="000F1E98">
        <w:rPr>
          <w:sz w:val="28"/>
          <w:szCs w:val="28"/>
        </w:rPr>
        <w:t> </w:t>
      </w:r>
      <w:r w:rsidRPr="000F1E98">
        <w:rPr>
          <w:sz w:val="28"/>
          <w:szCs w:val="28"/>
          <w:lang w:val="uk-UA"/>
        </w:rPr>
        <w:t>р.</w:t>
      </w:r>
      <w:r w:rsidRPr="000F1E98">
        <w:rPr>
          <w:sz w:val="28"/>
          <w:szCs w:val="28"/>
        </w:rPr>
        <w:t> </w:t>
      </w:r>
      <w:r w:rsidR="006C37EB" w:rsidRPr="006C37EB">
        <w:rPr>
          <w:sz w:val="28"/>
          <w:szCs w:val="28"/>
          <w:lang w:val="uk-UA"/>
        </w:rPr>
        <w:t xml:space="preserve">– </w:t>
      </w:r>
      <w:r w:rsidR="005E0140">
        <w:rPr>
          <w:sz w:val="28"/>
          <w:szCs w:val="28"/>
          <w:lang w:val="uk-UA"/>
        </w:rPr>
        <w:t xml:space="preserve"> </w:t>
      </w:r>
      <w:r w:rsidRPr="000F1E98">
        <w:rPr>
          <w:sz w:val="28"/>
          <w:szCs w:val="28"/>
          <w:lang w:val="uk-UA"/>
        </w:rPr>
        <w:t xml:space="preserve">тимчасовий виконувач обов'язків заступника голови Черкаської обласної державної адміністрації. </w:t>
      </w:r>
      <w:r w:rsidR="00D14414">
        <w:rPr>
          <w:sz w:val="28"/>
          <w:szCs w:val="28"/>
        </w:rPr>
        <w:t>У 2008</w:t>
      </w:r>
      <w:r w:rsidR="00D14414">
        <w:rPr>
          <w:sz w:val="28"/>
          <w:szCs w:val="28"/>
          <w:lang w:val="uk-UA"/>
        </w:rPr>
        <w:t>-</w:t>
      </w:r>
      <w:r w:rsidR="00D14414">
        <w:rPr>
          <w:sz w:val="28"/>
          <w:szCs w:val="28"/>
        </w:rPr>
        <w:t> </w:t>
      </w:r>
      <w:r w:rsidR="005E0140">
        <w:rPr>
          <w:sz w:val="28"/>
          <w:szCs w:val="28"/>
        </w:rPr>
        <w:t>2010 р</w:t>
      </w:r>
      <w:r w:rsidR="00EA3217">
        <w:rPr>
          <w:sz w:val="28"/>
          <w:szCs w:val="28"/>
          <w:lang w:val="uk-UA"/>
        </w:rPr>
        <w:t>р</w:t>
      </w:r>
      <w:r w:rsidR="005E0140">
        <w:rPr>
          <w:sz w:val="28"/>
          <w:szCs w:val="28"/>
        </w:rPr>
        <w:t>. </w:t>
      </w:r>
      <w:r w:rsidR="006C37EB" w:rsidRPr="006C37EB">
        <w:rPr>
          <w:sz w:val="28"/>
          <w:szCs w:val="28"/>
          <w:lang w:val="uk-UA"/>
        </w:rPr>
        <w:t xml:space="preserve">– </w:t>
      </w:r>
      <w:r w:rsidRPr="000F1E98">
        <w:rPr>
          <w:sz w:val="28"/>
          <w:szCs w:val="28"/>
        </w:rPr>
        <w:t xml:space="preserve">заступник </w:t>
      </w:r>
      <w:r w:rsidRPr="00EE0DF7">
        <w:rPr>
          <w:sz w:val="28"/>
          <w:szCs w:val="28"/>
          <w:lang w:val="uk-UA"/>
        </w:rPr>
        <w:t xml:space="preserve">голови Черкаської обласної державної </w:t>
      </w:r>
      <w:proofErr w:type="gramStart"/>
      <w:r w:rsidRPr="00EE0DF7">
        <w:rPr>
          <w:sz w:val="28"/>
          <w:szCs w:val="28"/>
          <w:lang w:val="uk-UA"/>
        </w:rPr>
        <w:t>адм</w:t>
      </w:r>
      <w:proofErr w:type="gramEnd"/>
      <w:r w:rsidRPr="00EE0DF7">
        <w:rPr>
          <w:sz w:val="28"/>
          <w:szCs w:val="28"/>
          <w:lang w:val="uk-UA"/>
        </w:rPr>
        <w:t>іністрації з гуманітарних питань.</w:t>
      </w:r>
    </w:p>
    <w:p w:rsidR="00A43382" w:rsidRPr="00EE0DF7" w:rsidRDefault="00C0466F" w:rsidP="00CD5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9F9">
        <w:rPr>
          <w:rFonts w:ascii="Times New Roman" w:hAnsi="Times New Roman" w:cs="Times New Roman"/>
          <w:sz w:val="28"/>
          <w:szCs w:val="28"/>
          <w:lang w:val="uk-UA"/>
        </w:rPr>
        <w:t>З 2010 року</w:t>
      </w:r>
      <w:r w:rsidRPr="005B59F9">
        <w:rPr>
          <w:rFonts w:ascii="Times New Roman" w:hAnsi="Times New Roman" w:cs="Times New Roman"/>
          <w:sz w:val="28"/>
          <w:szCs w:val="28"/>
        </w:rPr>
        <w:t> </w:t>
      </w:r>
      <w:r w:rsidR="006C37EB" w:rsidRPr="006C37E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5B59F9">
        <w:rPr>
          <w:rFonts w:ascii="Times New Roman" w:hAnsi="Times New Roman" w:cs="Times New Roman"/>
          <w:sz w:val="28"/>
          <w:szCs w:val="28"/>
          <w:lang w:val="uk-UA"/>
        </w:rPr>
        <w:t>професор кафедри археології та спеціальних галузей історичної науки Черкаського національного університет</w:t>
      </w:r>
      <w:r w:rsidR="000F1E98" w:rsidRPr="005B59F9">
        <w:rPr>
          <w:rFonts w:ascii="Times New Roman" w:hAnsi="Times New Roman" w:cs="Times New Roman"/>
          <w:sz w:val="28"/>
          <w:szCs w:val="28"/>
          <w:lang w:val="uk-UA"/>
        </w:rPr>
        <w:t>у імені Богдана Хмельницького, ч</w:t>
      </w:r>
      <w:r w:rsidRPr="005B59F9">
        <w:rPr>
          <w:rFonts w:ascii="Times New Roman" w:hAnsi="Times New Roman" w:cs="Times New Roman"/>
          <w:sz w:val="28"/>
          <w:szCs w:val="28"/>
          <w:lang w:val="uk-UA"/>
        </w:rPr>
        <w:t xml:space="preserve">лен правління Черкаської обласної </w:t>
      </w:r>
      <w:r w:rsidRPr="009A1762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Pr="009A176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5" w:tooltip="Національна спілка краєзнавців України" w:history="1">
        <w:r w:rsidRPr="006C37E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Всеук</w:t>
        </w:r>
        <w:r w:rsidR="009A1762" w:rsidRPr="006C37E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раїнсь</w:t>
        </w:r>
        <w:r w:rsidRPr="006C37E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кої спілки краєзнавців</w:t>
        </w:r>
      </w:hyperlink>
      <w:r w:rsidRPr="006C37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C37E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6" w:tooltip="Почесний краєзнавець України" w:history="1">
        <w:r w:rsidRPr="006C37E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почесний член Всеукраїнської спілки краєзнавців</w:t>
        </w:r>
      </w:hyperlink>
      <w:r w:rsidRPr="009A1762">
        <w:rPr>
          <w:rFonts w:ascii="Times New Roman" w:hAnsi="Times New Roman" w:cs="Times New Roman"/>
          <w:sz w:val="32"/>
          <w:szCs w:val="28"/>
          <w:lang w:val="uk-UA"/>
        </w:rPr>
        <w:t xml:space="preserve">. </w:t>
      </w:r>
      <w:r w:rsidR="00A43382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Краєзнавча діяльність та творчий доробок Анатолія Чабана характеризуються широким спектром краєзнавчих проблем.</w:t>
      </w:r>
    </w:p>
    <w:p w:rsidR="00DA7108" w:rsidRPr="00EE0DF7" w:rsidRDefault="007E3345" w:rsidP="00742544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sz w:val="28"/>
          <w:szCs w:val="28"/>
          <w:lang w:val="uk-UA"/>
        </w:rPr>
      </w:pPr>
      <w:r w:rsidRPr="00EE0DF7">
        <w:rPr>
          <w:sz w:val="28"/>
          <w:szCs w:val="28"/>
          <w:lang w:val="uk-UA"/>
        </w:rPr>
        <w:t xml:space="preserve">Серед пріоритетної проблематики наукових досліджень професора </w:t>
      </w:r>
    </w:p>
    <w:p w:rsidR="007E3345" w:rsidRPr="00EE0DF7" w:rsidRDefault="007E3345" w:rsidP="00F70058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sz w:val="21"/>
          <w:szCs w:val="21"/>
          <w:lang w:val="uk-UA"/>
        </w:rPr>
      </w:pPr>
      <w:r w:rsidRPr="00EE0DF7">
        <w:rPr>
          <w:sz w:val="28"/>
          <w:szCs w:val="28"/>
          <w:lang w:val="uk-UA"/>
        </w:rPr>
        <w:t xml:space="preserve">А. Чабана – історіографія історії України, становлення Української </w:t>
      </w:r>
      <w:r w:rsidR="00995C7A" w:rsidRPr="00EE0DF7">
        <w:rPr>
          <w:sz w:val="28"/>
          <w:szCs w:val="28"/>
          <w:lang w:val="uk-UA"/>
        </w:rPr>
        <w:t>козаць</w:t>
      </w:r>
      <w:r w:rsidRPr="00EE0DF7">
        <w:rPr>
          <w:sz w:val="28"/>
          <w:szCs w:val="28"/>
          <w:lang w:val="uk-UA"/>
        </w:rPr>
        <w:t>кої держави, геополітичні аспекти регіональної історії, історичне краєз</w:t>
      </w:r>
      <w:r w:rsidR="003C6A4B" w:rsidRPr="00EE0DF7">
        <w:rPr>
          <w:sz w:val="28"/>
          <w:szCs w:val="28"/>
          <w:lang w:val="uk-UA"/>
        </w:rPr>
        <w:t>навст</w:t>
      </w:r>
      <w:r w:rsidRPr="00EE0DF7">
        <w:rPr>
          <w:sz w:val="28"/>
          <w:szCs w:val="28"/>
          <w:lang w:val="uk-UA"/>
        </w:rPr>
        <w:t>во. Його</w:t>
      </w:r>
      <w:r w:rsidRPr="00EE0DF7">
        <w:rPr>
          <w:sz w:val="32"/>
          <w:szCs w:val="32"/>
          <w:lang w:val="uk-UA"/>
        </w:rPr>
        <w:t xml:space="preserve"> </w:t>
      </w:r>
      <w:r w:rsidRPr="00EE0DF7">
        <w:rPr>
          <w:sz w:val="28"/>
          <w:szCs w:val="28"/>
          <w:lang w:val="uk-UA"/>
        </w:rPr>
        <w:t xml:space="preserve">перу належить майже 350 публікацій, а це ґрунтовні монографії, науково-популярні та публіцистичні видання, навчальні посібники, статті тощо. </w:t>
      </w:r>
    </w:p>
    <w:p w:rsidR="00924110" w:rsidRPr="005E0140" w:rsidRDefault="00746993" w:rsidP="00742544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rFonts w:ascii="Arial" w:hAnsi="Arial" w:cs="Arial"/>
          <w:sz w:val="21"/>
          <w:szCs w:val="21"/>
          <w:lang w:val="uk-UA"/>
        </w:rPr>
      </w:pPr>
      <w:r w:rsidRPr="005E0140">
        <w:rPr>
          <w:sz w:val="28"/>
          <w:szCs w:val="28"/>
          <w:lang w:val="uk-UA"/>
        </w:rPr>
        <w:t>Про</w:t>
      </w:r>
      <w:r w:rsidR="00924110" w:rsidRPr="005E0140">
        <w:rPr>
          <w:sz w:val="28"/>
          <w:szCs w:val="28"/>
          <w:lang w:val="uk-UA"/>
        </w:rPr>
        <w:t>те г</w:t>
      </w:r>
      <w:r w:rsidR="009E4DA2" w:rsidRPr="005E0140">
        <w:rPr>
          <w:sz w:val="28"/>
          <w:szCs w:val="28"/>
          <w:lang w:val="uk-UA"/>
        </w:rPr>
        <w:t>оловний науковий доробок</w:t>
      </w:r>
      <w:r w:rsidR="009E4DA2" w:rsidRPr="005E0140">
        <w:rPr>
          <w:sz w:val="28"/>
          <w:szCs w:val="28"/>
        </w:rPr>
        <w:t> </w:t>
      </w:r>
      <w:r w:rsidR="00924110" w:rsidRPr="005E0140">
        <w:rPr>
          <w:sz w:val="28"/>
          <w:szCs w:val="28"/>
          <w:lang w:val="uk-UA"/>
        </w:rPr>
        <w:t xml:space="preserve">науковця </w:t>
      </w:r>
      <w:r w:rsidR="00EE0DF7">
        <w:rPr>
          <w:sz w:val="28"/>
          <w:szCs w:val="28"/>
          <w:lang w:val="uk-UA"/>
        </w:rPr>
        <w:t>–</w:t>
      </w:r>
      <w:r w:rsidR="009E4DA2" w:rsidRPr="005E0140">
        <w:rPr>
          <w:sz w:val="28"/>
          <w:szCs w:val="28"/>
          <w:lang w:val="uk-UA"/>
        </w:rPr>
        <w:t xml:space="preserve"> дослідження ролі й місця Середньої Наддніпрянщини в історії України, як ядра </w:t>
      </w:r>
      <w:proofErr w:type="spellStart"/>
      <w:r w:rsidR="009E4DA2" w:rsidRPr="005E0140">
        <w:rPr>
          <w:sz w:val="28"/>
          <w:szCs w:val="28"/>
          <w:lang w:val="uk-UA"/>
        </w:rPr>
        <w:t>етнотворення</w:t>
      </w:r>
      <w:proofErr w:type="spellEnd"/>
      <w:r w:rsidR="009E4DA2" w:rsidRPr="005E0140">
        <w:rPr>
          <w:sz w:val="28"/>
          <w:szCs w:val="28"/>
          <w:lang w:val="uk-UA"/>
        </w:rPr>
        <w:t>, колиски української державності, українського козацтва.</w:t>
      </w:r>
      <w:r w:rsidR="009E4DA2" w:rsidRPr="005E0140">
        <w:rPr>
          <w:rFonts w:ascii="Arial" w:hAnsi="Arial" w:cs="Arial"/>
          <w:sz w:val="21"/>
          <w:szCs w:val="21"/>
          <w:lang w:val="uk-UA"/>
        </w:rPr>
        <w:t xml:space="preserve"> </w:t>
      </w:r>
    </w:p>
    <w:p w:rsidR="009E4DA2" w:rsidRDefault="00924110" w:rsidP="00742544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202122"/>
          <w:sz w:val="28"/>
          <w:szCs w:val="28"/>
          <w:lang w:val="uk-UA"/>
        </w:rPr>
      </w:pPr>
      <w:r w:rsidRPr="005E0140">
        <w:rPr>
          <w:sz w:val="28"/>
          <w:szCs w:val="28"/>
          <w:lang w:val="uk-UA"/>
        </w:rPr>
        <w:t>Під його керівництвом діє науковий Центр вивчення історії Середнього Подніпров'я</w:t>
      </w:r>
      <w:r w:rsidR="00A5761E" w:rsidRPr="005E0140">
        <w:rPr>
          <w:rFonts w:ascii="Arial" w:hAnsi="Arial" w:cs="Arial"/>
          <w:sz w:val="21"/>
          <w:szCs w:val="21"/>
          <w:lang w:val="uk-UA"/>
        </w:rPr>
        <w:t xml:space="preserve">, </w:t>
      </w:r>
      <w:r w:rsidR="00A5761E" w:rsidRPr="005E0140">
        <w:rPr>
          <w:sz w:val="28"/>
          <w:szCs w:val="28"/>
          <w:lang w:val="uk-UA"/>
        </w:rPr>
        <w:t xml:space="preserve">створений у 90-х рр. ХХ ст. Завдяки діяльності Центру </w:t>
      </w:r>
      <w:r w:rsidR="00F70058" w:rsidRPr="005E0140">
        <w:rPr>
          <w:sz w:val="28"/>
          <w:szCs w:val="28"/>
          <w:lang w:val="uk-UA"/>
        </w:rPr>
        <w:t xml:space="preserve">та </w:t>
      </w:r>
      <w:r w:rsidR="009E4DA2" w:rsidRPr="005E0140">
        <w:rPr>
          <w:sz w:val="28"/>
          <w:szCs w:val="28"/>
          <w:lang w:val="uk-UA"/>
        </w:rPr>
        <w:t>активній співпраці з Інстит</w:t>
      </w:r>
      <w:r w:rsidR="005C21EA">
        <w:rPr>
          <w:sz w:val="28"/>
          <w:szCs w:val="28"/>
          <w:lang w:val="uk-UA"/>
        </w:rPr>
        <w:t>утом історії України НАНУ бул</w:t>
      </w:r>
      <w:r w:rsidR="009E4DA2" w:rsidRPr="005E0140">
        <w:rPr>
          <w:sz w:val="28"/>
          <w:szCs w:val="28"/>
          <w:lang w:val="uk-UA"/>
        </w:rPr>
        <w:t>о проведено десять Всеукраїнських</w:t>
      </w:r>
      <w:r w:rsidR="009E4DA2" w:rsidRPr="006252C3">
        <w:rPr>
          <w:color w:val="202122"/>
          <w:sz w:val="28"/>
          <w:szCs w:val="28"/>
          <w:lang w:val="uk-UA"/>
        </w:rPr>
        <w:t xml:space="preserve"> </w:t>
      </w:r>
      <w:r w:rsidR="009E4DA2" w:rsidRPr="00565DCE">
        <w:rPr>
          <w:sz w:val="28"/>
          <w:szCs w:val="28"/>
          <w:lang w:val="uk-UA"/>
        </w:rPr>
        <w:t>читань</w:t>
      </w:r>
      <w:r w:rsidR="009E4DA2" w:rsidRPr="00565DCE">
        <w:rPr>
          <w:rStyle w:val="apple-converted-space"/>
          <w:sz w:val="28"/>
          <w:szCs w:val="28"/>
        </w:rPr>
        <w:t> </w:t>
      </w:r>
      <w:hyperlink r:id="rId27" w:tooltip="Гетьманщина" w:history="1">
        <w:r w:rsidR="009E4DA2" w:rsidRPr="005E0140">
          <w:rPr>
            <w:rStyle w:val="a5"/>
            <w:color w:val="auto"/>
            <w:sz w:val="28"/>
            <w:szCs w:val="28"/>
            <w:u w:val="none"/>
            <w:lang w:val="uk-UA"/>
          </w:rPr>
          <w:t>«Українська козацька держава</w:t>
        </w:r>
      </w:hyperlink>
      <w:r w:rsidR="009E4DA2" w:rsidRPr="005E0140">
        <w:rPr>
          <w:sz w:val="28"/>
          <w:szCs w:val="28"/>
          <w:lang w:val="uk-UA"/>
        </w:rPr>
        <w:t xml:space="preserve">: </w:t>
      </w:r>
      <w:r w:rsidR="009E4DA2" w:rsidRPr="00565DCE">
        <w:rPr>
          <w:sz w:val="28"/>
          <w:szCs w:val="28"/>
          <w:lang w:val="uk-UA"/>
        </w:rPr>
        <w:t>витоки та шляхи історичного розвитку»,</w:t>
      </w:r>
      <w:r w:rsidR="0090699A" w:rsidRPr="0090699A">
        <w:rPr>
          <w:lang w:val="uk-UA"/>
        </w:rPr>
        <w:t xml:space="preserve"> </w:t>
      </w:r>
      <w:r w:rsidR="009E4DA2" w:rsidRPr="00565DCE">
        <w:rPr>
          <w:sz w:val="28"/>
          <w:szCs w:val="28"/>
        </w:rPr>
        <w:t>VII</w:t>
      </w:r>
      <w:r w:rsidR="009E4DA2" w:rsidRPr="00565DCE">
        <w:rPr>
          <w:sz w:val="28"/>
          <w:szCs w:val="28"/>
          <w:lang w:val="uk-UA"/>
        </w:rPr>
        <w:t xml:space="preserve"> Всеукраїнська </w:t>
      </w:r>
      <w:r w:rsidR="009E4DA2" w:rsidRPr="006252C3">
        <w:rPr>
          <w:color w:val="202122"/>
          <w:sz w:val="28"/>
          <w:szCs w:val="28"/>
          <w:lang w:val="uk-UA"/>
        </w:rPr>
        <w:t>краєзнавча конференція, ряд міжнародних та регіональних наукових конференцій.</w:t>
      </w:r>
      <w:r w:rsidR="00A5761E" w:rsidRPr="006252C3">
        <w:rPr>
          <w:color w:val="202122"/>
          <w:sz w:val="28"/>
          <w:szCs w:val="28"/>
          <w:lang w:val="uk-UA"/>
        </w:rPr>
        <w:t xml:space="preserve"> </w:t>
      </w:r>
      <w:r w:rsidR="00A5761E" w:rsidRPr="00EE0DF7">
        <w:rPr>
          <w:color w:val="202122"/>
          <w:sz w:val="28"/>
          <w:szCs w:val="28"/>
          <w:lang w:val="uk-UA"/>
        </w:rPr>
        <w:t>Р</w:t>
      </w:r>
      <w:r w:rsidR="009E4DA2" w:rsidRPr="00EE0DF7">
        <w:rPr>
          <w:color w:val="202122"/>
          <w:sz w:val="28"/>
          <w:szCs w:val="28"/>
          <w:lang w:val="uk-UA"/>
        </w:rPr>
        <w:t>еалізована держ</w:t>
      </w:r>
      <w:r w:rsidR="003C6A4B" w:rsidRPr="00EE0DF7">
        <w:rPr>
          <w:color w:val="202122"/>
          <w:sz w:val="28"/>
          <w:szCs w:val="28"/>
          <w:lang w:val="uk-UA"/>
        </w:rPr>
        <w:t xml:space="preserve">авна </w:t>
      </w:r>
      <w:r w:rsidR="009E4DA2" w:rsidRPr="00EE0DF7">
        <w:rPr>
          <w:color w:val="202122"/>
          <w:sz w:val="28"/>
          <w:szCs w:val="28"/>
          <w:lang w:val="uk-UA"/>
        </w:rPr>
        <w:t xml:space="preserve">бюджетна тема «Геополітичні аспекти </w:t>
      </w:r>
      <w:proofErr w:type="spellStart"/>
      <w:r w:rsidR="009E4DA2" w:rsidRPr="00EE0DF7">
        <w:rPr>
          <w:color w:val="202122"/>
          <w:sz w:val="28"/>
          <w:szCs w:val="28"/>
          <w:lang w:val="uk-UA"/>
        </w:rPr>
        <w:t>етносоціальних</w:t>
      </w:r>
      <w:proofErr w:type="spellEnd"/>
      <w:r w:rsidR="009E4DA2" w:rsidRPr="00EE0DF7">
        <w:rPr>
          <w:color w:val="202122"/>
          <w:sz w:val="28"/>
          <w:szCs w:val="28"/>
          <w:lang w:val="uk-UA"/>
        </w:rPr>
        <w:t xml:space="preserve"> процесів Середнього Подніпров'я». Професор </w:t>
      </w:r>
      <w:proofErr w:type="spellStart"/>
      <w:r w:rsidR="009E4DA2" w:rsidRPr="00EE0DF7">
        <w:rPr>
          <w:color w:val="202122"/>
          <w:sz w:val="28"/>
          <w:szCs w:val="28"/>
          <w:lang w:val="uk-UA"/>
        </w:rPr>
        <w:t>А. Ю. Чаба</w:t>
      </w:r>
      <w:proofErr w:type="spellEnd"/>
      <w:r w:rsidR="009E4DA2" w:rsidRPr="00EE0DF7">
        <w:rPr>
          <w:color w:val="202122"/>
          <w:sz w:val="28"/>
          <w:szCs w:val="28"/>
          <w:lang w:val="uk-UA"/>
        </w:rPr>
        <w:t>н </w:t>
      </w:r>
      <w:r w:rsidR="00995C7A" w:rsidRPr="00EE0DF7">
        <w:rPr>
          <w:color w:val="202122"/>
          <w:sz w:val="28"/>
          <w:szCs w:val="28"/>
          <w:lang w:val="uk-UA"/>
        </w:rPr>
        <w:t xml:space="preserve">– </w:t>
      </w:r>
      <w:r w:rsidR="009E4DA2" w:rsidRPr="00EE0DF7">
        <w:rPr>
          <w:color w:val="202122"/>
          <w:sz w:val="28"/>
          <w:szCs w:val="28"/>
          <w:lang w:val="uk-UA"/>
        </w:rPr>
        <w:t>один із засновників Наукового товариства істориків</w:t>
      </w:r>
      <w:r w:rsidR="005E0140" w:rsidRPr="00EE0DF7">
        <w:rPr>
          <w:color w:val="202122"/>
          <w:sz w:val="28"/>
          <w:szCs w:val="28"/>
          <w:lang w:val="uk-UA"/>
        </w:rPr>
        <w:t>-аграрників.</w:t>
      </w:r>
      <w:r w:rsidR="009E4DA2" w:rsidRPr="00EE0DF7">
        <w:rPr>
          <w:color w:val="202122"/>
          <w:sz w:val="28"/>
          <w:szCs w:val="28"/>
          <w:lang w:val="uk-UA"/>
        </w:rPr>
        <w:t xml:space="preserve"> На початку </w:t>
      </w:r>
      <w:r w:rsidR="009E4DA2" w:rsidRPr="00EE0DF7">
        <w:rPr>
          <w:color w:val="202122"/>
          <w:sz w:val="28"/>
          <w:szCs w:val="28"/>
          <w:lang w:val="uk-UA"/>
        </w:rPr>
        <w:lastRenderedPageBreak/>
        <w:t>80-х років минулого століття очолював комісії із встановлення дати заснування міста Черкаси.</w:t>
      </w:r>
    </w:p>
    <w:p w:rsidR="00290D02" w:rsidRPr="00EE0DF7" w:rsidRDefault="009C01D8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 Ю. Чабан в</w:t>
      </w:r>
      <w:r w:rsidR="00290D02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еде активну просвітницько-виховну роботу, виступаючи в засобах масової інформації. </w:t>
      </w:r>
      <w:r w:rsidR="00290D02" w:rsidRPr="00EE0DF7">
        <w:rPr>
          <w:rFonts w:ascii="Times New Roman" w:hAnsi="Times New Roman" w:cs="Times New Roman"/>
          <w:sz w:val="28"/>
          <w:szCs w:val="28"/>
          <w:lang w:val="uk-UA"/>
        </w:rPr>
        <w:t xml:space="preserve">За його ініціативою впроваджено спеціальні курси </w:t>
      </w:r>
      <w:r w:rsidR="00EA321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90D02" w:rsidRPr="00EE0DF7">
        <w:rPr>
          <w:rFonts w:ascii="Times New Roman" w:hAnsi="Times New Roman" w:cs="Times New Roman"/>
          <w:sz w:val="28"/>
          <w:szCs w:val="28"/>
          <w:lang w:val="uk-UA"/>
        </w:rPr>
        <w:t>Історичне краєзнавство</w:t>
      </w:r>
      <w:r w:rsidR="00EA321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90D02" w:rsidRPr="00EE0DF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A321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90D02" w:rsidRPr="00EE0DF7">
        <w:rPr>
          <w:rFonts w:ascii="Times New Roman" w:hAnsi="Times New Roman" w:cs="Times New Roman"/>
          <w:sz w:val="28"/>
          <w:szCs w:val="28"/>
          <w:lang w:val="uk-UA"/>
        </w:rPr>
        <w:t>Історія рідного краю</w:t>
      </w:r>
      <w:r w:rsidR="00A43382" w:rsidRPr="00EE0DF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90D02" w:rsidRPr="00EE0D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0D02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0058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Очолював редакційний колектив</w:t>
      </w:r>
      <w:r w:rsidR="00290D02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видання серії «Реабілітовані історією» та </w:t>
      </w:r>
      <w:r w:rsidR="00F70058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був </w:t>
      </w:r>
      <w:r w:rsidR="00290D02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науковим консультантом відтворення резиденції Богдана Хмельницького в Чигирині, музею козацької Слави у селі </w:t>
      </w:r>
      <w:proofErr w:type="spellStart"/>
      <w:r w:rsidR="00290D02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Виграїв</w:t>
      </w:r>
      <w:proofErr w:type="spellEnd"/>
      <w:r w:rsidR="00290D02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E4DA2" w:rsidRPr="00995C7A" w:rsidRDefault="00514A53" w:rsidP="00742544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rPr>
          <w:color w:val="202122"/>
          <w:sz w:val="28"/>
          <w:szCs w:val="28"/>
          <w:lang w:val="uk-UA"/>
        </w:rPr>
      </w:pPr>
      <w:r w:rsidRPr="00EE0DF7">
        <w:rPr>
          <w:color w:val="202122"/>
          <w:sz w:val="28"/>
          <w:szCs w:val="28"/>
          <w:lang w:val="uk-UA"/>
        </w:rPr>
        <w:t xml:space="preserve">Анатолій Юзефович </w:t>
      </w:r>
      <w:r w:rsidR="009E4DA2" w:rsidRPr="00EE0DF7">
        <w:rPr>
          <w:color w:val="202122"/>
          <w:sz w:val="28"/>
          <w:szCs w:val="28"/>
          <w:lang w:val="uk-UA"/>
        </w:rPr>
        <w:t>є членом спеціалізованої вченої ради із захисту докторських та кандидатських дисертацій. Під його керівництвом захищено 6 дисертацій на здобуття вченого ступеня кандидата історичних наук. Нині це відомі дослідники історії України</w:t>
      </w:r>
      <w:r w:rsidR="009E4DA2" w:rsidRPr="00EE0DF7">
        <w:rPr>
          <w:sz w:val="28"/>
          <w:szCs w:val="28"/>
          <w:lang w:val="uk-UA"/>
        </w:rPr>
        <w:t>:</w:t>
      </w:r>
      <w:proofErr w:type="spellStart"/>
      <w:r w:rsidR="009E4DA2" w:rsidRPr="00EE0DF7">
        <w:rPr>
          <w:rStyle w:val="apple-converted-space"/>
          <w:sz w:val="28"/>
          <w:szCs w:val="28"/>
          <w:lang w:val="uk-UA"/>
        </w:rPr>
        <w:t> </w:t>
      </w:r>
      <w:hyperlink r:id="rId28" w:tooltip="Мельниченко Василь Миколайович" w:history="1">
        <w:r w:rsidR="009E4DA2" w:rsidRPr="00EE0DF7">
          <w:rPr>
            <w:rStyle w:val="a5"/>
            <w:color w:val="auto"/>
            <w:sz w:val="28"/>
            <w:szCs w:val="28"/>
            <w:u w:val="none"/>
            <w:lang w:val="uk-UA"/>
          </w:rPr>
          <w:t>В. М. Мельнич</w:t>
        </w:r>
        <w:proofErr w:type="spellEnd"/>
        <w:r w:rsidR="009E4DA2" w:rsidRPr="00EE0DF7">
          <w:rPr>
            <w:rStyle w:val="a5"/>
            <w:color w:val="auto"/>
            <w:sz w:val="28"/>
            <w:szCs w:val="28"/>
            <w:u w:val="none"/>
            <w:lang w:val="uk-UA"/>
          </w:rPr>
          <w:t>енко</w:t>
        </w:r>
      </w:hyperlink>
      <w:r w:rsidR="009E4DA2" w:rsidRPr="00EE0DF7">
        <w:rPr>
          <w:sz w:val="28"/>
          <w:szCs w:val="28"/>
          <w:lang w:val="uk-UA"/>
        </w:rPr>
        <w:t xml:space="preserve">, </w:t>
      </w:r>
      <w:proofErr w:type="spellStart"/>
      <w:r w:rsidR="009E4DA2" w:rsidRPr="00EE0DF7">
        <w:rPr>
          <w:sz w:val="28"/>
          <w:szCs w:val="28"/>
          <w:lang w:val="uk-UA"/>
        </w:rPr>
        <w:t>З. В. Свяще</w:t>
      </w:r>
      <w:proofErr w:type="spellEnd"/>
      <w:r w:rsidR="009E4DA2" w:rsidRPr="00EE0DF7">
        <w:rPr>
          <w:sz w:val="28"/>
          <w:szCs w:val="28"/>
          <w:lang w:val="uk-UA"/>
        </w:rPr>
        <w:t xml:space="preserve">нко, </w:t>
      </w:r>
      <w:proofErr w:type="spellStart"/>
      <w:r w:rsidR="009E4DA2" w:rsidRPr="00EE0DF7">
        <w:rPr>
          <w:sz w:val="28"/>
          <w:szCs w:val="28"/>
          <w:lang w:val="uk-UA"/>
        </w:rPr>
        <w:t>Л. І. Синявс</w:t>
      </w:r>
      <w:proofErr w:type="spellEnd"/>
      <w:r w:rsidR="009E4DA2" w:rsidRPr="00EE0DF7">
        <w:rPr>
          <w:sz w:val="28"/>
          <w:szCs w:val="28"/>
          <w:lang w:val="uk-UA"/>
        </w:rPr>
        <w:t xml:space="preserve">ька, </w:t>
      </w:r>
      <w:proofErr w:type="spellStart"/>
      <w:r w:rsidR="009E4DA2" w:rsidRPr="00EE0DF7">
        <w:rPr>
          <w:sz w:val="28"/>
          <w:szCs w:val="28"/>
          <w:lang w:val="uk-UA"/>
        </w:rPr>
        <w:t>С. Ю. Обру</w:t>
      </w:r>
      <w:proofErr w:type="spellEnd"/>
      <w:r w:rsidR="009E4DA2" w:rsidRPr="00EE0DF7">
        <w:rPr>
          <w:sz w:val="28"/>
          <w:szCs w:val="28"/>
          <w:lang w:val="uk-UA"/>
        </w:rPr>
        <w:t xml:space="preserve">сна, </w:t>
      </w:r>
      <w:proofErr w:type="spellStart"/>
      <w:r w:rsidR="009E4DA2" w:rsidRPr="00EE0DF7">
        <w:rPr>
          <w:sz w:val="28"/>
          <w:szCs w:val="28"/>
          <w:lang w:val="uk-UA"/>
        </w:rPr>
        <w:t>Н. І. Бо</w:t>
      </w:r>
      <w:proofErr w:type="spellEnd"/>
      <w:r w:rsidR="009E4DA2" w:rsidRPr="00EE0DF7">
        <w:rPr>
          <w:sz w:val="28"/>
          <w:szCs w:val="28"/>
          <w:lang w:val="uk-UA"/>
        </w:rPr>
        <w:t xml:space="preserve">йко, </w:t>
      </w:r>
      <w:proofErr w:type="spellStart"/>
      <w:r w:rsidR="009E4DA2" w:rsidRPr="00EE0DF7">
        <w:rPr>
          <w:sz w:val="28"/>
          <w:szCs w:val="28"/>
          <w:lang w:val="uk-UA"/>
        </w:rPr>
        <w:t>О. В. Хар</w:t>
      </w:r>
      <w:proofErr w:type="spellEnd"/>
      <w:r w:rsidR="009E4DA2" w:rsidRPr="00EE0DF7">
        <w:rPr>
          <w:sz w:val="28"/>
          <w:szCs w:val="28"/>
          <w:lang w:val="uk-UA"/>
        </w:rPr>
        <w:t>сун. Три із них нині стали докторами наук </w:t>
      </w:r>
      <w:r w:rsidR="00995C7A" w:rsidRPr="00EE0DF7">
        <w:rPr>
          <w:sz w:val="28"/>
          <w:szCs w:val="28"/>
          <w:lang w:val="uk-UA"/>
        </w:rPr>
        <w:t xml:space="preserve">– </w:t>
      </w:r>
      <w:r w:rsidR="009E4DA2" w:rsidRPr="00EE0DF7">
        <w:rPr>
          <w:sz w:val="28"/>
          <w:szCs w:val="28"/>
          <w:lang w:val="uk-UA"/>
        </w:rPr>
        <w:t xml:space="preserve"> </w:t>
      </w:r>
      <w:proofErr w:type="spellStart"/>
      <w:r w:rsidR="009E4DA2" w:rsidRPr="00EE0DF7">
        <w:rPr>
          <w:sz w:val="28"/>
          <w:szCs w:val="28"/>
          <w:lang w:val="uk-UA"/>
        </w:rPr>
        <w:t>З. В. Свяще</w:t>
      </w:r>
      <w:proofErr w:type="spellEnd"/>
      <w:r w:rsidR="009E4DA2" w:rsidRPr="00EE0DF7">
        <w:rPr>
          <w:sz w:val="28"/>
          <w:szCs w:val="28"/>
          <w:lang w:val="uk-UA"/>
        </w:rPr>
        <w:t xml:space="preserve">нко, </w:t>
      </w:r>
      <w:proofErr w:type="spellStart"/>
      <w:r w:rsidR="00A5761E" w:rsidRPr="00EE0DF7">
        <w:rPr>
          <w:sz w:val="28"/>
          <w:szCs w:val="28"/>
          <w:lang w:val="uk-UA"/>
        </w:rPr>
        <w:t>С. Ю. Обру</w:t>
      </w:r>
      <w:proofErr w:type="spellEnd"/>
      <w:r w:rsidR="00A5761E" w:rsidRPr="00EE0DF7">
        <w:rPr>
          <w:sz w:val="28"/>
          <w:szCs w:val="28"/>
          <w:lang w:val="uk-UA"/>
        </w:rPr>
        <w:t xml:space="preserve">сна, </w:t>
      </w:r>
      <w:proofErr w:type="spellStart"/>
      <w:r w:rsidR="00A5761E" w:rsidRPr="00EE0DF7">
        <w:rPr>
          <w:sz w:val="28"/>
          <w:szCs w:val="28"/>
          <w:lang w:val="uk-UA"/>
        </w:rPr>
        <w:t>Л. І. Синявс</w:t>
      </w:r>
      <w:proofErr w:type="spellEnd"/>
      <w:r w:rsidR="00A5761E" w:rsidRPr="00EE0DF7">
        <w:rPr>
          <w:sz w:val="28"/>
          <w:szCs w:val="28"/>
          <w:lang w:val="uk-UA"/>
        </w:rPr>
        <w:t xml:space="preserve">ька. </w:t>
      </w:r>
      <w:r w:rsidR="00995C7A" w:rsidRPr="00EE0DF7">
        <w:rPr>
          <w:sz w:val="28"/>
          <w:szCs w:val="28"/>
          <w:lang w:val="uk-UA"/>
        </w:rPr>
        <w:t xml:space="preserve"> А. </w:t>
      </w:r>
      <w:r w:rsidRPr="00EE0DF7">
        <w:rPr>
          <w:sz w:val="28"/>
          <w:szCs w:val="28"/>
          <w:lang w:val="uk-UA"/>
        </w:rPr>
        <w:t>Ю</w:t>
      </w:r>
      <w:r w:rsidR="00995C7A" w:rsidRPr="00EE0DF7">
        <w:rPr>
          <w:sz w:val="28"/>
          <w:szCs w:val="28"/>
          <w:lang w:val="uk-UA"/>
        </w:rPr>
        <w:t>.</w:t>
      </w:r>
      <w:r w:rsidRPr="00EE0DF7">
        <w:rPr>
          <w:sz w:val="28"/>
          <w:szCs w:val="28"/>
          <w:lang w:val="uk-UA"/>
        </w:rPr>
        <w:t xml:space="preserve"> Чабан </w:t>
      </w:r>
      <w:r w:rsidR="009E4DA2" w:rsidRPr="00EE0DF7">
        <w:rPr>
          <w:sz w:val="28"/>
          <w:szCs w:val="28"/>
          <w:lang w:val="uk-UA"/>
        </w:rPr>
        <w:t xml:space="preserve">активно сприяв науковому </w:t>
      </w:r>
      <w:proofErr w:type="spellStart"/>
      <w:r w:rsidR="009E4DA2" w:rsidRPr="00EE0DF7">
        <w:rPr>
          <w:sz w:val="28"/>
          <w:szCs w:val="28"/>
          <w:lang w:val="uk-UA"/>
        </w:rPr>
        <w:t>зростанню</w:t>
      </w:r>
      <w:r w:rsidR="009E4DA2" w:rsidRPr="00EE0DF7">
        <w:rPr>
          <w:rStyle w:val="apple-converted-space"/>
          <w:sz w:val="28"/>
          <w:szCs w:val="28"/>
          <w:lang w:val="uk-UA"/>
        </w:rPr>
        <w:t> </w:t>
      </w:r>
      <w:hyperlink r:id="rId29" w:tooltip="Масненко Віталій Васильович" w:history="1">
        <w:r w:rsidR="009E4DA2" w:rsidRPr="00EE0DF7">
          <w:rPr>
            <w:rStyle w:val="a5"/>
            <w:color w:val="auto"/>
            <w:sz w:val="28"/>
            <w:szCs w:val="28"/>
            <w:u w:val="none"/>
            <w:lang w:val="uk-UA"/>
          </w:rPr>
          <w:t>В. В. Маснен</w:t>
        </w:r>
        <w:proofErr w:type="spellEnd"/>
        <w:r w:rsidR="009E4DA2" w:rsidRPr="00EE0DF7">
          <w:rPr>
            <w:rStyle w:val="a5"/>
            <w:color w:val="auto"/>
            <w:sz w:val="28"/>
            <w:szCs w:val="28"/>
            <w:u w:val="none"/>
            <w:lang w:val="uk-UA"/>
          </w:rPr>
          <w:t>ка</w:t>
        </w:r>
      </w:hyperlink>
      <w:r w:rsidR="009E4DA2" w:rsidRPr="00EE0DF7">
        <w:rPr>
          <w:sz w:val="28"/>
          <w:szCs w:val="28"/>
          <w:lang w:val="uk-UA"/>
        </w:rPr>
        <w:t>,</w:t>
      </w:r>
      <w:r w:rsidR="00720037" w:rsidRPr="00EE0DF7">
        <w:rPr>
          <w:sz w:val="28"/>
          <w:szCs w:val="28"/>
          <w:lang w:val="uk-UA"/>
        </w:rPr>
        <w:t xml:space="preserve"> </w:t>
      </w:r>
      <w:proofErr w:type="spellStart"/>
      <w:r w:rsidR="009E4DA2" w:rsidRPr="00EE0DF7">
        <w:rPr>
          <w:sz w:val="28"/>
          <w:szCs w:val="28"/>
          <w:lang w:val="uk-UA"/>
        </w:rPr>
        <w:t>Н. О. Попо</w:t>
      </w:r>
      <w:proofErr w:type="spellEnd"/>
      <w:r w:rsidR="009E4DA2" w:rsidRPr="00EE0DF7">
        <w:rPr>
          <w:sz w:val="28"/>
          <w:szCs w:val="28"/>
          <w:lang w:val="uk-UA"/>
        </w:rPr>
        <w:t>вої,</w:t>
      </w:r>
      <w:r w:rsidR="009E4DA2" w:rsidRPr="00EE0DF7">
        <w:rPr>
          <w:rStyle w:val="apple-converted-space"/>
          <w:sz w:val="28"/>
          <w:szCs w:val="28"/>
          <w:lang w:val="uk-UA"/>
        </w:rPr>
        <w:t> </w:t>
      </w:r>
      <w:hyperlink r:id="rId30" w:tooltip="Боєчко Владислав Федорович" w:history="1">
        <w:r w:rsidR="009E4DA2" w:rsidRPr="00EE0DF7">
          <w:rPr>
            <w:rStyle w:val="a5"/>
            <w:color w:val="auto"/>
            <w:sz w:val="28"/>
            <w:szCs w:val="28"/>
            <w:u w:val="none"/>
            <w:lang w:val="uk-UA"/>
          </w:rPr>
          <w:t>В. Ф. Боєчка</w:t>
        </w:r>
      </w:hyperlink>
      <w:r w:rsidR="009E4DA2" w:rsidRPr="00EE0DF7">
        <w:rPr>
          <w:sz w:val="28"/>
          <w:szCs w:val="28"/>
          <w:lang w:val="uk-UA"/>
        </w:rPr>
        <w:t>,</w:t>
      </w:r>
      <w:r w:rsidR="009E4DA2" w:rsidRPr="00EE0DF7">
        <w:rPr>
          <w:rStyle w:val="apple-converted-space"/>
          <w:sz w:val="28"/>
          <w:szCs w:val="28"/>
          <w:lang w:val="uk-UA"/>
        </w:rPr>
        <w:t> </w:t>
      </w:r>
      <w:hyperlink r:id="rId31" w:tooltip="Михайлюк Юрій Миколайович (ще не написана)" w:history="1">
        <w:r w:rsidR="009E4DA2" w:rsidRPr="00EE0DF7">
          <w:rPr>
            <w:rStyle w:val="a5"/>
            <w:color w:val="auto"/>
            <w:sz w:val="28"/>
            <w:szCs w:val="28"/>
            <w:u w:val="none"/>
            <w:lang w:val="uk-UA"/>
          </w:rPr>
          <w:t>Ю. М. Михайлюка</w:t>
        </w:r>
      </w:hyperlink>
      <w:r w:rsidR="009E4DA2" w:rsidRPr="00EE0DF7">
        <w:rPr>
          <w:sz w:val="28"/>
          <w:szCs w:val="28"/>
          <w:lang w:val="uk-UA"/>
        </w:rPr>
        <w:t>,</w:t>
      </w:r>
      <w:r w:rsidRPr="00EE0DF7">
        <w:rPr>
          <w:sz w:val="28"/>
          <w:szCs w:val="28"/>
          <w:lang w:val="uk-UA"/>
        </w:rPr>
        <w:t xml:space="preserve"> </w:t>
      </w:r>
      <w:hyperlink r:id="rId32" w:tooltip="Івангородський Костянтин Васильович" w:history="1">
        <w:proofErr w:type="spellStart"/>
        <w:r w:rsidR="009E4DA2" w:rsidRPr="00EE0DF7">
          <w:rPr>
            <w:rStyle w:val="a5"/>
            <w:color w:val="auto"/>
            <w:sz w:val="28"/>
            <w:szCs w:val="28"/>
            <w:u w:val="none"/>
            <w:lang w:val="uk-UA"/>
          </w:rPr>
          <w:t>К. В. Івангородськ</w:t>
        </w:r>
        <w:proofErr w:type="spellEnd"/>
        <w:r w:rsidR="009E4DA2" w:rsidRPr="00EE0DF7">
          <w:rPr>
            <w:rStyle w:val="a5"/>
            <w:color w:val="auto"/>
            <w:sz w:val="28"/>
            <w:szCs w:val="28"/>
            <w:u w:val="none"/>
            <w:lang w:val="uk-UA"/>
          </w:rPr>
          <w:t>ого</w:t>
        </w:r>
      </w:hyperlink>
      <w:r w:rsidR="009E4DA2" w:rsidRPr="00995C7A">
        <w:rPr>
          <w:color w:val="202122"/>
          <w:sz w:val="28"/>
          <w:szCs w:val="28"/>
          <w:lang w:val="uk-UA"/>
        </w:rPr>
        <w:t>.</w:t>
      </w:r>
    </w:p>
    <w:p w:rsidR="00E84C31" w:rsidRDefault="00E84C31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E0DF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Унікальні заслуги А. Ю. Чабана перед рідним краєм та Україною пошановано високими відзнаками. Зокрема, він є лицарем орденів «Знак Пошани»</w:t>
      </w:r>
      <w:r w:rsidR="00EE0DF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C0466F" w:rsidRPr="00EE0DF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(1976)</w:t>
      </w:r>
      <w:r w:rsidRPr="00EE0DF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Данила Галицького</w:t>
      </w:r>
      <w:r w:rsidR="007B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C0466F" w:rsidRPr="00EE0DF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(2009)</w:t>
      </w:r>
      <w:r w:rsidRPr="00EE0DF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та Нестора Літописця. Як невтомного дослідника місцевої історії та знаного освітянина його пошановано званням лауреата премій ім. академіка П. </w:t>
      </w:r>
      <w:proofErr w:type="spellStart"/>
      <w:r w:rsidRPr="00EE0DF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Тронька</w:t>
      </w:r>
      <w:proofErr w:type="spellEnd"/>
      <w:r w:rsidR="007B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(</w:t>
      </w:r>
      <w:r w:rsidR="00C0466F" w:rsidRPr="00EE0DF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2016)</w:t>
      </w:r>
      <w:r w:rsidRPr="00EE0DF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та народного учителя О. </w:t>
      </w:r>
      <w:proofErr w:type="spellStart"/>
      <w:r w:rsidRPr="00EE0DF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Захаренк</w:t>
      </w:r>
      <w:r w:rsidR="007B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а</w:t>
      </w:r>
      <w:proofErr w:type="spellEnd"/>
      <w:r w:rsidR="007B2D4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r w:rsidR="00C0466F" w:rsidRPr="00EE0DF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(2016)</w:t>
      </w:r>
      <w:r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0466F" w:rsidRPr="00EE0D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Анатолій Юзефович </w:t>
      </w:r>
      <w:r w:rsidR="00995C7A" w:rsidRPr="00EE0DF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0466F" w:rsidRPr="00EE0DF7">
        <w:rPr>
          <w:rFonts w:ascii="Times New Roman" w:hAnsi="Times New Roman" w:cs="Times New Roman"/>
          <w:sz w:val="28"/>
          <w:szCs w:val="28"/>
          <w:lang w:val="uk-UA"/>
        </w:rPr>
        <w:t xml:space="preserve"> почесний краєзнавець України (2015),</w:t>
      </w:r>
      <w:r w:rsidR="00457EED" w:rsidRPr="00EE0DF7">
        <w:rPr>
          <w:rFonts w:ascii="Times New Roman" w:hAnsi="Times New Roman" w:cs="Times New Roman"/>
          <w:sz w:val="28"/>
          <w:szCs w:val="28"/>
          <w:lang w:val="uk-UA"/>
        </w:rPr>
        <w:t xml:space="preserve"> нагороджений почесними знаками</w:t>
      </w:r>
      <w:r w:rsidR="00C0466F" w:rsidRPr="00EE0DF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0466F" w:rsidRPr="00457EED">
        <w:rPr>
          <w:rFonts w:ascii="Times New Roman" w:hAnsi="Times New Roman" w:cs="Times New Roman"/>
          <w:sz w:val="28"/>
          <w:szCs w:val="28"/>
          <w:lang w:val="uk-UA"/>
        </w:rPr>
        <w:t xml:space="preserve">За заслуги перед Черкащиною» </w:t>
      </w:r>
      <w:r w:rsidR="00C0466F" w:rsidRPr="00995C7A">
        <w:rPr>
          <w:rFonts w:ascii="Times New Roman" w:hAnsi="Times New Roman" w:cs="Times New Roman"/>
          <w:sz w:val="28"/>
          <w:szCs w:val="28"/>
          <w:lang w:val="uk-UA"/>
        </w:rPr>
        <w:t>(2006, 2010)</w:t>
      </w:r>
      <w:r w:rsidR="00995C7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95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2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Напередодні</w:t>
      </w:r>
      <w:r w:rsidRPr="00995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31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75-ти річного </w:t>
      </w:r>
      <w:r w:rsidRPr="00995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ювіле</w:t>
      </w:r>
      <w:r w:rsidR="007B2D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995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професору присуджен</w:t>
      </w:r>
      <w:r w:rsidR="001539A7" w:rsidRPr="00995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обласну краєзнавчу премію ім.</w:t>
      </w:r>
      <w:r w:rsidRPr="00995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Максимовича.</w:t>
      </w:r>
    </w:p>
    <w:p w:rsidR="00457EED" w:rsidRDefault="00457EED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7EED" w:rsidRDefault="00457EED" w:rsidP="00742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7EED" w:rsidRPr="00457EED" w:rsidRDefault="00457EED" w:rsidP="00457E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457EED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Бібліографія</w:t>
      </w:r>
    </w:p>
    <w:p w:rsidR="00C0466F" w:rsidRPr="00457EED" w:rsidRDefault="00457EED" w:rsidP="00742544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DF20D3" w:rsidRPr="00995C7A" w:rsidRDefault="0038188A" w:rsidP="004C2D27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995C7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Книги </w:t>
      </w:r>
      <w:r w:rsidR="00DF20D3" w:rsidRPr="00995C7A">
        <w:rPr>
          <w:rFonts w:ascii="Times New Roman" w:hAnsi="Times New Roman" w:cs="Times New Roman"/>
          <w:b/>
          <w:sz w:val="32"/>
          <w:szCs w:val="32"/>
          <w:lang w:val="uk-UA"/>
        </w:rPr>
        <w:t>А. Ю. Чабана</w:t>
      </w:r>
    </w:p>
    <w:p w:rsidR="00D22A49" w:rsidRPr="00A323FB" w:rsidRDefault="00D22A49" w:rsidP="0074254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16"/>
          <w:szCs w:val="16"/>
          <w:lang w:val="uk-UA"/>
        </w:rPr>
      </w:pPr>
    </w:p>
    <w:p w:rsidR="00BE54AC" w:rsidRPr="00F85AF5" w:rsidRDefault="00381E83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Чабан А. Ю</w:t>
      </w:r>
      <w:r w:rsidRPr="00F85AF5">
        <w:rPr>
          <w:rFonts w:ascii="Times New Roman" w:hAnsi="Times New Roman" w:cs="Times New Roman"/>
          <w:sz w:val="28"/>
          <w:szCs w:val="28"/>
        </w:rPr>
        <w:t xml:space="preserve">. </w:t>
      </w:r>
      <w:r w:rsidR="00BE54AC" w:rsidRPr="00F85AF5">
        <w:rPr>
          <w:rFonts w:ascii="Times New Roman" w:hAnsi="Times New Roman" w:cs="Times New Roman"/>
          <w:sz w:val="28"/>
          <w:szCs w:val="28"/>
        </w:rPr>
        <w:t>Щедрий стіл Серед</w:t>
      </w:r>
      <w:r w:rsidRPr="00F85AF5">
        <w:rPr>
          <w:rFonts w:ascii="Times New Roman" w:hAnsi="Times New Roman" w:cs="Times New Roman"/>
          <w:sz w:val="28"/>
          <w:szCs w:val="28"/>
        </w:rPr>
        <w:t xml:space="preserve">ньої Наддніпрянщини: монографія / Анатолій Юзефович Чабан. </w:t>
      </w:r>
      <w:r w:rsidR="00BE54AC" w:rsidRPr="00F85AF5">
        <w:rPr>
          <w:rFonts w:ascii="Times New Roman" w:hAnsi="Times New Roman" w:cs="Times New Roman"/>
          <w:sz w:val="28"/>
          <w:szCs w:val="28"/>
        </w:rPr>
        <w:t> </w:t>
      </w:r>
      <w:r w:rsidR="00995C7A" w:rsidRPr="00995C7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E54AC" w:rsidRPr="00F85AF5">
        <w:rPr>
          <w:rFonts w:ascii="Times New Roman" w:hAnsi="Times New Roman" w:cs="Times New Roman"/>
          <w:sz w:val="28"/>
          <w:szCs w:val="28"/>
        </w:rPr>
        <w:t xml:space="preserve"> Черкаси</w:t>
      </w:r>
      <w:proofErr w:type="gramStart"/>
      <w:r w:rsidR="00137D8A" w:rsidRPr="00F85AF5">
        <w:rPr>
          <w:rFonts w:ascii="Times New Roman" w:hAnsi="Times New Roman" w:cs="Times New Roman"/>
          <w:sz w:val="28"/>
          <w:szCs w:val="28"/>
        </w:rPr>
        <w:t xml:space="preserve"> </w:t>
      </w:r>
      <w:r w:rsidR="00BE54AC" w:rsidRPr="00F85AF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E54AC" w:rsidRPr="00F85AF5">
        <w:rPr>
          <w:rFonts w:ascii="Times New Roman" w:hAnsi="Times New Roman" w:cs="Times New Roman"/>
          <w:sz w:val="28"/>
          <w:szCs w:val="28"/>
        </w:rPr>
        <w:t xml:space="preserve"> Вертикаль, 2017. </w:t>
      </w:r>
      <w:r w:rsidR="00995C7A" w:rsidRPr="00995C7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BE54AC" w:rsidRPr="00F85AF5">
        <w:rPr>
          <w:rFonts w:ascii="Times New Roman" w:hAnsi="Times New Roman" w:cs="Times New Roman"/>
          <w:sz w:val="28"/>
          <w:szCs w:val="28"/>
        </w:rPr>
        <w:t xml:space="preserve"> 320 с.</w:t>
      </w:r>
    </w:p>
    <w:p w:rsidR="001E3884" w:rsidRPr="00A323FB" w:rsidRDefault="001E3884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37CF9" w:rsidRPr="00F85AF5" w:rsidRDefault="0094438D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Чабан А. Ю</w:t>
      </w:r>
      <w:r w:rsidRPr="00F85AF5">
        <w:rPr>
          <w:rFonts w:ascii="Times New Roman" w:hAnsi="Times New Roman" w:cs="Times New Roman"/>
          <w:sz w:val="28"/>
          <w:szCs w:val="28"/>
        </w:rPr>
        <w:t xml:space="preserve">. </w:t>
      </w:r>
      <w:r w:rsidR="00337CF9" w:rsidRPr="00F85AF5">
        <w:rPr>
          <w:rFonts w:ascii="Times New Roman" w:hAnsi="Times New Roman" w:cs="Times New Roman"/>
          <w:sz w:val="28"/>
          <w:szCs w:val="28"/>
        </w:rPr>
        <w:t xml:space="preserve">Україна та імперська Росія: </w:t>
      </w:r>
      <w:proofErr w:type="spellStart"/>
      <w:r w:rsidR="00337CF9" w:rsidRPr="00F85AF5">
        <w:rPr>
          <w:rFonts w:ascii="Times New Roman" w:hAnsi="Times New Roman" w:cs="Times New Roman"/>
          <w:sz w:val="28"/>
          <w:szCs w:val="28"/>
        </w:rPr>
        <w:t>навч.-метод</w:t>
      </w:r>
      <w:proofErr w:type="spellEnd"/>
      <w:r w:rsidR="00337CF9" w:rsidRPr="00F85A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7CF9" w:rsidRPr="00F85AF5">
        <w:rPr>
          <w:rFonts w:ascii="Times New Roman" w:hAnsi="Times New Roman" w:cs="Times New Roman"/>
          <w:sz w:val="28"/>
          <w:szCs w:val="28"/>
        </w:rPr>
        <w:t>по</w:t>
      </w:r>
      <w:r w:rsidRPr="00F85AF5">
        <w:rPr>
          <w:rFonts w:ascii="Times New Roman" w:hAnsi="Times New Roman" w:cs="Times New Roman"/>
          <w:sz w:val="28"/>
          <w:szCs w:val="28"/>
        </w:rPr>
        <w:t>сіб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>. для сту</w:t>
      </w:r>
      <w:r w:rsidR="00995C7A">
        <w:rPr>
          <w:rFonts w:ascii="Times New Roman" w:hAnsi="Times New Roman" w:cs="Times New Roman"/>
          <w:sz w:val="28"/>
          <w:szCs w:val="28"/>
        </w:rPr>
        <w:t xml:space="preserve">дентів </w:t>
      </w:r>
      <w:proofErr w:type="spellStart"/>
      <w:r w:rsidR="00995C7A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ф-тів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 / Анатолій Юзефович Чабан.</w:t>
      </w:r>
      <w:r w:rsidR="00337CF9" w:rsidRPr="00F85AF5">
        <w:rPr>
          <w:rFonts w:ascii="Times New Roman" w:hAnsi="Times New Roman" w:cs="Times New Roman"/>
          <w:sz w:val="28"/>
          <w:szCs w:val="28"/>
        </w:rPr>
        <w:t> </w:t>
      </w:r>
      <w:r w:rsidR="00995C7A" w:rsidRPr="00995C7A">
        <w:rPr>
          <w:rFonts w:ascii="Times New Roman" w:hAnsi="Times New Roman" w:cs="Times New Roman"/>
          <w:sz w:val="28"/>
          <w:szCs w:val="28"/>
        </w:rPr>
        <w:t xml:space="preserve">– </w:t>
      </w:r>
      <w:r w:rsidR="00337CF9" w:rsidRPr="00F85AF5">
        <w:rPr>
          <w:rFonts w:ascii="Times New Roman" w:hAnsi="Times New Roman" w:cs="Times New Roman"/>
          <w:sz w:val="28"/>
          <w:szCs w:val="28"/>
        </w:rPr>
        <w:t xml:space="preserve"> Черкаси</w:t>
      </w:r>
      <w:r w:rsidR="00137D8A" w:rsidRPr="00F85AF5">
        <w:rPr>
          <w:rFonts w:ascii="Times New Roman" w:hAnsi="Times New Roman" w:cs="Times New Roman"/>
          <w:sz w:val="28"/>
          <w:szCs w:val="28"/>
        </w:rPr>
        <w:t xml:space="preserve"> </w:t>
      </w:r>
      <w:r w:rsidR="00337CF9" w:rsidRPr="00F85A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37CF9" w:rsidRPr="00F85AF5">
        <w:rPr>
          <w:rFonts w:ascii="Times New Roman" w:hAnsi="Times New Roman" w:cs="Times New Roman"/>
          <w:sz w:val="28"/>
          <w:szCs w:val="28"/>
        </w:rPr>
        <w:t>В-во</w:t>
      </w:r>
      <w:proofErr w:type="spellEnd"/>
      <w:r w:rsidR="00337CF9" w:rsidRPr="00F85AF5">
        <w:rPr>
          <w:rFonts w:ascii="Times New Roman" w:hAnsi="Times New Roman" w:cs="Times New Roman"/>
          <w:sz w:val="28"/>
          <w:szCs w:val="28"/>
        </w:rPr>
        <w:t xml:space="preserve"> ЧНУ ім. Б. Хмельницького, 2016. </w:t>
      </w:r>
      <w:r w:rsidR="00995C7A" w:rsidRPr="00995C7A">
        <w:rPr>
          <w:rFonts w:ascii="Times New Roman" w:hAnsi="Times New Roman" w:cs="Times New Roman"/>
          <w:sz w:val="28"/>
          <w:szCs w:val="28"/>
        </w:rPr>
        <w:t>–</w:t>
      </w:r>
      <w:r w:rsidR="00337CF9" w:rsidRPr="00F85AF5">
        <w:rPr>
          <w:rFonts w:ascii="Times New Roman" w:hAnsi="Times New Roman" w:cs="Times New Roman"/>
          <w:sz w:val="28"/>
          <w:szCs w:val="28"/>
        </w:rPr>
        <w:t xml:space="preserve"> 98 с.</w:t>
      </w:r>
    </w:p>
    <w:p w:rsidR="00A323FB" w:rsidRPr="00A323FB" w:rsidRDefault="00A323FB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323FB" w:rsidRPr="00F85AF5" w:rsidRDefault="0094438D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Чабан А. Ю</w:t>
      </w:r>
      <w:r w:rsidRPr="00F85AF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Степенькіна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 П. Я. </w:t>
      </w:r>
      <w:r w:rsidR="00962FA6" w:rsidRPr="00F85AF5">
        <w:rPr>
          <w:rFonts w:ascii="Times New Roman" w:hAnsi="Times New Roman" w:cs="Times New Roman"/>
          <w:sz w:val="28"/>
          <w:szCs w:val="28"/>
        </w:rPr>
        <w:t xml:space="preserve">Корсунь-Шевченківська битва: сторінки історії / </w:t>
      </w:r>
      <w:proofErr w:type="spellStart"/>
      <w:r w:rsidR="00962FA6" w:rsidRPr="00F85AF5">
        <w:rPr>
          <w:rFonts w:ascii="Times New Roman" w:hAnsi="Times New Roman" w:cs="Times New Roman"/>
          <w:b/>
          <w:sz w:val="28"/>
          <w:szCs w:val="28"/>
        </w:rPr>
        <w:t>А. Ю. Ча</w:t>
      </w:r>
      <w:proofErr w:type="spellEnd"/>
      <w:r w:rsidR="00962FA6" w:rsidRPr="00F85AF5">
        <w:rPr>
          <w:rFonts w:ascii="Times New Roman" w:hAnsi="Times New Roman" w:cs="Times New Roman"/>
          <w:b/>
          <w:sz w:val="28"/>
          <w:szCs w:val="28"/>
        </w:rPr>
        <w:t>бан</w:t>
      </w:r>
      <w:r w:rsidR="00962FA6" w:rsidRPr="00F85A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2FA6" w:rsidRPr="00F85AF5">
        <w:rPr>
          <w:rFonts w:ascii="Times New Roman" w:hAnsi="Times New Roman" w:cs="Times New Roman"/>
          <w:sz w:val="28"/>
          <w:szCs w:val="28"/>
        </w:rPr>
        <w:t>П. Я. Степенькіна</w:t>
      </w:r>
      <w:proofErr w:type="spellEnd"/>
      <w:r w:rsidR="00962FA6" w:rsidRPr="00F85AF5">
        <w:rPr>
          <w:rFonts w:ascii="Times New Roman" w:hAnsi="Times New Roman" w:cs="Times New Roman"/>
          <w:sz w:val="28"/>
          <w:szCs w:val="28"/>
        </w:rPr>
        <w:t>. </w:t>
      </w:r>
      <w:r w:rsidR="00995C7A" w:rsidRPr="00995C7A">
        <w:rPr>
          <w:rFonts w:ascii="Times New Roman" w:hAnsi="Times New Roman" w:cs="Times New Roman"/>
          <w:sz w:val="28"/>
          <w:szCs w:val="28"/>
        </w:rPr>
        <w:t>–</w:t>
      </w:r>
      <w:r w:rsidR="00962FA6" w:rsidRPr="00F85AF5">
        <w:rPr>
          <w:rFonts w:ascii="Times New Roman" w:hAnsi="Times New Roman" w:cs="Times New Roman"/>
          <w:sz w:val="28"/>
          <w:szCs w:val="28"/>
        </w:rPr>
        <w:t xml:space="preserve"> Корсунь-Шевченківський</w:t>
      </w:r>
      <w:r w:rsidR="00BA6504" w:rsidRPr="00F85AF5">
        <w:rPr>
          <w:rFonts w:ascii="Times New Roman" w:hAnsi="Times New Roman" w:cs="Times New Roman"/>
          <w:sz w:val="28"/>
          <w:szCs w:val="28"/>
        </w:rPr>
        <w:t xml:space="preserve"> </w:t>
      </w:r>
      <w:r w:rsidR="00962FA6" w:rsidRPr="00F85AF5">
        <w:rPr>
          <w:rFonts w:ascii="Times New Roman" w:hAnsi="Times New Roman" w:cs="Times New Roman"/>
          <w:sz w:val="28"/>
          <w:szCs w:val="28"/>
        </w:rPr>
        <w:t>: Всесвіт, 2014. </w:t>
      </w:r>
      <w:r w:rsidR="00995C7A" w:rsidRPr="00995C7A">
        <w:rPr>
          <w:rFonts w:ascii="Times New Roman" w:hAnsi="Times New Roman" w:cs="Times New Roman"/>
          <w:sz w:val="28"/>
          <w:szCs w:val="28"/>
        </w:rPr>
        <w:t>–</w:t>
      </w:r>
      <w:r w:rsidR="005B59F9" w:rsidRPr="00F85AF5">
        <w:rPr>
          <w:rFonts w:ascii="Times New Roman" w:hAnsi="Times New Roman" w:cs="Times New Roman"/>
          <w:sz w:val="28"/>
          <w:szCs w:val="28"/>
        </w:rPr>
        <w:t xml:space="preserve"> 326 с.</w:t>
      </w:r>
    </w:p>
    <w:p w:rsidR="00A323FB" w:rsidRPr="00A323FB" w:rsidRDefault="00A323FB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4725E" w:rsidRPr="00F85AF5" w:rsidRDefault="00962FA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lastRenderedPageBreak/>
        <w:t>Наймолодша</w:t>
      </w:r>
      <w:r w:rsidRPr="00F85AF5">
        <w:rPr>
          <w:rFonts w:ascii="Times New Roman" w:hAnsi="Times New Roman" w:cs="Times New Roman"/>
          <w:sz w:val="28"/>
          <w:szCs w:val="28"/>
        </w:rPr>
        <w:t xml:space="preserve"> в Україні. Черкаській області </w:t>
      </w:r>
      <w:r w:rsidR="00995C7A" w:rsidRPr="00995C7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85AF5">
        <w:rPr>
          <w:rFonts w:ascii="Times New Roman" w:hAnsi="Times New Roman" w:cs="Times New Roman"/>
          <w:sz w:val="28"/>
          <w:szCs w:val="28"/>
        </w:rPr>
        <w:t xml:space="preserve">60 років: етапи розвитку, люди і події /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авт.-упоряд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В. М. Мельниче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нко, </w:t>
      </w:r>
      <w:proofErr w:type="spellStart"/>
      <w:r w:rsidRPr="00F85AF5">
        <w:rPr>
          <w:rFonts w:ascii="Times New Roman" w:hAnsi="Times New Roman" w:cs="Times New Roman"/>
          <w:b/>
          <w:sz w:val="28"/>
          <w:szCs w:val="28"/>
        </w:rPr>
        <w:t>А. Ю. Ча</w:t>
      </w:r>
      <w:proofErr w:type="spellEnd"/>
      <w:r w:rsidRPr="00F85AF5">
        <w:rPr>
          <w:rFonts w:ascii="Times New Roman" w:hAnsi="Times New Roman" w:cs="Times New Roman"/>
          <w:b/>
          <w:sz w:val="28"/>
          <w:szCs w:val="28"/>
        </w:rPr>
        <w:t>бан</w:t>
      </w:r>
      <w:r w:rsidRPr="00F85AF5">
        <w:rPr>
          <w:rFonts w:ascii="Times New Roman" w:hAnsi="Times New Roman" w:cs="Times New Roman"/>
          <w:sz w:val="28"/>
          <w:szCs w:val="28"/>
        </w:rPr>
        <w:t xml:space="preserve"> ; ред. група: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Т. С. Калиновс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ька,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Т. А. Климе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>нко. </w:t>
      </w:r>
      <w:r w:rsidR="00995C7A" w:rsidRPr="00995C7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85AF5">
        <w:rPr>
          <w:rFonts w:ascii="Times New Roman" w:hAnsi="Times New Roman" w:cs="Times New Roman"/>
          <w:sz w:val="28"/>
          <w:szCs w:val="28"/>
        </w:rPr>
        <w:t xml:space="preserve"> Черкаси</w:t>
      </w:r>
      <w:proofErr w:type="gramStart"/>
      <w:r w:rsidR="006634AE" w:rsidRPr="00F85AF5">
        <w:rPr>
          <w:rFonts w:ascii="Times New Roman" w:hAnsi="Times New Roman" w:cs="Times New Roman"/>
          <w:sz w:val="28"/>
          <w:szCs w:val="28"/>
        </w:rPr>
        <w:t xml:space="preserve"> </w:t>
      </w:r>
      <w:r w:rsidRPr="00F85AF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8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Кандич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 С. Г., 2013. </w:t>
      </w:r>
      <w:r w:rsidR="00995C7A" w:rsidRPr="00995C7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85AF5">
        <w:rPr>
          <w:rFonts w:ascii="Times New Roman" w:hAnsi="Times New Roman" w:cs="Times New Roman"/>
          <w:sz w:val="28"/>
          <w:szCs w:val="28"/>
        </w:rPr>
        <w:t xml:space="preserve"> 256 с.</w:t>
      </w:r>
    </w:p>
    <w:p w:rsidR="00A323FB" w:rsidRPr="00A323FB" w:rsidRDefault="00A323FB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F20D3" w:rsidRPr="00F85AF5" w:rsidRDefault="00DF20D3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Чабан А. Ю</w:t>
      </w:r>
      <w:r w:rsidRPr="00F85AF5">
        <w:rPr>
          <w:rFonts w:ascii="Times New Roman" w:hAnsi="Times New Roman" w:cs="Times New Roman"/>
          <w:sz w:val="28"/>
          <w:szCs w:val="28"/>
        </w:rPr>
        <w:t xml:space="preserve">. Історія Середньої Наддніпрянщини (з найдавніших часів до кінця </w:t>
      </w:r>
      <w:r w:rsidRPr="00F85AF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5F1EC6">
        <w:rPr>
          <w:rFonts w:ascii="Times New Roman" w:hAnsi="Times New Roman" w:cs="Times New Roman"/>
          <w:sz w:val="28"/>
          <w:szCs w:val="28"/>
        </w:rPr>
        <w:t xml:space="preserve"> ст.</w:t>
      </w:r>
      <w:r w:rsidRPr="00F85AF5">
        <w:rPr>
          <w:rFonts w:ascii="Times New Roman" w:hAnsi="Times New Roman" w:cs="Times New Roman"/>
          <w:sz w:val="28"/>
          <w:szCs w:val="28"/>
        </w:rPr>
        <w:t xml:space="preserve">) :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 / Анатолій Юзефович Чабан. – Черкаси : Вертикаль, 2011. – 639 с. : іл., карти.</w:t>
      </w:r>
    </w:p>
    <w:p w:rsidR="00A323FB" w:rsidRPr="00A323FB" w:rsidRDefault="00A323FB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F20D3" w:rsidRPr="00F85AF5" w:rsidRDefault="00DF20D3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Pr="00F85AF5">
        <w:rPr>
          <w:rFonts w:ascii="Times New Roman" w:hAnsi="Times New Roman" w:cs="Times New Roman"/>
          <w:sz w:val="28"/>
          <w:szCs w:val="28"/>
        </w:rPr>
        <w:t xml:space="preserve"> Історія українського козацтва</w:t>
      </w:r>
      <w:r w:rsidR="001A4175" w:rsidRPr="00F85AF5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1A4175" w:rsidRPr="00F85AF5">
        <w:rPr>
          <w:rFonts w:ascii="Times New Roman" w:hAnsi="Times New Roman" w:cs="Times New Roman"/>
          <w:sz w:val="28"/>
          <w:szCs w:val="28"/>
        </w:rPr>
        <w:t>навч.</w:t>
      </w:r>
      <w:r w:rsidR="00CE4380">
        <w:rPr>
          <w:rFonts w:ascii="Times New Roman" w:hAnsi="Times New Roman" w:cs="Times New Roman"/>
          <w:sz w:val="28"/>
          <w:szCs w:val="28"/>
        </w:rPr>
        <w:t>-</w:t>
      </w:r>
      <w:r w:rsidR="001A4175" w:rsidRPr="00F85AF5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="001A4175" w:rsidRPr="00F85AF5">
        <w:rPr>
          <w:rFonts w:ascii="Times New Roman" w:hAnsi="Times New Roman" w:cs="Times New Roman"/>
          <w:sz w:val="28"/>
          <w:szCs w:val="28"/>
        </w:rPr>
        <w:t xml:space="preserve">. комплекс / </w:t>
      </w:r>
      <w:r w:rsidR="001A4FAE">
        <w:rPr>
          <w:rFonts w:ascii="Times New Roman" w:hAnsi="Times New Roman" w:cs="Times New Roman"/>
          <w:sz w:val="28"/>
          <w:szCs w:val="28"/>
        </w:rPr>
        <w:t>А.</w:t>
      </w:r>
      <w:r w:rsidR="001A4FAE">
        <w:t> </w:t>
      </w:r>
      <w:r w:rsidRPr="00F85AF5">
        <w:rPr>
          <w:rFonts w:ascii="Times New Roman" w:hAnsi="Times New Roman" w:cs="Times New Roman"/>
          <w:sz w:val="28"/>
          <w:szCs w:val="28"/>
        </w:rPr>
        <w:t xml:space="preserve">Чабан. – Черкаси, 2007. – 31 с. </w:t>
      </w:r>
    </w:p>
    <w:p w:rsidR="00A323FB" w:rsidRPr="00A323FB" w:rsidRDefault="00A323FB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A6324" w:rsidRPr="00F85AF5" w:rsidRDefault="00A9445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Pr="00F85AF5">
        <w:rPr>
          <w:rFonts w:ascii="Times New Roman" w:hAnsi="Times New Roman" w:cs="Times New Roman"/>
          <w:sz w:val="28"/>
          <w:szCs w:val="28"/>
        </w:rPr>
        <w:t xml:space="preserve"> </w:t>
      </w:r>
      <w:r w:rsidR="002A6324" w:rsidRPr="00F85AF5">
        <w:rPr>
          <w:rFonts w:ascii="Times New Roman" w:hAnsi="Times New Roman" w:cs="Times New Roman"/>
          <w:sz w:val="28"/>
          <w:szCs w:val="28"/>
        </w:rPr>
        <w:t>Постаті.</w:t>
      </w:r>
      <w:r w:rsidRPr="00F8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Історико-публіцистичні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 нариси / А. Чаба</w:t>
      </w:r>
      <w:r w:rsidR="00995C7A">
        <w:rPr>
          <w:rFonts w:ascii="Times New Roman" w:hAnsi="Times New Roman" w:cs="Times New Roman"/>
          <w:sz w:val="28"/>
          <w:szCs w:val="28"/>
        </w:rPr>
        <w:t>н.</w:t>
      </w:r>
      <w:r w:rsidR="00995C7A" w:rsidRPr="00995C7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2A6324" w:rsidRPr="00F8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324" w:rsidRPr="00F85AF5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proofErr w:type="gramStart"/>
      <w:r w:rsidR="006634AE" w:rsidRPr="00F85AF5">
        <w:rPr>
          <w:rFonts w:ascii="Times New Roman" w:hAnsi="Times New Roman" w:cs="Times New Roman"/>
          <w:sz w:val="28"/>
          <w:szCs w:val="28"/>
        </w:rPr>
        <w:t xml:space="preserve"> </w:t>
      </w:r>
      <w:r w:rsidR="002A6324" w:rsidRPr="00F85AF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A6324" w:rsidRPr="00F85AF5">
        <w:rPr>
          <w:rFonts w:ascii="Times New Roman" w:hAnsi="Times New Roman" w:cs="Times New Roman"/>
          <w:sz w:val="28"/>
          <w:szCs w:val="28"/>
        </w:rPr>
        <w:t xml:space="preserve"> Печатний </w:t>
      </w:r>
      <w:proofErr w:type="spellStart"/>
      <w:r w:rsidR="002A6324" w:rsidRPr="00F85AF5">
        <w:rPr>
          <w:rFonts w:ascii="Times New Roman" w:hAnsi="Times New Roman" w:cs="Times New Roman"/>
          <w:sz w:val="28"/>
          <w:szCs w:val="28"/>
        </w:rPr>
        <w:t>двор</w:t>
      </w:r>
      <w:proofErr w:type="spellEnd"/>
      <w:r w:rsidR="002A6324" w:rsidRPr="00F85AF5">
        <w:rPr>
          <w:rFonts w:ascii="Times New Roman" w:hAnsi="Times New Roman" w:cs="Times New Roman"/>
          <w:sz w:val="28"/>
          <w:szCs w:val="28"/>
        </w:rPr>
        <w:t>, 2006. </w:t>
      </w:r>
      <w:r w:rsidR="00995C7A" w:rsidRPr="00995C7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2A6324" w:rsidRPr="00F85AF5">
        <w:rPr>
          <w:rFonts w:ascii="Times New Roman" w:hAnsi="Times New Roman" w:cs="Times New Roman"/>
          <w:sz w:val="28"/>
          <w:szCs w:val="28"/>
        </w:rPr>
        <w:t xml:space="preserve"> 320 с.</w:t>
      </w:r>
    </w:p>
    <w:p w:rsidR="00A323FB" w:rsidRPr="00A323FB" w:rsidRDefault="00A323FB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2133E" w:rsidRPr="00F85AF5" w:rsidRDefault="00F2133E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sz w:val="28"/>
          <w:szCs w:val="28"/>
        </w:rPr>
        <w:t xml:space="preserve">Українці Казахстану / авт.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кол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.: </w:t>
      </w:r>
      <w:r w:rsidRPr="00F85AF5">
        <w:rPr>
          <w:rFonts w:ascii="Times New Roman" w:hAnsi="Times New Roman" w:cs="Times New Roman"/>
          <w:b/>
          <w:sz w:val="28"/>
          <w:szCs w:val="28"/>
        </w:rPr>
        <w:t>А. Чабан</w:t>
      </w:r>
      <w:r w:rsidRPr="00F85AF5">
        <w:rPr>
          <w:rFonts w:ascii="Times New Roman" w:hAnsi="Times New Roman" w:cs="Times New Roman"/>
          <w:sz w:val="28"/>
          <w:szCs w:val="28"/>
        </w:rPr>
        <w:t xml:space="preserve"> [та ін.]. </w:t>
      </w:r>
      <w:r w:rsidR="00995C7A" w:rsidRPr="00995C7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85AF5">
        <w:rPr>
          <w:rFonts w:ascii="Times New Roman" w:hAnsi="Times New Roman" w:cs="Times New Roman"/>
          <w:sz w:val="28"/>
          <w:szCs w:val="28"/>
        </w:rPr>
        <w:t xml:space="preserve"> Київ</w:t>
      </w:r>
      <w:proofErr w:type="gramStart"/>
      <w:r w:rsidR="006634AE" w:rsidRPr="00F85AF5">
        <w:rPr>
          <w:rFonts w:ascii="Times New Roman" w:hAnsi="Times New Roman" w:cs="Times New Roman"/>
          <w:sz w:val="28"/>
          <w:szCs w:val="28"/>
        </w:rPr>
        <w:t xml:space="preserve"> </w:t>
      </w:r>
      <w:r w:rsidRPr="00F85AF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85AF5">
        <w:rPr>
          <w:rFonts w:ascii="Times New Roman" w:hAnsi="Times New Roman" w:cs="Times New Roman"/>
          <w:sz w:val="28"/>
          <w:szCs w:val="28"/>
        </w:rPr>
        <w:t xml:space="preserve"> Мистецтво, 2004. </w:t>
      </w:r>
      <w:r w:rsidR="00995C7A" w:rsidRPr="00995C7A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F85AF5">
        <w:rPr>
          <w:rFonts w:ascii="Times New Roman" w:hAnsi="Times New Roman" w:cs="Times New Roman"/>
          <w:sz w:val="28"/>
          <w:szCs w:val="28"/>
        </w:rPr>
        <w:t xml:space="preserve"> 212 с.</w:t>
      </w:r>
    </w:p>
    <w:p w:rsidR="00A323FB" w:rsidRPr="00A323FB" w:rsidRDefault="00A323FB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F20D3" w:rsidRPr="00F85AF5" w:rsidRDefault="0051570F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Чабан А. Ю.</w:t>
      </w:r>
      <w:r w:rsidRPr="00F85AF5">
        <w:rPr>
          <w:rFonts w:ascii="Times New Roman" w:hAnsi="Times New Roman" w:cs="Times New Roman"/>
          <w:sz w:val="28"/>
          <w:szCs w:val="28"/>
        </w:rPr>
        <w:t xml:space="preserve"> Середнє Подніпров’я. Кн. 1 / Анатолій Юзефович </w:t>
      </w:r>
      <w:r w:rsidR="00DF20D3" w:rsidRPr="00F85AF5">
        <w:rPr>
          <w:rFonts w:ascii="Times New Roman" w:hAnsi="Times New Roman" w:cs="Times New Roman"/>
          <w:sz w:val="28"/>
          <w:szCs w:val="28"/>
        </w:rPr>
        <w:t xml:space="preserve"> Чабан. – Черкаси : РВВ ЧДУ, 1999. – 187 с.</w:t>
      </w:r>
    </w:p>
    <w:p w:rsidR="00A323FB" w:rsidRPr="00A323FB" w:rsidRDefault="00A323FB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F20D3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0D3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51570F" w:rsidRPr="00F85AF5">
        <w:rPr>
          <w:rFonts w:ascii="Times New Roman" w:hAnsi="Times New Roman" w:cs="Times New Roman"/>
          <w:b/>
          <w:sz w:val="28"/>
          <w:szCs w:val="28"/>
        </w:rPr>
        <w:t>Ю.</w:t>
      </w:r>
      <w:r w:rsidR="0051570F" w:rsidRPr="00F85AF5">
        <w:rPr>
          <w:rFonts w:ascii="Times New Roman" w:hAnsi="Times New Roman" w:cs="Times New Roman"/>
          <w:sz w:val="28"/>
          <w:szCs w:val="28"/>
        </w:rPr>
        <w:t xml:space="preserve"> Середнє Подніпров’я. Кн. 2 / Анатолій  Юзефович</w:t>
      </w:r>
      <w:r w:rsidR="00995C7A">
        <w:rPr>
          <w:rFonts w:ascii="Times New Roman" w:hAnsi="Times New Roman" w:cs="Times New Roman"/>
          <w:sz w:val="28"/>
          <w:szCs w:val="28"/>
        </w:rPr>
        <w:t xml:space="preserve"> Чабан. </w:t>
      </w:r>
      <w:r w:rsidR="00DF20D3" w:rsidRPr="00F85AF5">
        <w:rPr>
          <w:rFonts w:ascii="Times New Roman" w:hAnsi="Times New Roman" w:cs="Times New Roman"/>
          <w:sz w:val="28"/>
          <w:szCs w:val="28"/>
        </w:rPr>
        <w:t>– Черкаси : РВВ ЧДУ, 1999. – 177 с.</w:t>
      </w:r>
    </w:p>
    <w:p w:rsidR="00A323FB" w:rsidRPr="00A323FB" w:rsidRDefault="00A323FB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F20D3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CDC" w:rsidRPr="00F85AF5">
        <w:rPr>
          <w:rFonts w:ascii="Times New Roman" w:hAnsi="Times New Roman" w:cs="Times New Roman"/>
          <w:b/>
          <w:sz w:val="28"/>
          <w:szCs w:val="28"/>
        </w:rPr>
        <w:t>Ч</w:t>
      </w:r>
      <w:r w:rsidR="00DF20D3" w:rsidRPr="00F85AF5">
        <w:rPr>
          <w:rFonts w:ascii="Times New Roman" w:hAnsi="Times New Roman" w:cs="Times New Roman"/>
          <w:b/>
          <w:sz w:val="28"/>
          <w:szCs w:val="28"/>
        </w:rPr>
        <w:t>абан А.</w:t>
      </w:r>
      <w:r w:rsidR="00DF20D3" w:rsidRPr="00F85AF5">
        <w:rPr>
          <w:rFonts w:ascii="Times New Roman" w:hAnsi="Times New Roman" w:cs="Times New Roman"/>
          <w:sz w:val="28"/>
          <w:szCs w:val="28"/>
        </w:rPr>
        <w:t xml:space="preserve"> Історичне краєзнавство та історія рідного</w:t>
      </w:r>
      <w:r w:rsidR="00EA167E" w:rsidRPr="00F85AF5">
        <w:rPr>
          <w:rFonts w:ascii="Times New Roman" w:hAnsi="Times New Roman" w:cs="Times New Roman"/>
          <w:sz w:val="28"/>
          <w:szCs w:val="28"/>
        </w:rPr>
        <w:t xml:space="preserve"> краю : </w:t>
      </w:r>
      <w:proofErr w:type="spellStart"/>
      <w:r w:rsidR="00EA167E" w:rsidRPr="00F85AF5">
        <w:rPr>
          <w:rFonts w:ascii="Times New Roman" w:hAnsi="Times New Roman" w:cs="Times New Roman"/>
          <w:sz w:val="28"/>
          <w:szCs w:val="28"/>
        </w:rPr>
        <w:t>навч.-метод</w:t>
      </w:r>
      <w:proofErr w:type="spellEnd"/>
      <w:r w:rsidR="00EA167E" w:rsidRPr="00F85A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167E" w:rsidRPr="00F85AF5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="00EA167E" w:rsidRPr="00F85AF5">
        <w:rPr>
          <w:rFonts w:ascii="Times New Roman" w:hAnsi="Times New Roman" w:cs="Times New Roman"/>
          <w:sz w:val="28"/>
          <w:szCs w:val="28"/>
        </w:rPr>
        <w:t>. / Анатолій</w:t>
      </w:r>
      <w:r w:rsidR="00DF20D3" w:rsidRPr="00F85AF5">
        <w:rPr>
          <w:rFonts w:ascii="Times New Roman" w:hAnsi="Times New Roman" w:cs="Times New Roman"/>
          <w:sz w:val="28"/>
          <w:szCs w:val="28"/>
        </w:rPr>
        <w:t xml:space="preserve"> Чабан . – Черкаси : Вид-во ЧДУ, 1998. – 48 с.</w:t>
      </w:r>
    </w:p>
    <w:p w:rsidR="00A323FB" w:rsidRPr="00A323FB" w:rsidRDefault="00A323FB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F20D3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0D3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DF20D3" w:rsidRPr="00F85AF5">
        <w:rPr>
          <w:rFonts w:ascii="Times New Roman" w:hAnsi="Times New Roman" w:cs="Times New Roman"/>
          <w:sz w:val="28"/>
          <w:szCs w:val="28"/>
        </w:rPr>
        <w:t xml:space="preserve"> Витоки. Середнє Подніпров’я </w:t>
      </w:r>
      <w:r w:rsidR="00552E30">
        <w:rPr>
          <w:rFonts w:ascii="Times New Roman" w:hAnsi="Times New Roman" w:cs="Times New Roman"/>
          <w:sz w:val="28"/>
          <w:szCs w:val="28"/>
        </w:rPr>
        <w:t>з найдавніших часів до се</w:t>
      </w:r>
      <w:r w:rsidR="00DF20D3" w:rsidRPr="00F85AF5">
        <w:rPr>
          <w:rFonts w:ascii="Times New Roman" w:hAnsi="Times New Roman" w:cs="Times New Roman"/>
          <w:sz w:val="28"/>
          <w:szCs w:val="28"/>
        </w:rPr>
        <w:t xml:space="preserve">редини ХVII ст. : монографія / Анатолій Чабан. – Черкаси : </w:t>
      </w:r>
      <w:proofErr w:type="spellStart"/>
      <w:r w:rsidR="00DF20D3" w:rsidRPr="00F85AF5">
        <w:rPr>
          <w:rFonts w:ascii="Times New Roman" w:hAnsi="Times New Roman" w:cs="Times New Roman"/>
          <w:sz w:val="28"/>
          <w:szCs w:val="28"/>
        </w:rPr>
        <w:t>Сіяч-РВЦ</w:t>
      </w:r>
      <w:proofErr w:type="spellEnd"/>
      <w:r w:rsidR="00DF20D3" w:rsidRPr="00F85AF5">
        <w:rPr>
          <w:rFonts w:ascii="Times New Roman" w:hAnsi="Times New Roman" w:cs="Times New Roman"/>
          <w:sz w:val="28"/>
          <w:szCs w:val="28"/>
        </w:rPr>
        <w:t xml:space="preserve">, 1994. – 238 с. </w:t>
      </w:r>
    </w:p>
    <w:p w:rsidR="00A323FB" w:rsidRDefault="00A323FB" w:rsidP="005F1E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871B74" w:rsidRPr="00567DA8" w:rsidRDefault="0038188A" w:rsidP="005F1EC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567DA8">
        <w:rPr>
          <w:rFonts w:ascii="Times New Roman" w:hAnsi="Times New Roman" w:cs="Times New Roman"/>
          <w:b/>
          <w:bCs/>
          <w:sz w:val="32"/>
          <w:szCs w:val="32"/>
          <w:lang w:val="uk-UA"/>
        </w:rPr>
        <w:t>Публікації в збірниках</w:t>
      </w:r>
      <w:r w:rsidR="00F62FA0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Pr="00567DA8">
        <w:rPr>
          <w:rFonts w:ascii="Times New Roman" w:hAnsi="Times New Roman" w:cs="Times New Roman"/>
          <w:b/>
          <w:bCs/>
          <w:sz w:val="32"/>
          <w:szCs w:val="32"/>
          <w:lang w:val="uk-UA"/>
        </w:rPr>
        <w:t>і періодичних виданнях</w:t>
      </w:r>
    </w:p>
    <w:p w:rsidR="00C0609C" w:rsidRPr="00FB0CD3" w:rsidRDefault="00C0609C" w:rsidP="005F1E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71B74" w:rsidRPr="00F85AF5" w:rsidRDefault="005F1EC6" w:rsidP="005F1EC6">
      <w:pPr>
        <w:pStyle w:val="a4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1B74" w:rsidRPr="00F85AF5">
        <w:rPr>
          <w:rFonts w:ascii="Times New Roman" w:hAnsi="Times New Roman" w:cs="Times New Roman"/>
          <w:b/>
          <w:bCs/>
          <w:sz w:val="28"/>
          <w:szCs w:val="28"/>
        </w:rPr>
        <w:t>Чабан А.</w:t>
      </w:r>
      <w:r w:rsidR="00075717">
        <w:rPr>
          <w:rFonts w:ascii="Times New Roman" w:hAnsi="Times New Roman" w:cs="Times New Roman"/>
          <w:sz w:val="28"/>
          <w:szCs w:val="28"/>
        </w:rPr>
        <w:t xml:space="preserve"> </w:t>
      </w:r>
      <w:r w:rsidR="00871B74" w:rsidRPr="00F85AF5">
        <w:rPr>
          <w:rFonts w:ascii="Times New Roman" w:hAnsi="Times New Roman" w:cs="Times New Roman"/>
          <w:sz w:val="28"/>
          <w:szCs w:val="28"/>
        </w:rPr>
        <w:t>Невідомий Кримський : [про наукову спадщин</w:t>
      </w:r>
      <w:r w:rsidR="00075717">
        <w:rPr>
          <w:rFonts w:ascii="Times New Roman" w:hAnsi="Times New Roman" w:cs="Times New Roman"/>
          <w:sz w:val="28"/>
          <w:szCs w:val="28"/>
        </w:rPr>
        <w:t>у вчено</w:t>
      </w:r>
      <w:r w:rsidR="00810396" w:rsidRPr="00F85AF5">
        <w:rPr>
          <w:rFonts w:ascii="Times New Roman" w:hAnsi="Times New Roman" w:cs="Times New Roman"/>
          <w:sz w:val="28"/>
          <w:szCs w:val="28"/>
        </w:rPr>
        <w:t>го,</w:t>
      </w:r>
      <w:r w:rsidR="00075717">
        <w:rPr>
          <w:rFonts w:ascii="Times New Roman" w:hAnsi="Times New Roman" w:cs="Times New Roman"/>
          <w:sz w:val="28"/>
          <w:szCs w:val="28"/>
        </w:rPr>
        <w:t xml:space="preserve"> </w:t>
      </w:r>
      <w:r w:rsidR="00810396" w:rsidRPr="00F85AF5">
        <w:rPr>
          <w:rFonts w:ascii="Times New Roman" w:hAnsi="Times New Roman" w:cs="Times New Roman"/>
          <w:sz w:val="28"/>
          <w:szCs w:val="28"/>
        </w:rPr>
        <w:t>зокрема його кн. «</w:t>
      </w:r>
      <w:proofErr w:type="spellStart"/>
      <w:r w:rsidR="001E0FD5" w:rsidRPr="00F85AF5">
        <w:rPr>
          <w:rFonts w:ascii="Times New Roman" w:hAnsi="Times New Roman" w:cs="Times New Roman"/>
          <w:sz w:val="28"/>
          <w:szCs w:val="28"/>
        </w:rPr>
        <w:t>Звенигородщ</w:t>
      </w:r>
      <w:r w:rsidR="00871B74" w:rsidRPr="00F85AF5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871B74" w:rsidRPr="00F85AF5">
        <w:rPr>
          <w:rFonts w:ascii="Times New Roman" w:hAnsi="Times New Roman" w:cs="Times New Roman"/>
          <w:sz w:val="28"/>
          <w:szCs w:val="28"/>
        </w:rPr>
        <w:t xml:space="preserve">. Шевченкова батьківщина. З погляду етнографічного та </w:t>
      </w:r>
      <w:proofErr w:type="spellStart"/>
      <w:r w:rsidR="00871B74" w:rsidRPr="00F85AF5">
        <w:rPr>
          <w:rFonts w:ascii="Times New Roman" w:hAnsi="Times New Roman" w:cs="Times New Roman"/>
          <w:sz w:val="28"/>
          <w:szCs w:val="28"/>
        </w:rPr>
        <w:t>діялектологічного</w:t>
      </w:r>
      <w:proofErr w:type="spellEnd"/>
      <w:r w:rsidR="00871B74" w:rsidRPr="00F85AF5">
        <w:rPr>
          <w:rFonts w:ascii="Times New Roman" w:hAnsi="Times New Roman" w:cs="Times New Roman"/>
          <w:sz w:val="28"/>
          <w:szCs w:val="28"/>
        </w:rPr>
        <w:t>. З географічною мапою та малюн</w:t>
      </w:r>
      <w:r w:rsidR="00810396" w:rsidRPr="00F85AF5">
        <w:rPr>
          <w:rFonts w:ascii="Times New Roman" w:hAnsi="Times New Roman" w:cs="Times New Roman"/>
          <w:sz w:val="28"/>
          <w:szCs w:val="28"/>
        </w:rPr>
        <w:t>ками»</w:t>
      </w:r>
      <w:r w:rsidR="00871B74" w:rsidRPr="00F85AF5">
        <w:rPr>
          <w:rFonts w:ascii="Times New Roman" w:hAnsi="Times New Roman" w:cs="Times New Roman"/>
          <w:sz w:val="28"/>
          <w:szCs w:val="28"/>
        </w:rPr>
        <w:t>] / Анатолій Чабан // Пам'ять. – 2021. – №1. – С. 36-42.</w:t>
      </w:r>
    </w:p>
    <w:p w:rsidR="00FB0CD3" w:rsidRPr="00FB0CD3" w:rsidRDefault="00FB0CD3" w:rsidP="005F1EC6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B0CD3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1A8" w:rsidRPr="00F85AF5">
        <w:rPr>
          <w:rFonts w:ascii="Times New Roman" w:hAnsi="Times New Roman" w:cs="Times New Roman"/>
          <w:b/>
          <w:sz w:val="28"/>
          <w:szCs w:val="28"/>
        </w:rPr>
        <w:t>Чабан А. Ю</w:t>
      </w:r>
      <w:r w:rsidR="000951A8" w:rsidRPr="00F85A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51A8" w:rsidRPr="00F85AF5">
        <w:rPr>
          <w:rFonts w:ascii="Times New Roman" w:hAnsi="Times New Roman" w:cs="Times New Roman"/>
          <w:sz w:val="28"/>
          <w:szCs w:val="28"/>
        </w:rPr>
        <w:t>Візія</w:t>
      </w:r>
      <w:proofErr w:type="spellEnd"/>
      <w:r w:rsidR="000951A8" w:rsidRPr="00F8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1A8" w:rsidRPr="00F85AF5">
        <w:rPr>
          <w:rFonts w:ascii="Times New Roman" w:hAnsi="Times New Roman" w:cs="Times New Roman"/>
          <w:sz w:val="28"/>
          <w:szCs w:val="28"/>
        </w:rPr>
        <w:t>М. С. Грушевськ</w:t>
      </w:r>
      <w:proofErr w:type="spellEnd"/>
      <w:r w:rsidR="000951A8" w:rsidRPr="00F85AF5">
        <w:rPr>
          <w:rFonts w:ascii="Times New Roman" w:hAnsi="Times New Roman" w:cs="Times New Roman"/>
          <w:sz w:val="28"/>
          <w:szCs w:val="28"/>
        </w:rPr>
        <w:t>о</w:t>
      </w:r>
      <w:r w:rsidR="00552E30">
        <w:rPr>
          <w:rFonts w:ascii="Times New Roman" w:hAnsi="Times New Roman" w:cs="Times New Roman"/>
          <w:sz w:val="28"/>
          <w:szCs w:val="28"/>
        </w:rPr>
        <w:t>го історії Середньої Наддніпрян</w:t>
      </w:r>
      <w:r w:rsidR="000951A8" w:rsidRPr="00F85AF5">
        <w:rPr>
          <w:rFonts w:ascii="Times New Roman" w:hAnsi="Times New Roman" w:cs="Times New Roman"/>
          <w:sz w:val="28"/>
          <w:szCs w:val="28"/>
        </w:rPr>
        <w:t xml:space="preserve">щини/ Анатолій Юзефович Чабан // </w:t>
      </w:r>
      <w:proofErr w:type="spellStart"/>
      <w:r w:rsidR="000951A8" w:rsidRPr="00F85AF5">
        <w:rPr>
          <w:rFonts w:ascii="Times New Roman" w:hAnsi="Times New Roman" w:cs="Times New Roman"/>
          <w:sz w:val="28"/>
          <w:szCs w:val="28"/>
        </w:rPr>
        <w:t>S</w:t>
      </w:r>
      <w:r w:rsidR="00075717">
        <w:rPr>
          <w:rFonts w:ascii="Times New Roman" w:hAnsi="Times New Roman" w:cs="Times New Roman"/>
          <w:sz w:val="28"/>
          <w:szCs w:val="28"/>
        </w:rPr>
        <w:t>ymposium</w:t>
      </w:r>
      <w:proofErr w:type="spellEnd"/>
      <w:r w:rsidR="0007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717">
        <w:rPr>
          <w:rFonts w:ascii="Times New Roman" w:hAnsi="Times New Roman" w:cs="Times New Roman"/>
          <w:sz w:val="28"/>
          <w:szCs w:val="28"/>
        </w:rPr>
        <w:t>historiographigum</w:t>
      </w:r>
      <w:proofErr w:type="spellEnd"/>
      <w:r w:rsidR="0007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717">
        <w:rPr>
          <w:rFonts w:ascii="Times New Roman" w:hAnsi="Times New Roman" w:cs="Times New Roman"/>
          <w:sz w:val="28"/>
          <w:szCs w:val="28"/>
        </w:rPr>
        <w:t>Cher</w:t>
      </w:r>
      <w:r w:rsidR="000951A8" w:rsidRPr="00F85AF5">
        <w:rPr>
          <w:rFonts w:ascii="Times New Roman" w:hAnsi="Times New Roman" w:cs="Times New Roman"/>
          <w:sz w:val="28"/>
          <w:szCs w:val="28"/>
        </w:rPr>
        <w:t>casiesium</w:t>
      </w:r>
      <w:proofErr w:type="spellEnd"/>
      <w:r w:rsidR="000951A8" w:rsidRPr="00F85AF5">
        <w:rPr>
          <w:rFonts w:ascii="Times New Roman" w:hAnsi="Times New Roman" w:cs="Times New Roman"/>
          <w:sz w:val="28"/>
          <w:szCs w:val="28"/>
        </w:rPr>
        <w:t>: матеріали Черкаського історіографічного симпо</w:t>
      </w:r>
      <w:r w:rsidR="00075717">
        <w:rPr>
          <w:rFonts w:ascii="Times New Roman" w:hAnsi="Times New Roman" w:cs="Times New Roman"/>
          <w:sz w:val="28"/>
          <w:szCs w:val="28"/>
        </w:rPr>
        <w:t>-</w:t>
      </w:r>
      <w:r w:rsidR="000951A8" w:rsidRPr="00F85AF5">
        <w:rPr>
          <w:rFonts w:ascii="Times New Roman" w:hAnsi="Times New Roman" w:cs="Times New Roman"/>
          <w:sz w:val="28"/>
          <w:szCs w:val="28"/>
        </w:rPr>
        <w:t>зіуму. </w:t>
      </w:r>
      <w:r w:rsidR="00995C7A" w:rsidRPr="00995C7A">
        <w:rPr>
          <w:rFonts w:ascii="Times New Roman" w:hAnsi="Times New Roman" w:cs="Times New Roman"/>
          <w:sz w:val="28"/>
          <w:szCs w:val="28"/>
        </w:rPr>
        <w:t xml:space="preserve">– </w:t>
      </w:r>
      <w:r w:rsidR="000951A8" w:rsidRPr="00F85AF5">
        <w:rPr>
          <w:rFonts w:ascii="Times New Roman" w:hAnsi="Times New Roman" w:cs="Times New Roman"/>
          <w:sz w:val="28"/>
          <w:szCs w:val="28"/>
        </w:rPr>
        <w:t xml:space="preserve"> Черкаси, 2016. </w:t>
      </w:r>
      <w:r w:rsidR="00995C7A" w:rsidRPr="00995C7A">
        <w:rPr>
          <w:rFonts w:ascii="Times New Roman" w:hAnsi="Times New Roman" w:cs="Times New Roman"/>
          <w:sz w:val="28"/>
          <w:szCs w:val="28"/>
        </w:rPr>
        <w:t xml:space="preserve">– </w:t>
      </w:r>
      <w:r w:rsidR="000951A8" w:rsidRPr="00F85AF5">
        <w:rPr>
          <w:rFonts w:ascii="Times New Roman" w:hAnsi="Times New Roman" w:cs="Times New Roman"/>
          <w:sz w:val="28"/>
          <w:szCs w:val="28"/>
        </w:rPr>
        <w:t xml:space="preserve"> С. 168</w:t>
      </w:r>
      <w:r w:rsidR="00995C7A">
        <w:rPr>
          <w:rFonts w:ascii="Times New Roman" w:hAnsi="Times New Roman" w:cs="Times New Roman"/>
          <w:sz w:val="28"/>
          <w:szCs w:val="28"/>
        </w:rPr>
        <w:t>-</w:t>
      </w:r>
      <w:r w:rsidR="000951A8" w:rsidRPr="00F85AF5">
        <w:rPr>
          <w:rFonts w:ascii="Times New Roman" w:hAnsi="Times New Roman" w:cs="Times New Roman"/>
          <w:sz w:val="28"/>
          <w:szCs w:val="28"/>
        </w:rPr>
        <w:t>186.</w:t>
      </w:r>
    </w:p>
    <w:p w:rsidR="00FB0CD3" w:rsidRPr="00FB0CD3" w:rsidRDefault="00FB0CD3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F20D3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F20D3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DF20D3" w:rsidRPr="00F85AF5">
        <w:rPr>
          <w:rFonts w:ascii="Times New Roman" w:hAnsi="Times New Roman" w:cs="Times New Roman"/>
          <w:sz w:val="28"/>
          <w:szCs w:val="28"/>
        </w:rPr>
        <w:t xml:space="preserve"> Витоки козацтва на Середньому Подніпров’ї / Анатолій Чабан // Земля батьків. – 2016. – </w:t>
      </w:r>
      <w:proofErr w:type="spellStart"/>
      <w:r w:rsidR="00DF20D3" w:rsidRPr="00F85AF5">
        <w:rPr>
          <w:rFonts w:ascii="Times New Roman" w:hAnsi="Times New Roman" w:cs="Times New Roman"/>
          <w:sz w:val="28"/>
          <w:szCs w:val="28"/>
        </w:rPr>
        <w:t>жовт</w:t>
      </w:r>
      <w:proofErr w:type="spellEnd"/>
      <w:r w:rsidR="00DF20D3" w:rsidRPr="00F85AF5">
        <w:rPr>
          <w:rFonts w:ascii="Times New Roman" w:hAnsi="Times New Roman" w:cs="Times New Roman"/>
          <w:sz w:val="28"/>
          <w:szCs w:val="28"/>
        </w:rPr>
        <w:t>. (№64). – С. 7.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F20D3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0D3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DF20D3" w:rsidRPr="00F85AF5">
        <w:rPr>
          <w:rFonts w:ascii="Times New Roman" w:hAnsi="Times New Roman" w:cs="Times New Roman"/>
          <w:sz w:val="28"/>
          <w:szCs w:val="28"/>
        </w:rPr>
        <w:t xml:space="preserve"> Черкаські землі біля витоків українського козацтва / Анатолій Чабан // Козацький край. – 2015. – 12 </w:t>
      </w:r>
      <w:proofErr w:type="spellStart"/>
      <w:r w:rsidR="00DF20D3" w:rsidRPr="00F85AF5">
        <w:rPr>
          <w:rFonts w:ascii="Times New Roman" w:hAnsi="Times New Roman" w:cs="Times New Roman"/>
          <w:sz w:val="28"/>
          <w:szCs w:val="28"/>
        </w:rPr>
        <w:t>жовт</w:t>
      </w:r>
      <w:proofErr w:type="spellEnd"/>
      <w:r w:rsidR="00DF20D3" w:rsidRPr="00F85AF5">
        <w:rPr>
          <w:rFonts w:ascii="Times New Roman" w:hAnsi="Times New Roman" w:cs="Times New Roman"/>
          <w:sz w:val="28"/>
          <w:szCs w:val="28"/>
        </w:rPr>
        <w:t>. (№6). – С. 5.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3E88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E88" w:rsidRPr="00F85AF5">
        <w:rPr>
          <w:rFonts w:ascii="Times New Roman" w:hAnsi="Times New Roman" w:cs="Times New Roman"/>
          <w:b/>
          <w:sz w:val="28"/>
          <w:szCs w:val="28"/>
        </w:rPr>
        <w:t>Чабан А. Ю</w:t>
      </w:r>
      <w:r w:rsidR="00253E88" w:rsidRPr="00F85AF5">
        <w:rPr>
          <w:rFonts w:ascii="Times New Roman" w:hAnsi="Times New Roman" w:cs="Times New Roman"/>
          <w:sz w:val="28"/>
          <w:szCs w:val="28"/>
        </w:rPr>
        <w:t>. Середня Наддніпрянщина біля витоків Української національної революції середини XVII ст. / Анатолій Юзефович Чабан // Вісник Черкаського університет</w:t>
      </w:r>
      <w:r w:rsidR="00B22E25">
        <w:rPr>
          <w:rFonts w:ascii="Times New Roman" w:hAnsi="Times New Roman" w:cs="Times New Roman"/>
          <w:sz w:val="28"/>
          <w:szCs w:val="28"/>
        </w:rPr>
        <w:t>у</w:t>
      </w:r>
      <w:r w:rsidR="001C4479">
        <w:rPr>
          <w:rFonts w:ascii="Times New Roman" w:hAnsi="Times New Roman" w:cs="Times New Roman"/>
          <w:sz w:val="28"/>
          <w:szCs w:val="28"/>
        </w:rPr>
        <w:t>.</w:t>
      </w:r>
      <w:r w:rsidR="00995C7A" w:rsidRPr="00995C7A">
        <w:rPr>
          <w:rFonts w:ascii="Times New Roman" w:hAnsi="Times New Roman" w:cs="Times New Roman"/>
          <w:sz w:val="28"/>
          <w:szCs w:val="28"/>
        </w:rPr>
        <w:t xml:space="preserve"> – </w:t>
      </w:r>
      <w:r w:rsidR="00253E88" w:rsidRPr="00F85AF5">
        <w:rPr>
          <w:rFonts w:ascii="Times New Roman" w:hAnsi="Times New Roman" w:cs="Times New Roman"/>
          <w:sz w:val="28"/>
          <w:szCs w:val="28"/>
        </w:rPr>
        <w:t xml:space="preserve"> 2015. </w:t>
      </w:r>
      <w:r w:rsidR="00995C7A" w:rsidRPr="00995C7A">
        <w:rPr>
          <w:rFonts w:ascii="Times New Roman" w:hAnsi="Times New Roman" w:cs="Times New Roman"/>
          <w:sz w:val="28"/>
          <w:szCs w:val="28"/>
        </w:rPr>
        <w:t xml:space="preserve">– </w:t>
      </w:r>
      <w:r w:rsidR="00253E88" w:rsidRPr="00F85AF5">
        <w:rPr>
          <w:rFonts w:ascii="Times New Roman" w:hAnsi="Times New Roman" w:cs="Times New Roman"/>
          <w:sz w:val="28"/>
          <w:szCs w:val="28"/>
        </w:rPr>
        <w:t xml:space="preserve"> № 22. </w:t>
      </w:r>
      <w:r w:rsidR="00995C7A" w:rsidRPr="00995C7A">
        <w:rPr>
          <w:rFonts w:ascii="Times New Roman" w:hAnsi="Times New Roman" w:cs="Times New Roman"/>
          <w:sz w:val="28"/>
          <w:szCs w:val="28"/>
        </w:rPr>
        <w:t xml:space="preserve">– </w:t>
      </w:r>
      <w:r w:rsidR="00253E88" w:rsidRPr="00F85AF5">
        <w:rPr>
          <w:rFonts w:ascii="Times New Roman" w:hAnsi="Times New Roman" w:cs="Times New Roman"/>
          <w:sz w:val="28"/>
          <w:szCs w:val="28"/>
        </w:rPr>
        <w:t xml:space="preserve"> С. 11</w:t>
      </w:r>
      <w:r w:rsidR="00995C7A">
        <w:rPr>
          <w:rFonts w:ascii="Times New Roman" w:hAnsi="Times New Roman" w:cs="Times New Roman"/>
          <w:sz w:val="28"/>
          <w:szCs w:val="28"/>
        </w:rPr>
        <w:t>-</w:t>
      </w:r>
      <w:r w:rsidR="00253E88" w:rsidRPr="00F85AF5">
        <w:rPr>
          <w:rFonts w:ascii="Times New Roman" w:hAnsi="Times New Roman" w:cs="Times New Roman"/>
          <w:sz w:val="28"/>
          <w:szCs w:val="28"/>
        </w:rPr>
        <w:t>18. –</w:t>
      </w:r>
      <w:r w:rsidR="00995C7A">
        <w:rPr>
          <w:rFonts w:ascii="Times New Roman" w:hAnsi="Times New Roman" w:cs="Times New Roman"/>
          <w:sz w:val="28"/>
          <w:szCs w:val="28"/>
        </w:rPr>
        <w:t xml:space="preserve"> </w:t>
      </w:r>
      <w:r w:rsidR="00BB2B4E">
        <w:rPr>
          <w:rFonts w:ascii="Times New Roman" w:hAnsi="Times New Roman" w:cs="Times New Roman"/>
          <w:sz w:val="28"/>
          <w:szCs w:val="28"/>
        </w:rPr>
        <w:t>(</w:t>
      </w:r>
      <w:r w:rsidR="00253E88" w:rsidRPr="00F85AF5">
        <w:rPr>
          <w:rFonts w:ascii="Times New Roman" w:hAnsi="Times New Roman" w:cs="Times New Roman"/>
          <w:sz w:val="28"/>
          <w:szCs w:val="28"/>
        </w:rPr>
        <w:t>Серія «Історичні науки»).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E1F2D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F2D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EE1F2D" w:rsidRPr="00F85AF5">
        <w:rPr>
          <w:rFonts w:ascii="Times New Roman" w:hAnsi="Times New Roman" w:cs="Times New Roman"/>
          <w:sz w:val="28"/>
          <w:szCs w:val="28"/>
        </w:rPr>
        <w:t xml:space="preserve"> Як народжувалася Українська козацька держава / Анатолій Чабан // Черкас. край. – 2014. – 20 серп. – С. 20.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0609C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0D3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DF20D3" w:rsidRPr="00F85AF5">
        <w:rPr>
          <w:rFonts w:ascii="Times New Roman" w:hAnsi="Times New Roman" w:cs="Times New Roman"/>
          <w:sz w:val="28"/>
          <w:szCs w:val="28"/>
        </w:rPr>
        <w:t xml:space="preserve"> Олексій Макаренко з </w:t>
      </w:r>
      <w:proofErr w:type="spellStart"/>
      <w:r w:rsidR="00DF20D3" w:rsidRPr="00F85AF5">
        <w:rPr>
          <w:rFonts w:ascii="Times New Roman" w:hAnsi="Times New Roman" w:cs="Times New Roman"/>
          <w:sz w:val="28"/>
          <w:szCs w:val="28"/>
        </w:rPr>
        <w:t>Чорнобаївщини</w:t>
      </w:r>
      <w:proofErr w:type="spellEnd"/>
      <w:r w:rsidR="00DF20D3" w:rsidRPr="00F85AF5">
        <w:rPr>
          <w:rFonts w:ascii="Times New Roman" w:hAnsi="Times New Roman" w:cs="Times New Roman"/>
          <w:sz w:val="28"/>
          <w:szCs w:val="28"/>
        </w:rPr>
        <w:t xml:space="preserve"> згуртував українців Казахстану / Анатолій Чабан // Черкас. край. – 2013. – 29 </w:t>
      </w:r>
      <w:proofErr w:type="spellStart"/>
      <w:r w:rsidR="00DF20D3" w:rsidRPr="00F85AF5">
        <w:rPr>
          <w:rFonts w:ascii="Times New Roman" w:hAnsi="Times New Roman" w:cs="Times New Roman"/>
          <w:sz w:val="28"/>
          <w:szCs w:val="28"/>
        </w:rPr>
        <w:t>берез</w:t>
      </w:r>
      <w:proofErr w:type="spellEnd"/>
      <w:r w:rsidR="00DF20D3" w:rsidRPr="00F85AF5">
        <w:rPr>
          <w:rFonts w:ascii="Times New Roman" w:hAnsi="Times New Roman" w:cs="Times New Roman"/>
          <w:sz w:val="28"/>
          <w:szCs w:val="28"/>
        </w:rPr>
        <w:t>. – С. 5.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C3D60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0D3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DF20D3" w:rsidRPr="00F85AF5">
        <w:rPr>
          <w:rFonts w:ascii="Times New Roman" w:hAnsi="Times New Roman" w:cs="Times New Roman"/>
          <w:sz w:val="28"/>
          <w:szCs w:val="28"/>
        </w:rPr>
        <w:t xml:space="preserve"> Битва на Синій Воді / Анатолій Чабан // Нова Доба. – 2012.</w:t>
      </w:r>
      <w:r w:rsidR="00552E30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552E30" w:rsidRPr="00552E3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F20D3" w:rsidRPr="00F85AF5">
        <w:rPr>
          <w:rFonts w:ascii="Times New Roman" w:hAnsi="Times New Roman" w:cs="Times New Roman"/>
          <w:sz w:val="28"/>
          <w:szCs w:val="28"/>
        </w:rPr>
        <w:t xml:space="preserve"> 21 серп. – С. 10.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62D20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D20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462D20" w:rsidRPr="00F85AF5">
        <w:rPr>
          <w:rFonts w:ascii="Times New Roman" w:hAnsi="Times New Roman" w:cs="Times New Roman"/>
          <w:sz w:val="28"/>
          <w:szCs w:val="28"/>
        </w:rPr>
        <w:t xml:space="preserve"> Дослідження історії України ХХ століття: проблеми та перспективи / Анатолій Чабан // Актуальні проблеми археології, історії та історичного краєзнавства </w:t>
      </w:r>
      <w:proofErr w:type="spellStart"/>
      <w:r w:rsidR="00462D20" w:rsidRPr="00F85AF5">
        <w:rPr>
          <w:rFonts w:ascii="Times New Roman" w:hAnsi="Times New Roman" w:cs="Times New Roman"/>
          <w:sz w:val="28"/>
          <w:szCs w:val="28"/>
        </w:rPr>
        <w:t>Буго-Дніпровського</w:t>
      </w:r>
      <w:proofErr w:type="spellEnd"/>
      <w:r w:rsidR="00462D20" w:rsidRPr="00F85AF5">
        <w:rPr>
          <w:rFonts w:ascii="Times New Roman" w:hAnsi="Times New Roman" w:cs="Times New Roman"/>
          <w:sz w:val="28"/>
          <w:szCs w:val="28"/>
        </w:rPr>
        <w:t xml:space="preserve"> межиріччя</w:t>
      </w:r>
      <w:r w:rsidR="00A1123D">
        <w:rPr>
          <w:rFonts w:ascii="Times New Roman" w:hAnsi="Times New Roman" w:cs="Times New Roman"/>
          <w:sz w:val="28"/>
          <w:szCs w:val="28"/>
        </w:rPr>
        <w:t xml:space="preserve"> </w:t>
      </w:r>
      <w:r w:rsidR="00462D20" w:rsidRPr="00F85AF5">
        <w:rPr>
          <w:rFonts w:ascii="Times New Roman" w:hAnsi="Times New Roman" w:cs="Times New Roman"/>
          <w:sz w:val="28"/>
          <w:szCs w:val="28"/>
        </w:rPr>
        <w:t>: зб. наук. пр. – Умань, 2012. – С. 340-345.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E1F2D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F2D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EE1F2D" w:rsidRPr="00F85AF5">
        <w:rPr>
          <w:rFonts w:ascii="Times New Roman" w:hAnsi="Times New Roman" w:cs="Times New Roman"/>
          <w:sz w:val="28"/>
          <w:szCs w:val="28"/>
        </w:rPr>
        <w:t xml:space="preserve"> Середня Наддніпрянщина в часи визвольної війни під проводом Богдана</w:t>
      </w:r>
      <w:r w:rsidR="00056B83" w:rsidRPr="00F85AF5">
        <w:rPr>
          <w:rFonts w:ascii="Times New Roman" w:hAnsi="Times New Roman" w:cs="Times New Roman"/>
          <w:sz w:val="28"/>
          <w:szCs w:val="28"/>
        </w:rPr>
        <w:t xml:space="preserve"> Хмельницького (</w:t>
      </w:r>
      <w:proofErr w:type="spellStart"/>
      <w:r w:rsidR="00056B83" w:rsidRPr="00F85AF5">
        <w:rPr>
          <w:rFonts w:ascii="Times New Roman" w:hAnsi="Times New Roman" w:cs="Times New Roman"/>
          <w:sz w:val="28"/>
          <w:szCs w:val="28"/>
        </w:rPr>
        <w:t>історіогр</w:t>
      </w:r>
      <w:proofErr w:type="spellEnd"/>
      <w:r w:rsidR="00056B83" w:rsidRPr="00F85AF5">
        <w:rPr>
          <w:rFonts w:ascii="Times New Roman" w:hAnsi="Times New Roman" w:cs="Times New Roman"/>
          <w:sz w:val="28"/>
          <w:szCs w:val="28"/>
        </w:rPr>
        <w:t>.</w:t>
      </w:r>
      <w:r w:rsidR="00EE1F2D" w:rsidRPr="00F85AF5">
        <w:rPr>
          <w:rFonts w:ascii="Times New Roman" w:hAnsi="Times New Roman" w:cs="Times New Roman"/>
          <w:sz w:val="28"/>
          <w:szCs w:val="28"/>
        </w:rPr>
        <w:t xml:space="preserve"> аналіз) / Анатолій  Чабан // </w:t>
      </w:r>
      <w:proofErr w:type="spellStart"/>
      <w:r w:rsidR="00EE1F2D" w:rsidRPr="00F85AF5">
        <w:rPr>
          <w:rFonts w:ascii="Times New Roman" w:hAnsi="Times New Roman" w:cs="Times New Roman"/>
          <w:sz w:val="28"/>
          <w:szCs w:val="28"/>
        </w:rPr>
        <w:t>Вісн</w:t>
      </w:r>
      <w:proofErr w:type="spellEnd"/>
      <w:r w:rsidR="00EE1F2D" w:rsidRPr="00F85AF5">
        <w:rPr>
          <w:rFonts w:ascii="Times New Roman" w:hAnsi="Times New Roman" w:cs="Times New Roman"/>
          <w:sz w:val="28"/>
          <w:szCs w:val="28"/>
        </w:rPr>
        <w:t xml:space="preserve">. Нац. </w:t>
      </w:r>
      <w:proofErr w:type="spellStart"/>
      <w:r w:rsidR="00EE1F2D" w:rsidRPr="00F85AF5">
        <w:rPr>
          <w:rFonts w:ascii="Times New Roman" w:hAnsi="Times New Roman" w:cs="Times New Roman"/>
          <w:sz w:val="28"/>
          <w:szCs w:val="28"/>
        </w:rPr>
        <w:t>ун-ту</w:t>
      </w:r>
      <w:proofErr w:type="spellEnd"/>
      <w:r w:rsidR="00EE1F2D" w:rsidRPr="00F85AF5">
        <w:rPr>
          <w:rFonts w:ascii="Times New Roman" w:hAnsi="Times New Roman" w:cs="Times New Roman"/>
          <w:sz w:val="28"/>
          <w:szCs w:val="28"/>
        </w:rPr>
        <w:t>. – Черкаси, 2012. – Вип. 23 (236). – С. 22-35. – (Серія «Історичні науки»).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71AC3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AC3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771AC3" w:rsidRPr="00F85AF5">
        <w:rPr>
          <w:rFonts w:ascii="Times New Roman" w:hAnsi="Times New Roman" w:cs="Times New Roman"/>
          <w:sz w:val="28"/>
          <w:szCs w:val="28"/>
        </w:rPr>
        <w:t xml:space="preserve"> Гетьмани українського козацтва, життя яких пов’язане із Середньою Наддніпрянщиною / А. Ю. Чабан // </w:t>
      </w:r>
      <w:proofErr w:type="spellStart"/>
      <w:r w:rsidR="00771AC3" w:rsidRPr="00F85AF5">
        <w:rPr>
          <w:rFonts w:ascii="Times New Roman" w:hAnsi="Times New Roman" w:cs="Times New Roman"/>
          <w:sz w:val="28"/>
          <w:szCs w:val="28"/>
        </w:rPr>
        <w:t>Гуржіївські</w:t>
      </w:r>
      <w:proofErr w:type="spellEnd"/>
      <w:r w:rsidR="00771AC3" w:rsidRPr="00F85AF5">
        <w:rPr>
          <w:rFonts w:ascii="Times New Roman" w:hAnsi="Times New Roman" w:cs="Times New Roman"/>
          <w:sz w:val="28"/>
          <w:szCs w:val="28"/>
        </w:rPr>
        <w:t xml:space="preserve"> історичні читання : зб. наук. пр. – Черкаси, 2011. – Вип. 4. – С. 86-89.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51397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397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E51397" w:rsidRPr="00F85AF5">
        <w:rPr>
          <w:rFonts w:ascii="Times New Roman" w:hAnsi="Times New Roman" w:cs="Times New Roman"/>
          <w:sz w:val="28"/>
          <w:szCs w:val="28"/>
        </w:rPr>
        <w:t xml:space="preserve"> Невідомий Кримський / Анатолій  Чабан // </w:t>
      </w:r>
      <w:r w:rsidR="00552E30">
        <w:rPr>
          <w:rFonts w:ascii="Times New Roman" w:hAnsi="Times New Roman" w:cs="Times New Roman"/>
          <w:sz w:val="28"/>
          <w:szCs w:val="28"/>
        </w:rPr>
        <w:t>Кримський А.</w:t>
      </w:r>
      <w:r w:rsidR="00552E30">
        <w:t> </w:t>
      </w:r>
      <w:r w:rsidR="00A1123D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E51397" w:rsidRPr="00F85AF5">
        <w:rPr>
          <w:rFonts w:ascii="Times New Roman" w:hAnsi="Times New Roman" w:cs="Times New Roman"/>
          <w:sz w:val="28"/>
          <w:szCs w:val="28"/>
        </w:rPr>
        <w:t>Звенигородщина</w:t>
      </w:r>
      <w:proofErr w:type="spellEnd"/>
      <w:r w:rsidR="00E51397" w:rsidRPr="00F85AF5">
        <w:rPr>
          <w:rFonts w:ascii="Times New Roman" w:hAnsi="Times New Roman" w:cs="Times New Roman"/>
          <w:sz w:val="28"/>
          <w:szCs w:val="28"/>
        </w:rPr>
        <w:t xml:space="preserve">. Шевченкова батьківщина з погляду </w:t>
      </w:r>
      <w:r w:rsidR="00552E30">
        <w:rPr>
          <w:rFonts w:ascii="Times New Roman" w:hAnsi="Times New Roman" w:cs="Times New Roman"/>
          <w:sz w:val="28"/>
          <w:szCs w:val="28"/>
        </w:rPr>
        <w:t>етногра</w:t>
      </w:r>
      <w:r w:rsidR="00E51397" w:rsidRPr="00F85AF5">
        <w:rPr>
          <w:rFonts w:ascii="Times New Roman" w:hAnsi="Times New Roman" w:cs="Times New Roman"/>
          <w:sz w:val="28"/>
          <w:szCs w:val="28"/>
        </w:rPr>
        <w:t>фічного  та діалектологічного : відтворено з авто</w:t>
      </w:r>
      <w:r w:rsidR="00552E30">
        <w:rPr>
          <w:rFonts w:ascii="Times New Roman" w:hAnsi="Times New Roman" w:cs="Times New Roman"/>
          <w:sz w:val="28"/>
          <w:szCs w:val="28"/>
        </w:rPr>
        <w:t xml:space="preserve">р. макету [К., 1930 р.] / </w:t>
      </w:r>
      <w:proofErr w:type="spellStart"/>
      <w:r w:rsidR="00552E30">
        <w:rPr>
          <w:rFonts w:ascii="Times New Roman" w:hAnsi="Times New Roman" w:cs="Times New Roman"/>
          <w:sz w:val="28"/>
          <w:szCs w:val="28"/>
        </w:rPr>
        <w:t>А. Ю. </w:t>
      </w:r>
      <w:r w:rsidR="00E51397" w:rsidRPr="00F85AF5">
        <w:rPr>
          <w:rFonts w:ascii="Times New Roman" w:hAnsi="Times New Roman" w:cs="Times New Roman"/>
          <w:sz w:val="28"/>
          <w:szCs w:val="28"/>
        </w:rPr>
        <w:t>Кримсь</w:t>
      </w:r>
      <w:proofErr w:type="spellEnd"/>
      <w:r w:rsidR="00E51397" w:rsidRPr="00F85AF5">
        <w:rPr>
          <w:rFonts w:ascii="Times New Roman" w:hAnsi="Times New Roman" w:cs="Times New Roman"/>
          <w:sz w:val="28"/>
          <w:szCs w:val="28"/>
        </w:rPr>
        <w:t>кий. – Черкаси, 2009. – С. V- XVI: фото.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56628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628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356628" w:rsidRPr="00F85AF5">
        <w:rPr>
          <w:rFonts w:ascii="Times New Roman" w:hAnsi="Times New Roman" w:cs="Times New Roman"/>
          <w:sz w:val="28"/>
          <w:szCs w:val="28"/>
        </w:rPr>
        <w:t xml:space="preserve"> Шевченко – Черкащина – Україна / Анатолій Чабан // Зб. пр. </w:t>
      </w:r>
      <w:proofErr w:type="spellStart"/>
      <w:r w:rsidR="00356628" w:rsidRPr="00F85AF5"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 w:rsidR="00356628" w:rsidRPr="00F85AF5">
        <w:rPr>
          <w:rFonts w:ascii="Times New Roman" w:hAnsi="Times New Roman" w:cs="Times New Roman"/>
          <w:sz w:val="28"/>
          <w:szCs w:val="28"/>
        </w:rPr>
        <w:t xml:space="preserve">. (37-ї) наук. </w:t>
      </w:r>
      <w:proofErr w:type="spellStart"/>
      <w:r w:rsidR="00356628" w:rsidRPr="00F85AF5">
        <w:rPr>
          <w:rFonts w:ascii="Times New Roman" w:hAnsi="Times New Roman" w:cs="Times New Roman"/>
          <w:sz w:val="28"/>
          <w:szCs w:val="28"/>
        </w:rPr>
        <w:t>шевченк</w:t>
      </w:r>
      <w:proofErr w:type="spellEnd"/>
      <w:r w:rsidR="00356628" w:rsidRPr="00F85A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56628" w:rsidRPr="00F85AF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356628" w:rsidRPr="00F85AF5">
        <w:rPr>
          <w:rFonts w:ascii="Times New Roman" w:hAnsi="Times New Roman" w:cs="Times New Roman"/>
          <w:sz w:val="28"/>
          <w:szCs w:val="28"/>
        </w:rPr>
        <w:t xml:space="preserve">., 22-24 квіт. 2009 р.: 195-й річниці з дня </w:t>
      </w:r>
      <w:proofErr w:type="spellStart"/>
      <w:r w:rsidR="00356628" w:rsidRPr="00F85AF5">
        <w:rPr>
          <w:rFonts w:ascii="Times New Roman" w:hAnsi="Times New Roman" w:cs="Times New Roman"/>
          <w:sz w:val="28"/>
          <w:szCs w:val="28"/>
        </w:rPr>
        <w:t>народж</w:t>
      </w:r>
      <w:proofErr w:type="spellEnd"/>
      <w:r w:rsidR="00356628" w:rsidRPr="00F85AF5">
        <w:rPr>
          <w:rFonts w:ascii="Times New Roman" w:hAnsi="Times New Roman" w:cs="Times New Roman"/>
          <w:sz w:val="28"/>
          <w:szCs w:val="28"/>
        </w:rPr>
        <w:t>. Т. Г. Шевченка. – Черкаси, 2009. – С. 12-17.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F20D3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0D3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DF20D3" w:rsidRPr="00F85AF5">
        <w:rPr>
          <w:rFonts w:ascii="Times New Roman" w:hAnsi="Times New Roman" w:cs="Times New Roman"/>
          <w:sz w:val="28"/>
          <w:szCs w:val="28"/>
        </w:rPr>
        <w:t xml:space="preserve"> В серці України : до 55-річн. ювілею Черкас. обл. / А. Чабан // Пам'ять століть. – 2009. – №1/2. – С. 9-32.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93E0F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E0F" w:rsidRPr="00F85AF5">
        <w:rPr>
          <w:rFonts w:ascii="Times New Roman" w:hAnsi="Times New Roman" w:cs="Times New Roman"/>
          <w:b/>
          <w:sz w:val="28"/>
          <w:szCs w:val="28"/>
        </w:rPr>
        <w:t>Чабан А. Ю.</w:t>
      </w:r>
      <w:r w:rsidR="00593E0F" w:rsidRPr="00F85AF5">
        <w:rPr>
          <w:rFonts w:ascii="Times New Roman" w:hAnsi="Times New Roman" w:cs="Times New Roman"/>
          <w:sz w:val="28"/>
          <w:szCs w:val="28"/>
        </w:rPr>
        <w:t xml:space="preserve"> Наукові засади дослідження історії Черкащини / Анатолій Юзефович Чабан // Черкащина в контексті історії України : матеріали Третьої </w:t>
      </w:r>
      <w:proofErr w:type="spellStart"/>
      <w:r w:rsidR="00593E0F" w:rsidRPr="00F85AF5">
        <w:rPr>
          <w:rFonts w:ascii="Times New Roman" w:hAnsi="Times New Roman" w:cs="Times New Roman"/>
          <w:sz w:val="28"/>
          <w:szCs w:val="28"/>
        </w:rPr>
        <w:t>наук.-краєзн</w:t>
      </w:r>
      <w:proofErr w:type="spellEnd"/>
      <w:r w:rsidR="00593E0F" w:rsidRPr="00F85A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3E0F" w:rsidRPr="00F85AF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593E0F" w:rsidRPr="00F85AF5">
        <w:rPr>
          <w:rFonts w:ascii="Times New Roman" w:hAnsi="Times New Roman" w:cs="Times New Roman"/>
          <w:sz w:val="28"/>
          <w:szCs w:val="28"/>
        </w:rPr>
        <w:t xml:space="preserve">. Черкащини, присвяч. </w:t>
      </w:r>
      <w:r w:rsidR="001171C3">
        <w:rPr>
          <w:rFonts w:ascii="Times New Roman" w:hAnsi="Times New Roman" w:cs="Times New Roman"/>
          <w:sz w:val="28"/>
          <w:szCs w:val="28"/>
        </w:rPr>
        <w:t>п</w:t>
      </w:r>
      <w:r w:rsidR="00552E30">
        <w:rPr>
          <w:rFonts w:ascii="Times New Roman" w:hAnsi="Times New Roman" w:cs="Times New Roman"/>
          <w:sz w:val="28"/>
          <w:szCs w:val="28"/>
        </w:rPr>
        <w:t>робле</w:t>
      </w:r>
      <w:r w:rsidR="00593E0F" w:rsidRPr="00F85AF5">
        <w:rPr>
          <w:rFonts w:ascii="Times New Roman" w:hAnsi="Times New Roman" w:cs="Times New Roman"/>
          <w:sz w:val="28"/>
          <w:szCs w:val="28"/>
        </w:rPr>
        <w:t xml:space="preserve">мам охорони, збереження та використання </w:t>
      </w:r>
      <w:proofErr w:type="spellStart"/>
      <w:r w:rsidR="00593E0F" w:rsidRPr="00F85AF5">
        <w:rPr>
          <w:rFonts w:ascii="Times New Roman" w:hAnsi="Times New Roman" w:cs="Times New Roman"/>
          <w:sz w:val="28"/>
          <w:szCs w:val="28"/>
        </w:rPr>
        <w:t>іст.-культ</w:t>
      </w:r>
      <w:proofErr w:type="spellEnd"/>
      <w:r w:rsidR="00593E0F" w:rsidRPr="00F85AF5">
        <w:rPr>
          <w:rFonts w:ascii="Times New Roman" w:hAnsi="Times New Roman" w:cs="Times New Roman"/>
          <w:sz w:val="28"/>
          <w:szCs w:val="28"/>
        </w:rPr>
        <w:t>. спадщини. – Черкаси, 2008. – С. 13-19.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37D01" w:rsidRPr="00F85AF5" w:rsidRDefault="005F1EC6" w:rsidP="005F1EC6">
      <w:pPr>
        <w:pStyle w:val="a4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F8E" w:rsidRPr="00F85AF5">
        <w:rPr>
          <w:rFonts w:ascii="Times New Roman" w:hAnsi="Times New Roman" w:cs="Times New Roman"/>
          <w:b/>
          <w:sz w:val="28"/>
          <w:szCs w:val="28"/>
        </w:rPr>
        <w:t>[Чабан А. Ю.</w:t>
      </w:r>
      <w:r w:rsidR="00250F8E" w:rsidRPr="00F85AF5">
        <w:rPr>
          <w:rFonts w:ascii="Times New Roman" w:hAnsi="Times New Roman" w:cs="Times New Roman"/>
          <w:sz w:val="28"/>
          <w:szCs w:val="28"/>
        </w:rPr>
        <w:t xml:space="preserve"> про наукову діяльність</w:t>
      </w:r>
      <w:r w:rsidR="00552E30">
        <w:rPr>
          <w:rFonts w:ascii="Times New Roman" w:hAnsi="Times New Roman" w:cs="Times New Roman"/>
          <w:sz w:val="28"/>
          <w:szCs w:val="28"/>
        </w:rPr>
        <w:t xml:space="preserve"> В. В. </w:t>
      </w:r>
      <w:proofErr w:type="spellStart"/>
      <w:r w:rsidR="00552E30">
        <w:rPr>
          <w:rFonts w:ascii="Times New Roman" w:hAnsi="Times New Roman" w:cs="Times New Roman"/>
          <w:sz w:val="28"/>
          <w:szCs w:val="28"/>
        </w:rPr>
        <w:t>Гоцуляка</w:t>
      </w:r>
      <w:proofErr w:type="spellEnd"/>
      <w:r w:rsidR="00552E30">
        <w:rPr>
          <w:rFonts w:ascii="Times New Roman" w:hAnsi="Times New Roman" w:cs="Times New Roman"/>
          <w:sz w:val="28"/>
          <w:szCs w:val="28"/>
        </w:rPr>
        <w:t xml:space="preserve">] // </w:t>
      </w:r>
      <w:proofErr w:type="spellStart"/>
      <w:r w:rsidR="00552E30">
        <w:rPr>
          <w:rFonts w:ascii="Times New Roman" w:hAnsi="Times New Roman" w:cs="Times New Roman"/>
          <w:sz w:val="28"/>
          <w:szCs w:val="28"/>
        </w:rPr>
        <w:t>Гоцуляк</w:t>
      </w:r>
      <w:proofErr w:type="spellEnd"/>
      <w:r w:rsidR="00552E30">
        <w:rPr>
          <w:rFonts w:ascii="Times New Roman" w:hAnsi="Times New Roman" w:cs="Times New Roman"/>
          <w:sz w:val="28"/>
          <w:szCs w:val="28"/>
        </w:rPr>
        <w:t xml:space="preserve"> Вік</w:t>
      </w:r>
      <w:r w:rsidR="00250F8E" w:rsidRPr="00F85AF5">
        <w:rPr>
          <w:rFonts w:ascii="Times New Roman" w:hAnsi="Times New Roman" w:cs="Times New Roman"/>
          <w:sz w:val="28"/>
          <w:szCs w:val="28"/>
        </w:rPr>
        <w:t xml:space="preserve">тор Володимирович : </w:t>
      </w:r>
      <w:proofErr w:type="spellStart"/>
      <w:r w:rsidR="00250F8E" w:rsidRPr="00F85AF5">
        <w:rPr>
          <w:rFonts w:ascii="Times New Roman" w:hAnsi="Times New Roman" w:cs="Times New Roman"/>
          <w:sz w:val="28"/>
          <w:szCs w:val="28"/>
        </w:rPr>
        <w:t>біобібліогр</w:t>
      </w:r>
      <w:proofErr w:type="spellEnd"/>
      <w:r w:rsidR="00250F8E" w:rsidRPr="00F85A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0F8E" w:rsidRPr="00F85AF5">
        <w:rPr>
          <w:rFonts w:ascii="Times New Roman" w:hAnsi="Times New Roman" w:cs="Times New Roman"/>
          <w:sz w:val="28"/>
          <w:szCs w:val="28"/>
        </w:rPr>
        <w:t>покажч</w:t>
      </w:r>
      <w:proofErr w:type="spellEnd"/>
      <w:r w:rsidR="00250F8E" w:rsidRPr="00F85AF5">
        <w:rPr>
          <w:rFonts w:ascii="Times New Roman" w:hAnsi="Times New Roman" w:cs="Times New Roman"/>
          <w:sz w:val="28"/>
          <w:szCs w:val="28"/>
        </w:rPr>
        <w:t>. – Черкаси, 2008. – С. 13-14.</w:t>
      </w:r>
    </w:p>
    <w:p w:rsidR="001A6BCA" w:rsidRPr="001A6BCA" w:rsidRDefault="001A6BCA" w:rsidP="005F1E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637D01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D01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637D01" w:rsidRPr="00F8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D01" w:rsidRPr="00F85AF5">
        <w:rPr>
          <w:rFonts w:ascii="Times New Roman" w:hAnsi="Times New Roman" w:cs="Times New Roman"/>
          <w:sz w:val="28"/>
          <w:szCs w:val="28"/>
        </w:rPr>
        <w:t>Корсунщина</w:t>
      </w:r>
      <w:proofErr w:type="spellEnd"/>
      <w:r w:rsidR="00637D01" w:rsidRPr="00F85AF5">
        <w:rPr>
          <w:rFonts w:ascii="Times New Roman" w:hAnsi="Times New Roman" w:cs="Times New Roman"/>
          <w:sz w:val="28"/>
          <w:szCs w:val="28"/>
        </w:rPr>
        <w:t xml:space="preserve">: біля витоків формування українського етносу / Анатолій Чабан // Місце і значення </w:t>
      </w:r>
      <w:proofErr w:type="spellStart"/>
      <w:r w:rsidR="00637D01" w:rsidRPr="00F85AF5">
        <w:rPr>
          <w:rFonts w:ascii="Times New Roman" w:hAnsi="Times New Roman" w:cs="Times New Roman"/>
          <w:sz w:val="28"/>
          <w:szCs w:val="28"/>
        </w:rPr>
        <w:t>Поросся</w:t>
      </w:r>
      <w:proofErr w:type="spellEnd"/>
      <w:r w:rsidR="00637D01" w:rsidRPr="00F85AF5">
        <w:rPr>
          <w:rFonts w:ascii="Times New Roman" w:hAnsi="Times New Roman" w:cs="Times New Roman"/>
          <w:sz w:val="28"/>
          <w:szCs w:val="28"/>
        </w:rPr>
        <w:t xml:space="preserve"> в історії України (ІХ-ХVІІ ст.) : матеріали </w:t>
      </w:r>
      <w:proofErr w:type="spellStart"/>
      <w:r w:rsidR="00637D01" w:rsidRPr="00F85AF5">
        <w:rPr>
          <w:rFonts w:ascii="Times New Roman" w:hAnsi="Times New Roman" w:cs="Times New Roman"/>
          <w:sz w:val="28"/>
          <w:szCs w:val="28"/>
        </w:rPr>
        <w:t>наук.-практ</w:t>
      </w:r>
      <w:proofErr w:type="spellEnd"/>
      <w:r w:rsidR="00637D01" w:rsidRPr="00F85A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37D01" w:rsidRPr="00F85AF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637D01" w:rsidRPr="00F85AF5">
        <w:rPr>
          <w:rFonts w:ascii="Times New Roman" w:hAnsi="Times New Roman" w:cs="Times New Roman"/>
          <w:sz w:val="28"/>
          <w:szCs w:val="28"/>
        </w:rPr>
        <w:t xml:space="preserve">., [Корсунь-Шевченківський 28 листопада 2007 р.] - Черкаси, 2007. – С. 4-16. – </w:t>
      </w:r>
      <w:proofErr w:type="spellStart"/>
      <w:r w:rsidR="00637D01" w:rsidRPr="00F85AF5">
        <w:rPr>
          <w:rFonts w:ascii="Times New Roman" w:hAnsi="Times New Roman" w:cs="Times New Roman"/>
          <w:sz w:val="28"/>
          <w:szCs w:val="28"/>
        </w:rPr>
        <w:t>Бібліогр</w:t>
      </w:r>
      <w:proofErr w:type="spellEnd"/>
      <w:r w:rsidR="00637D01" w:rsidRPr="00F85AF5">
        <w:rPr>
          <w:rFonts w:ascii="Times New Roman" w:hAnsi="Times New Roman" w:cs="Times New Roman"/>
          <w:sz w:val="28"/>
          <w:szCs w:val="28"/>
        </w:rPr>
        <w:t>. в кінці ст.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91196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196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791196" w:rsidRPr="00F85AF5">
        <w:rPr>
          <w:rFonts w:ascii="Times New Roman" w:hAnsi="Times New Roman" w:cs="Times New Roman"/>
          <w:sz w:val="28"/>
          <w:szCs w:val="28"/>
        </w:rPr>
        <w:t xml:space="preserve"> Українці Казахстану : до рок</w:t>
      </w:r>
      <w:r w:rsidR="00552E30">
        <w:rPr>
          <w:rFonts w:ascii="Times New Roman" w:hAnsi="Times New Roman" w:cs="Times New Roman"/>
          <w:sz w:val="28"/>
          <w:szCs w:val="28"/>
        </w:rPr>
        <w:t>у казах. культури в Україні /А.</w:t>
      </w:r>
      <w:r w:rsidR="00552E30">
        <w:rPr>
          <w:lang w:val="en-US"/>
        </w:rPr>
        <w:t> </w:t>
      </w:r>
      <w:r w:rsidR="00791196" w:rsidRPr="00F85AF5">
        <w:rPr>
          <w:rFonts w:ascii="Times New Roman" w:hAnsi="Times New Roman" w:cs="Times New Roman"/>
          <w:sz w:val="28"/>
          <w:szCs w:val="28"/>
        </w:rPr>
        <w:t>Чабан // Холодний Яр. – 2007. - № 1. – С. 107-113.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15910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910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415910" w:rsidRPr="00F85AF5">
        <w:rPr>
          <w:rFonts w:ascii="Times New Roman" w:hAnsi="Times New Roman" w:cs="Times New Roman"/>
          <w:sz w:val="28"/>
          <w:szCs w:val="28"/>
        </w:rPr>
        <w:t xml:space="preserve"> Феномен Тараса Шевченко / А. Чабан // Аманат: </w:t>
      </w:r>
      <w:proofErr w:type="spellStart"/>
      <w:r w:rsidR="00415910" w:rsidRPr="00F85AF5">
        <w:rPr>
          <w:rFonts w:ascii="Times New Roman" w:hAnsi="Times New Roman" w:cs="Times New Roman"/>
          <w:sz w:val="28"/>
          <w:szCs w:val="28"/>
        </w:rPr>
        <w:t>літ.-худож</w:t>
      </w:r>
      <w:proofErr w:type="spellEnd"/>
      <w:r w:rsidR="00415910" w:rsidRPr="00F85AF5">
        <w:rPr>
          <w:rFonts w:ascii="Times New Roman" w:hAnsi="Times New Roman" w:cs="Times New Roman"/>
          <w:sz w:val="28"/>
          <w:szCs w:val="28"/>
        </w:rPr>
        <w:t>. журн. [Республіка Казахстан].  </w:t>
      </w:r>
      <w:r w:rsidR="00D2517F" w:rsidRPr="00D2517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15910" w:rsidRPr="00F85AF5">
        <w:rPr>
          <w:rFonts w:ascii="Times New Roman" w:hAnsi="Times New Roman" w:cs="Times New Roman"/>
          <w:sz w:val="28"/>
          <w:szCs w:val="28"/>
        </w:rPr>
        <w:t xml:space="preserve"> 2004. – №</w:t>
      </w:r>
      <w:r w:rsidR="00B22E25">
        <w:rPr>
          <w:rFonts w:ascii="Times New Roman" w:hAnsi="Times New Roman" w:cs="Times New Roman"/>
          <w:sz w:val="28"/>
          <w:szCs w:val="28"/>
        </w:rPr>
        <w:t xml:space="preserve"> </w:t>
      </w:r>
      <w:r w:rsidR="00415910" w:rsidRPr="00F85AF5">
        <w:rPr>
          <w:rFonts w:ascii="Times New Roman" w:hAnsi="Times New Roman" w:cs="Times New Roman"/>
          <w:sz w:val="28"/>
          <w:szCs w:val="28"/>
        </w:rPr>
        <w:t xml:space="preserve">2. </w:t>
      </w:r>
      <w:r w:rsidR="00D2517F" w:rsidRPr="00D2517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15910" w:rsidRPr="00F85AF5">
        <w:rPr>
          <w:rFonts w:ascii="Times New Roman" w:hAnsi="Times New Roman" w:cs="Times New Roman"/>
          <w:sz w:val="28"/>
          <w:szCs w:val="28"/>
        </w:rPr>
        <w:t xml:space="preserve"> С. 48</w:t>
      </w:r>
      <w:r w:rsidR="00D2517F">
        <w:rPr>
          <w:rFonts w:ascii="Times New Roman" w:hAnsi="Times New Roman" w:cs="Times New Roman"/>
          <w:sz w:val="28"/>
          <w:szCs w:val="28"/>
        </w:rPr>
        <w:t>-</w:t>
      </w:r>
      <w:r w:rsidR="00415910" w:rsidRPr="00F85AF5">
        <w:rPr>
          <w:rFonts w:ascii="Times New Roman" w:hAnsi="Times New Roman" w:cs="Times New Roman"/>
          <w:sz w:val="28"/>
          <w:szCs w:val="28"/>
        </w:rPr>
        <w:t>54.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52CDE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CDE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F52CDE" w:rsidRPr="00F85AF5">
        <w:rPr>
          <w:rFonts w:ascii="Times New Roman" w:hAnsi="Times New Roman" w:cs="Times New Roman"/>
          <w:sz w:val="28"/>
          <w:szCs w:val="28"/>
        </w:rPr>
        <w:t xml:space="preserve"> Регіональна політика щодо сприяння соціальному становле</w:t>
      </w:r>
      <w:r w:rsidR="00756B28">
        <w:rPr>
          <w:rFonts w:ascii="Times New Roman" w:hAnsi="Times New Roman" w:cs="Times New Roman"/>
          <w:sz w:val="28"/>
          <w:szCs w:val="28"/>
        </w:rPr>
        <w:t>нню та розвитку сільської молоді</w:t>
      </w:r>
      <w:r w:rsidR="00F52CDE" w:rsidRPr="00F85AF5">
        <w:rPr>
          <w:rFonts w:ascii="Times New Roman" w:hAnsi="Times New Roman" w:cs="Times New Roman"/>
          <w:sz w:val="28"/>
          <w:szCs w:val="28"/>
        </w:rPr>
        <w:t xml:space="preserve"> / Анатолій Чабан // Сільська молодь: проблеми і перспективи: матеріали </w:t>
      </w:r>
      <w:proofErr w:type="spellStart"/>
      <w:r w:rsidR="00F52CDE" w:rsidRPr="00F85AF5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="00F52CDE" w:rsidRPr="00F85AF5">
        <w:rPr>
          <w:rFonts w:ascii="Times New Roman" w:hAnsi="Times New Roman" w:cs="Times New Roman"/>
          <w:sz w:val="28"/>
          <w:szCs w:val="28"/>
        </w:rPr>
        <w:t xml:space="preserve">. та виступів </w:t>
      </w:r>
      <w:proofErr w:type="spellStart"/>
      <w:r w:rsidR="00F52CDE" w:rsidRPr="00F85AF5">
        <w:rPr>
          <w:rFonts w:ascii="Times New Roman" w:hAnsi="Times New Roman" w:cs="Times New Roman"/>
          <w:sz w:val="28"/>
          <w:szCs w:val="28"/>
        </w:rPr>
        <w:t>учасн</w:t>
      </w:r>
      <w:proofErr w:type="spellEnd"/>
      <w:r w:rsidR="00F52CDE" w:rsidRPr="00F85A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2CDE" w:rsidRPr="00F85AF5"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 w:rsidR="00F52CDE" w:rsidRPr="00F85AF5">
        <w:rPr>
          <w:rFonts w:ascii="Times New Roman" w:hAnsi="Times New Roman" w:cs="Times New Roman"/>
          <w:sz w:val="28"/>
          <w:szCs w:val="28"/>
        </w:rPr>
        <w:t>. конф. </w:t>
      </w:r>
      <w:r w:rsidR="00D2517F" w:rsidRPr="005F1EC6">
        <w:rPr>
          <w:rFonts w:ascii="Times New Roman" w:hAnsi="Times New Roman" w:cs="Times New Roman"/>
          <w:sz w:val="28"/>
          <w:szCs w:val="28"/>
        </w:rPr>
        <w:t>–</w:t>
      </w:r>
      <w:r w:rsidR="00F52CDE" w:rsidRPr="00F85AF5">
        <w:rPr>
          <w:rFonts w:ascii="Times New Roman" w:hAnsi="Times New Roman" w:cs="Times New Roman"/>
          <w:sz w:val="28"/>
          <w:szCs w:val="28"/>
        </w:rPr>
        <w:t xml:space="preserve"> Київ, 2003. </w:t>
      </w:r>
      <w:r w:rsidR="00D2517F" w:rsidRPr="005F1EC6">
        <w:rPr>
          <w:rFonts w:ascii="Times New Roman" w:hAnsi="Times New Roman" w:cs="Times New Roman"/>
          <w:sz w:val="28"/>
          <w:szCs w:val="28"/>
        </w:rPr>
        <w:t>–</w:t>
      </w:r>
      <w:r w:rsidR="00F52CDE" w:rsidRPr="00F85AF5">
        <w:rPr>
          <w:rFonts w:ascii="Times New Roman" w:hAnsi="Times New Roman" w:cs="Times New Roman"/>
          <w:sz w:val="28"/>
          <w:szCs w:val="28"/>
        </w:rPr>
        <w:t xml:space="preserve"> С. 10</w:t>
      </w:r>
      <w:r w:rsidR="00D2517F">
        <w:rPr>
          <w:rFonts w:ascii="Times New Roman" w:hAnsi="Times New Roman" w:cs="Times New Roman"/>
          <w:sz w:val="28"/>
          <w:szCs w:val="28"/>
        </w:rPr>
        <w:t>-</w:t>
      </w:r>
      <w:r w:rsidR="00F52CDE" w:rsidRPr="00F85AF5">
        <w:rPr>
          <w:rFonts w:ascii="Times New Roman" w:hAnsi="Times New Roman" w:cs="Times New Roman"/>
          <w:sz w:val="28"/>
          <w:szCs w:val="28"/>
        </w:rPr>
        <w:t>19.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52CDE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CDE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F52CDE" w:rsidRPr="00F85AF5">
        <w:rPr>
          <w:rFonts w:ascii="Times New Roman" w:hAnsi="Times New Roman" w:cs="Times New Roman"/>
          <w:sz w:val="28"/>
          <w:szCs w:val="28"/>
        </w:rPr>
        <w:t xml:space="preserve"> Черкащина: біля джерел українського етносу / Анатолій Чабан // Черкаський кра</w:t>
      </w:r>
      <w:r w:rsidR="00302E94" w:rsidRPr="00F85AF5">
        <w:rPr>
          <w:rFonts w:ascii="Times New Roman" w:hAnsi="Times New Roman" w:cs="Times New Roman"/>
          <w:sz w:val="28"/>
          <w:szCs w:val="28"/>
        </w:rPr>
        <w:t>й – земл</w:t>
      </w:r>
      <w:r>
        <w:rPr>
          <w:rFonts w:ascii="Times New Roman" w:hAnsi="Times New Roman" w:cs="Times New Roman"/>
          <w:sz w:val="28"/>
          <w:szCs w:val="28"/>
        </w:rPr>
        <w:t xml:space="preserve">я Богдана і Тараса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культурол</w:t>
      </w:r>
      <w:proofErr w:type="spellEnd"/>
      <w:r w:rsidR="00302E94" w:rsidRPr="00F85AF5">
        <w:rPr>
          <w:rFonts w:ascii="Times New Roman" w:hAnsi="Times New Roman" w:cs="Times New Roman"/>
          <w:sz w:val="28"/>
          <w:szCs w:val="28"/>
        </w:rPr>
        <w:t>. зб.</w:t>
      </w:r>
      <w:r w:rsidR="00F52CDE" w:rsidRPr="00F85AF5">
        <w:rPr>
          <w:rFonts w:ascii="Times New Roman" w:hAnsi="Times New Roman" w:cs="Times New Roman"/>
          <w:sz w:val="28"/>
          <w:szCs w:val="28"/>
        </w:rPr>
        <w:t xml:space="preserve"> – Київ, 2003. – С. 28-32</w:t>
      </w:r>
      <w:r w:rsidR="00DB1137" w:rsidRPr="00F85AF5">
        <w:rPr>
          <w:rFonts w:ascii="Times New Roman" w:hAnsi="Times New Roman" w:cs="Times New Roman"/>
          <w:sz w:val="28"/>
          <w:szCs w:val="28"/>
        </w:rPr>
        <w:t>.</w:t>
      </w:r>
    </w:p>
    <w:p w:rsidR="00302E94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E94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302E94" w:rsidRPr="00F85AF5">
        <w:rPr>
          <w:rFonts w:ascii="Times New Roman" w:hAnsi="Times New Roman" w:cs="Times New Roman"/>
          <w:sz w:val="28"/>
          <w:szCs w:val="28"/>
        </w:rPr>
        <w:t xml:space="preserve"> Черкащина: біля джерел українського етносу / Анатолій Чабан // Черкаський край – земля Богдана і Тараса  : культуролог. зб. – Київ, 2002. – С. 28-32.</w:t>
      </w:r>
    </w:p>
    <w:p w:rsidR="00302E94" w:rsidRPr="001A6BCA" w:rsidRDefault="00302E94" w:rsidP="005F1EC6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F52CDE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CDE" w:rsidRPr="00F85AF5">
        <w:rPr>
          <w:rFonts w:ascii="Times New Roman" w:hAnsi="Times New Roman" w:cs="Times New Roman"/>
          <w:sz w:val="28"/>
          <w:szCs w:val="28"/>
        </w:rPr>
        <w:t>Те саме // Чумацький шлях. – 2002.</w:t>
      </w:r>
      <w:r w:rsidR="00552E30" w:rsidRPr="00552E30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="00552E30" w:rsidRPr="00552E3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52CDE" w:rsidRPr="00F85AF5">
        <w:rPr>
          <w:rFonts w:ascii="Times New Roman" w:hAnsi="Times New Roman" w:cs="Times New Roman"/>
          <w:sz w:val="28"/>
          <w:szCs w:val="28"/>
        </w:rPr>
        <w:t xml:space="preserve"> №</w:t>
      </w:r>
      <w:r w:rsidR="00004AC8">
        <w:rPr>
          <w:rFonts w:ascii="Times New Roman" w:hAnsi="Times New Roman" w:cs="Times New Roman"/>
          <w:sz w:val="28"/>
          <w:szCs w:val="28"/>
        </w:rPr>
        <w:t xml:space="preserve"> </w:t>
      </w:r>
      <w:r w:rsidR="00F52CDE" w:rsidRPr="00F85AF5">
        <w:rPr>
          <w:rFonts w:ascii="Times New Roman" w:hAnsi="Times New Roman" w:cs="Times New Roman"/>
          <w:sz w:val="28"/>
          <w:szCs w:val="28"/>
        </w:rPr>
        <w:t>2. – С. 2-3: іл.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A6BCA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CDE" w:rsidRPr="00F85AF5">
        <w:rPr>
          <w:rFonts w:ascii="Times New Roman" w:hAnsi="Times New Roman" w:cs="Times New Roman"/>
          <w:sz w:val="28"/>
          <w:szCs w:val="28"/>
        </w:rPr>
        <w:t xml:space="preserve">Те саме // </w:t>
      </w:r>
      <w:proofErr w:type="spellStart"/>
      <w:r w:rsidR="00F52CDE" w:rsidRPr="00F85AF5">
        <w:rPr>
          <w:rFonts w:ascii="Times New Roman" w:hAnsi="Times New Roman" w:cs="Times New Roman"/>
          <w:sz w:val="28"/>
          <w:szCs w:val="28"/>
        </w:rPr>
        <w:t>Хроніка</w:t>
      </w:r>
      <w:proofErr w:type="spellEnd"/>
      <w:r w:rsidR="00F52CDE" w:rsidRPr="00F85AF5">
        <w:rPr>
          <w:rFonts w:ascii="Times New Roman" w:hAnsi="Times New Roman" w:cs="Times New Roman"/>
          <w:sz w:val="28"/>
          <w:szCs w:val="28"/>
        </w:rPr>
        <w:t xml:space="preserve"> 2000. – Київ, </w:t>
      </w:r>
      <w:r w:rsidR="0040193B" w:rsidRPr="00F85AF5">
        <w:rPr>
          <w:rFonts w:ascii="Times New Roman" w:hAnsi="Times New Roman" w:cs="Times New Roman"/>
          <w:sz w:val="28"/>
          <w:szCs w:val="28"/>
        </w:rPr>
        <w:t>2001. – Вип. 45/46. – С. 28-32.</w:t>
      </w:r>
    </w:p>
    <w:p w:rsidR="0040193B" w:rsidRPr="0040193B" w:rsidRDefault="0040193B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76CAA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76CAA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E76CAA" w:rsidRPr="00F85AF5">
        <w:rPr>
          <w:rFonts w:ascii="Times New Roman" w:hAnsi="Times New Roman" w:cs="Times New Roman"/>
          <w:sz w:val="28"/>
          <w:szCs w:val="28"/>
        </w:rPr>
        <w:t xml:space="preserve"> </w:t>
      </w:r>
      <w:r w:rsidR="00E76CAA" w:rsidRPr="00F85AF5">
        <w:rPr>
          <w:rFonts w:ascii="Times New Roman" w:hAnsi="Times New Roman" w:cs="Times New Roman"/>
          <w:b/>
          <w:sz w:val="28"/>
          <w:szCs w:val="28"/>
        </w:rPr>
        <w:t>Ю.</w:t>
      </w:r>
      <w:r w:rsidR="00A05B57" w:rsidRPr="00F85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CAA" w:rsidRPr="00F85AF5">
        <w:rPr>
          <w:rFonts w:ascii="Times New Roman" w:hAnsi="Times New Roman" w:cs="Times New Roman"/>
          <w:sz w:val="28"/>
          <w:szCs w:val="28"/>
        </w:rPr>
        <w:t>Особливості історичного розвитку народно-вжиткового мистецтва Черкащини / А. Ю. Чабан // Українська вишивка: сучасний стан, проблеми, перспективи розвитку. – Черкаси, 2002. – С. 4-5.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F20D3" w:rsidRPr="00995C7A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F20D3" w:rsidRPr="00995C7A">
        <w:rPr>
          <w:rFonts w:ascii="Times New Roman" w:hAnsi="Times New Roman" w:cs="Times New Roman"/>
          <w:b/>
          <w:sz w:val="28"/>
          <w:szCs w:val="28"/>
        </w:rPr>
        <w:t>Тронько</w:t>
      </w:r>
      <w:proofErr w:type="spellEnd"/>
      <w:r w:rsidR="00DF20D3" w:rsidRPr="00995C7A">
        <w:rPr>
          <w:rFonts w:ascii="Times New Roman" w:hAnsi="Times New Roman" w:cs="Times New Roman"/>
          <w:b/>
          <w:sz w:val="28"/>
          <w:szCs w:val="28"/>
        </w:rPr>
        <w:t xml:space="preserve"> П.</w:t>
      </w:r>
      <w:r w:rsidR="00F7314F" w:rsidRPr="00995C7A">
        <w:rPr>
          <w:rFonts w:ascii="Times New Roman" w:hAnsi="Times New Roman" w:cs="Times New Roman"/>
          <w:b/>
          <w:sz w:val="28"/>
          <w:szCs w:val="28"/>
        </w:rPr>
        <w:t>, Чабан А</w:t>
      </w:r>
      <w:r w:rsidR="00307BFA" w:rsidRPr="00995C7A">
        <w:rPr>
          <w:rFonts w:ascii="Times New Roman" w:hAnsi="Times New Roman" w:cs="Times New Roman"/>
          <w:sz w:val="28"/>
          <w:szCs w:val="28"/>
        </w:rPr>
        <w:t>.</w:t>
      </w:r>
      <w:r w:rsidR="00DF20D3" w:rsidRPr="00995C7A">
        <w:rPr>
          <w:rFonts w:ascii="Times New Roman" w:hAnsi="Times New Roman" w:cs="Times New Roman"/>
          <w:sz w:val="28"/>
          <w:szCs w:val="28"/>
        </w:rPr>
        <w:t xml:space="preserve"> Що ми залишимо нащадкам? </w:t>
      </w:r>
      <w:r w:rsidR="00995C7A" w:rsidRPr="00995C7A">
        <w:rPr>
          <w:rFonts w:ascii="Times New Roman" w:hAnsi="Times New Roman" w:cs="Times New Roman"/>
          <w:sz w:val="28"/>
          <w:szCs w:val="28"/>
        </w:rPr>
        <w:t>: [про розвиток і проблеми</w:t>
      </w:r>
      <w:r w:rsidR="00552E30" w:rsidRPr="00995C7A">
        <w:rPr>
          <w:rFonts w:ascii="Times New Roman" w:hAnsi="Times New Roman" w:cs="Times New Roman"/>
          <w:sz w:val="28"/>
          <w:szCs w:val="28"/>
        </w:rPr>
        <w:t xml:space="preserve"> краєзнавчого</w:t>
      </w:r>
      <w:r w:rsidR="00DF20D3" w:rsidRPr="00995C7A">
        <w:rPr>
          <w:rFonts w:ascii="Times New Roman" w:hAnsi="Times New Roman" w:cs="Times New Roman"/>
          <w:sz w:val="28"/>
          <w:szCs w:val="28"/>
        </w:rPr>
        <w:t xml:space="preserve"> рух</w:t>
      </w:r>
      <w:r w:rsidR="00F7314F" w:rsidRPr="00995C7A">
        <w:rPr>
          <w:rFonts w:ascii="Times New Roman" w:hAnsi="Times New Roman" w:cs="Times New Roman"/>
          <w:sz w:val="28"/>
          <w:szCs w:val="28"/>
        </w:rPr>
        <w:t xml:space="preserve">у в Україні і на Черкащині] / Петро </w:t>
      </w:r>
      <w:proofErr w:type="spellStart"/>
      <w:r w:rsidR="00F7314F" w:rsidRPr="00995C7A">
        <w:rPr>
          <w:rFonts w:ascii="Times New Roman" w:hAnsi="Times New Roman" w:cs="Times New Roman"/>
          <w:sz w:val="28"/>
          <w:szCs w:val="28"/>
        </w:rPr>
        <w:t>Тронько</w:t>
      </w:r>
      <w:proofErr w:type="spellEnd"/>
      <w:r w:rsidR="00F7314F" w:rsidRPr="00995C7A">
        <w:rPr>
          <w:rFonts w:ascii="Times New Roman" w:hAnsi="Times New Roman" w:cs="Times New Roman"/>
          <w:sz w:val="28"/>
          <w:szCs w:val="28"/>
        </w:rPr>
        <w:t>, Анатолій</w:t>
      </w:r>
      <w:r w:rsidR="00DF20D3" w:rsidRPr="00995C7A">
        <w:rPr>
          <w:rFonts w:ascii="Times New Roman" w:hAnsi="Times New Roman" w:cs="Times New Roman"/>
          <w:sz w:val="28"/>
          <w:szCs w:val="28"/>
        </w:rPr>
        <w:t xml:space="preserve"> Чабан // День. – 2002. – 7 серп. – С. 4; 15 серп. – С. 4.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07C6E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C6E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F07C6E" w:rsidRPr="00F85AF5">
        <w:rPr>
          <w:rFonts w:ascii="Times New Roman" w:hAnsi="Times New Roman" w:cs="Times New Roman"/>
          <w:sz w:val="28"/>
          <w:szCs w:val="28"/>
        </w:rPr>
        <w:t xml:space="preserve"> Середнє Подніпров'я на історичній карті України (проблеми дослідження регіональної історії) / Анатолій Чабан // Історична наука на порозі XXI століття: матеріали </w:t>
      </w:r>
      <w:proofErr w:type="spellStart"/>
      <w:r w:rsidR="00F07C6E" w:rsidRPr="00F85AF5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="00F07C6E" w:rsidRPr="00F85AF5">
        <w:rPr>
          <w:rFonts w:ascii="Times New Roman" w:hAnsi="Times New Roman" w:cs="Times New Roman"/>
          <w:sz w:val="28"/>
          <w:szCs w:val="28"/>
        </w:rPr>
        <w:t>. наук. конгресу. </w:t>
      </w:r>
      <w:r w:rsidR="00552E30" w:rsidRPr="00552E30">
        <w:rPr>
          <w:rFonts w:ascii="Times New Roman" w:hAnsi="Times New Roman" w:cs="Times New Roman"/>
          <w:sz w:val="28"/>
          <w:szCs w:val="28"/>
        </w:rPr>
        <w:t>–</w:t>
      </w:r>
      <w:r w:rsidR="00F07C6E" w:rsidRPr="00F85AF5">
        <w:rPr>
          <w:rFonts w:ascii="Times New Roman" w:hAnsi="Times New Roman" w:cs="Times New Roman"/>
          <w:sz w:val="28"/>
          <w:szCs w:val="28"/>
        </w:rPr>
        <w:t xml:space="preserve"> Чернівці, 2001. </w:t>
      </w:r>
      <w:r w:rsidR="00552E30" w:rsidRPr="00552E30">
        <w:rPr>
          <w:rFonts w:ascii="Times New Roman" w:hAnsi="Times New Roman" w:cs="Times New Roman"/>
          <w:sz w:val="28"/>
          <w:szCs w:val="28"/>
        </w:rPr>
        <w:t>–</w:t>
      </w:r>
      <w:r w:rsidR="00F07C6E" w:rsidRPr="00F85AF5">
        <w:rPr>
          <w:rFonts w:ascii="Times New Roman" w:hAnsi="Times New Roman" w:cs="Times New Roman"/>
          <w:sz w:val="28"/>
          <w:szCs w:val="28"/>
        </w:rPr>
        <w:t xml:space="preserve"> С. 288</w:t>
      </w:r>
      <w:r w:rsidR="00552E30">
        <w:rPr>
          <w:rFonts w:ascii="Times New Roman" w:hAnsi="Times New Roman" w:cs="Times New Roman"/>
          <w:sz w:val="28"/>
          <w:szCs w:val="28"/>
        </w:rPr>
        <w:t>-</w:t>
      </w:r>
      <w:r w:rsidR="00F07C6E" w:rsidRPr="00F85AF5">
        <w:rPr>
          <w:rFonts w:ascii="Times New Roman" w:hAnsi="Times New Roman" w:cs="Times New Roman"/>
          <w:sz w:val="28"/>
          <w:szCs w:val="28"/>
        </w:rPr>
        <w:t>296.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07C6E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C6E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F07C6E" w:rsidRPr="00F85AF5">
        <w:rPr>
          <w:rFonts w:ascii="Times New Roman" w:hAnsi="Times New Roman" w:cs="Times New Roman"/>
          <w:sz w:val="28"/>
          <w:szCs w:val="28"/>
        </w:rPr>
        <w:t xml:space="preserve"> Історична правда та художній домисел про визвольну війну середини XVIІ ст. у творчості М. Старицького / А. Чабан, С. </w:t>
      </w:r>
      <w:proofErr w:type="spellStart"/>
      <w:r w:rsidR="00F07C6E" w:rsidRPr="00F85AF5">
        <w:rPr>
          <w:rFonts w:ascii="Times New Roman" w:hAnsi="Times New Roman" w:cs="Times New Roman"/>
          <w:sz w:val="28"/>
          <w:szCs w:val="28"/>
        </w:rPr>
        <w:t>Обрусна</w:t>
      </w:r>
      <w:proofErr w:type="spellEnd"/>
      <w:r w:rsidR="00F07C6E" w:rsidRPr="00F85AF5">
        <w:rPr>
          <w:rFonts w:ascii="Times New Roman" w:hAnsi="Times New Roman" w:cs="Times New Roman"/>
          <w:sz w:val="28"/>
          <w:szCs w:val="28"/>
        </w:rPr>
        <w:t xml:space="preserve"> // Українська козацька держава: витоки та шляхи історичного розвитку : матеріали Восьмих </w:t>
      </w:r>
      <w:proofErr w:type="spellStart"/>
      <w:r w:rsidR="00F07C6E" w:rsidRPr="00F85AF5"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 w:rsidR="00F07C6E" w:rsidRPr="00F85A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07C6E" w:rsidRPr="00F85AF5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 w:rsidR="00F07C6E" w:rsidRPr="00F85AF5">
        <w:rPr>
          <w:rFonts w:ascii="Times New Roman" w:hAnsi="Times New Roman" w:cs="Times New Roman"/>
          <w:sz w:val="28"/>
          <w:szCs w:val="28"/>
        </w:rPr>
        <w:t>. читань. – Черкаси, 2001. – С. 3-9.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07C6E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C6E" w:rsidRPr="00F85AF5">
        <w:rPr>
          <w:rFonts w:ascii="Times New Roman" w:hAnsi="Times New Roman" w:cs="Times New Roman"/>
          <w:b/>
          <w:sz w:val="28"/>
          <w:szCs w:val="28"/>
        </w:rPr>
        <w:t xml:space="preserve">Чабан А., </w:t>
      </w:r>
      <w:proofErr w:type="spellStart"/>
      <w:r w:rsidR="00F07C6E" w:rsidRPr="00F85AF5">
        <w:rPr>
          <w:rFonts w:ascii="Times New Roman" w:hAnsi="Times New Roman" w:cs="Times New Roman"/>
          <w:b/>
          <w:sz w:val="28"/>
          <w:szCs w:val="28"/>
        </w:rPr>
        <w:t>Обрусна</w:t>
      </w:r>
      <w:proofErr w:type="spellEnd"/>
      <w:r w:rsidR="00F07C6E" w:rsidRPr="00F85AF5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F07C6E" w:rsidRPr="00F85AF5">
        <w:rPr>
          <w:rFonts w:ascii="Times New Roman" w:hAnsi="Times New Roman" w:cs="Times New Roman"/>
          <w:sz w:val="28"/>
          <w:szCs w:val="28"/>
        </w:rPr>
        <w:t xml:space="preserve"> Чи є художня література історичним джерелом / Анатолій  Чабан, Світлана </w:t>
      </w:r>
      <w:proofErr w:type="spellStart"/>
      <w:r w:rsidR="00F07C6E" w:rsidRPr="00F85AF5">
        <w:rPr>
          <w:rFonts w:ascii="Times New Roman" w:hAnsi="Times New Roman" w:cs="Times New Roman"/>
          <w:sz w:val="28"/>
          <w:szCs w:val="28"/>
        </w:rPr>
        <w:t>Обрусна</w:t>
      </w:r>
      <w:proofErr w:type="spellEnd"/>
      <w:r w:rsidR="00F07C6E" w:rsidRPr="00F85AF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F07C6E" w:rsidRPr="00F85AF5">
        <w:rPr>
          <w:rFonts w:ascii="Times New Roman" w:hAnsi="Times New Roman" w:cs="Times New Roman"/>
          <w:sz w:val="28"/>
          <w:szCs w:val="28"/>
        </w:rPr>
        <w:t>Вісн</w:t>
      </w:r>
      <w:proofErr w:type="spellEnd"/>
      <w:r w:rsidR="00F07C6E" w:rsidRPr="00F85AF5">
        <w:rPr>
          <w:rFonts w:ascii="Times New Roman" w:hAnsi="Times New Roman" w:cs="Times New Roman"/>
          <w:sz w:val="28"/>
          <w:szCs w:val="28"/>
        </w:rPr>
        <w:t xml:space="preserve">. Черкас. </w:t>
      </w:r>
      <w:proofErr w:type="spellStart"/>
      <w:r w:rsidR="00F07C6E" w:rsidRPr="00F85AF5">
        <w:rPr>
          <w:rFonts w:ascii="Times New Roman" w:hAnsi="Times New Roman" w:cs="Times New Roman"/>
          <w:sz w:val="28"/>
          <w:szCs w:val="28"/>
        </w:rPr>
        <w:t>ун-ту</w:t>
      </w:r>
      <w:proofErr w:type="spellEnd"/>
      <w:r w:rsidR="00F07C6E" w:rsidRPr="00F85AF5">
        <w:rPr>
          <w:rFonts w:ascii="Times New Roman" w:hAnsi="Times New Roman" w:cs="Times New Roman"/>
          <w:sz w:val="28"/>
          <w:szCs w:val="28"/>
        </w:rPr>
        <w:t>. – Черкаси, 2001. – Вип. 27. – С. 3-10. – (Серія «Історичні науки»).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06F16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F16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206F16" w:rsidRPr="00F85AF5">
        <w:rPr>
          <w:rFonts w:ascii="Times New Roman" w:hAnsi="Times New Roman" w:cs="Times New Roman"/>
          <w:sz w:val="28"/>
          <w:szCs w:val="28"/>
        </w:rPr>
        <w:t xml:space="preserve"> З джерел сивої давнини : (</w:t>
      </w:r>
      <w:proofErr w:type="spellStart"/>
      <w:r w:rsidR="00206F16" w:rsidRPr="00F85AF5">
        <w:rPr>
          <w:rFonts w:ascii="Times New Roman" w:hAnsi="Times New Roman" w:cs="Times New Roman"/>
          <w:sz w:val="28"/>
          <w:szCs w:val="28"/>
        </w:rPr>
        <w:t>історіогр</w:t>
      </w:r>
      <w:proofErr w:type="spellEnd"/>
      <w:r w:rsidR="00206F16" w:rsidRPr="00F85AF5">
        <w:rPr>
          <w:rFonts w:ascii="Times New Roman" w:hAnsi="Times New Roman" w:cs="Times New Roman"/>
          <w:sz w:val="28"/>
          <w:szCs w:val="28"/>
        </w:rPr>
        <w:t xml:space="preserve">. аналіз досліджень Середнього Подніпров’я часів Визвольної війни середини 17 ст.) / Анатолій Чабан // </w:t>
      </w:r>
      <w:proofErr w:type="spellStart"/>
      <w:r w:rsidR="00206F16" w:rsidRPr="00F85AF5">
        <w:rPr>
          <w:rFonts w:ascii="Times New Roman" w:hAnsi="Times New Roman" w:cs="Times New Roman"/>
          <w:sz w:val="28"/>
          <w:szCs w:val="28"/>
        </w:rPr>
        <w:t>Вісн</w:t>
      </w:r>
      <w:proofErr w:type="spellEnd"/>
      <w:r w:rsidR="00206F16" w:rsidRPr="00F85AF5">
        <w:rPr>
          <w:rFonts w:ascii="Times New Roman" w:hAnsi="Times New Roman" w:cs="Times New Roman"/>
          <w:sz w:val="28"/>
          <w:szCs w:val="28"/>
        </w:rPr>
        <w:t xml:space="preserve">. Черкас. </w:t>
      </w:r>
      <w:proofErr w:type="spellStart"/>
      <w:r w:rsidR="00206F16" w:rsidRPr="00F85AF5">
        <w:rPr>
          <w:rFonts w:ascii="Times New Roman" w:hAnsi="Times New Roman" w:cs="Times New Roman"/>
          <w:sz w:val="28"/>
          <w:szCs w:val="28"/>
        </w:rPr>
        <w:t>ун-ту</w:t>
      </w:r>
      <w:proofErr w:type="spellEnd"/>
      <w:r w:rsidR="00206F16" w:rsidRPr="00F85AF5">
        <w:rPr>
          <w:rFonts w:ascii="Times New Roman" w:hAnsi="Times New Roman" w:cs="Times New Roman"/>
          <w:sz w:val="28"/>
          <w:szCs w:val="28"/>
        </w:rPr>
        <w:t xml:space="preserve">. – Черкаси, 2000. – Вип. 21. – </w:t>
      </w:r>
      <w:r w:rsidR="00756B28">
        <w:rPr>
          <w:rFonts w:ascii="Times New Roman" w:hAnsi="Times New Roman" w:cs="Times New Roman"/>
          <w:sz w:val="28"/>
          <w:szCs w:val="28"/>
        </w:rPr>
        <w:t xml:space="preserve">  </w:t>
      </w:r>
      <w:r w:rsidR="00206F16" w:rsidRPr="00F85AF5">
        <w:rPr>
          <w:rFonts w:ascii="Times New Roman" w:hAnsi="Times New Roman" w:cs="Times New Roman"/>
          <w:sz w:val="28"/>
          <w:szCs w:val="28"/>
        </w:rPr>
        <w:t>С. 3-10. – (Серія «Історичні науки»).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F42EC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2EC" w:rsidRPr="00F85AF5">
        <w:rPr>
          <w:rFonts w:ascii="Times New Roman" w:hAnsi="Times New Roman" w:cs="Times New Roman"/>
          <w:b/>
          <w:sz w:val="28"/>
          <w:szCs w:val="28"/>
        </w:rPr>
        <w:t>Чабан А. Ю.</w:t>
      </w:r>
      <w:r w:rsidR="00AD3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B57" w:rsidRPr="00F85AF5">
        <w:rPr>
          <w:rFonts w:ascii="Times New Roman" w:hAnsi="Times New Roman" w:cs="Times New Roman"/>
          <w:sz w:val="28"/>
          <w:szCs w:val="28"/>
        </w:rPr>
        <w:t>Середнє Подніпров’я</w:t>
      </w:r>
      <w:r w:rsidR="003F42EC" w:rsidRPr="00F85AF5">
        <w:rPr>
          <w:rFonts w:ascii="Times New Roman" w:hAnsi="Times New Roman" w:cs="Times New Roman"/>
          <w:sz w:val="28"/>
          <w:szCs w:val="28"/>
        </w:rPr>
        <w:t xml:space="preserve"> </w:t>
      </w:r>
      <w:r w:rsidR="00AD3A8E">
        <w:rPr>
          <w:rFonts w:ascii="Times New Roman" w:hAnsi="Times New Roman" w:cs="Times New Roman"/>
          <w:sz w:val="28"/>
          <w:szCs w:val="28"/>
        </w:rPr>
        <w:t>–</w:t>
      </w:r>
      <w:r w:rsidR="003F42EC" w:rsidRPr="00F85AF5">
        <w:rPr>
          <w:rFonts w:ascii="Times New Roman" w:hAnsi="Times New Roman" w:cs="Times New Roman"/>
          <w:sz w:val="28"/>
          <w:szCs w:val="28"/>
        </w:rPr>
        <w:t xml:space="preserve"> ядро формування українського етносу / Анатолій Юзефович Чабан // </w:t>
      </w:r>
      <w:proofErr w:type="spellStart"/>
      <w:r w:rsidR="003F42EC" w:rsidRPr="00F85AF5">
        <w:rPr>
          <w:rFonts w:ascii="Times New Roman" w:hAnsi="Times New Roman" w:cs="Times New Roman"/>
          <w:sz w:val="28"/>
          <w:szCs w:val="28"/>
        </w:rPr>
        <w:t>Вісн</w:t>
      </w:r>
      <w:proofErr w:type="spellEnd"/>
      <w:r w:rsidR="003F42EC" w:rsidRPr="00F85AF5">
        <w:rPr>
          <w:rFonts w:ascii="Times New Roman" w:hAnsi="Times New Roman" w:cs="Times New Roman"/>
          <w:sz w:val="28"/>
          <w:szCs w:val="28"/>
        </w:rPr>
        <w:t xml:space="preserve">. Черкас. </w:t>
      </w:r>
      <w:proofErr w:type="spellStart"/>
      <w:r w:rsidR="003F42EC" w:rsidRPr="00F85AF5">
        <w:rPr>
          <w:rFonts w:ascii="Times New Roman" w:hAnsi="Times New Roman" w:cs="Times New Roman"/>
          <w:sz w:val="28"/>
          <w:szCs w:val="28"/>
        </w:rPr>
        <w:t>ун-ту</w:t>
      </w:r>
      <w:proofErr w:type="spellEnd"/>
      <w:r w:rsidR="003F42EC" w:rsidRPr="00F85AF5">
        <w:rPr>
          <w:rFonts w:ascii="Times New Roman" w:hAnsi="Times New Roman" w:cs="Times New Roman"/>
          <w:sz w:val="28"/>
          <w:szCs w:val="28"/>
        </w:rPr>
        <w:t xml:space="preserve">. – Черкаси, 1999. – Вип. 12. – С. 3-9. </w:t>
      </w:r>
      <w:r w:rsidR="007519F4" w:rsidRPr="005F1EC6">
        <w:rPr>
          <w:rFonts w:ascii="Times New Roman" w:hAnsi="Times New Roman" w:cs="Times New Roman"/>
          <w:sz w:val="28"/>
          <w:szCs w:val="28"/>
        </w:rPr>
        <w:t>–</w:t>
      </w:r>
      <w:r w:rsidR="003F42EC" w:rsidRPr="00F85AF5">
        <w:rPr>
          <w:rFonts w:ascii="Times New Roman" w:hAnsi="Times New Roman" w:cs="Times New Roman"/>
          <w:sz w:val="28"/>
          <w:szCs w:val="28"/>
        </w:rPr>
        <w:t xml:space="preserve"> (Серія «Історичні науки»).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F20D3" w:rsidRPr="00F85AF5" w:rsidRDefault="00F7314F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Pr="00F85AF5">
        <w:rPr>
          <w:rFonts w:ascii="Times New Roman" w:hAnsi="Times New Roman" w:cs="Times New Roman"/>
          <w:sz w:val="28"/>
          <w:szCs w:val="28"/>
        </w:rPr>
        <w:t xml:space="preserve"> [Рецензія] / Анатолій</w:t>
      </w:r>
      <w:r w:rsidR="00DF20D3" w:rsidRPr="00F85AF5">
        <w:rPr>
          <w:rFonts w:ascii="Times New Roman" w:hAnsi="Times New Roman" w:cs="Times New Roman"/>
          <w:sz w:val="28"/>
          <w:szCs w:val="28"/>
        </w:rPr>
        <w:t xml:space="preserve"> Чабан // Віче. – 1999. - №4. – С. 124. – </w:t>
      </w:r>
      <w:proofErr w:type="spellStart"/>
      <w:r w:rsidR="00DF20D3" w:rsidRPr="00AD3A8E">
        <w:rPr>
          <w:rFonts w:ascii="Times New Roman" w:hAnsi="Times New Roman" w:cs="Times New Roman"/>
          <w:i/>
          <w:sz w:val="28"/>
          <w:szCs w:val="28"/>
        </w:rPr>
        <w:t>Рец</w:t>
      </w:r>
      <w:proofErr w:type="spellEnd"/>
      <w:r w:rsidR="00DF20D3" w:rsidRPr="00AD3A8E">
        <w:rPr>
          <w:rFonts w:ascii="Times New Roman" w:hAnsi="Times New Roman" w:cs="Times New Roman"/>
          <w:i/>
          <w:sz w:val="28"/>
          <w:szCs w:val="28"/>
        </w:rPr>
        <w:t>. на кн. : Кремень В.</w:t>
      </w:r>
      <w:r w:rsidR="00A05B57" w:rsidRPr="00AD3A8E">
        <w:rPr>
          <w:rFonts w:ascii="Times New Roman" w:hAnsi="Times New Roman" w:cs="Times New Roman"/>
          <w:i/>
          <w:sz w:val="28"/>
          <w:szCs w:val="28"/>
        </w:rPr>
        <w:t>, Ткаченко В.</w:t>
      </w:r>
      <w:r w:rsidR="00DF20D3" w:rsidRPr="00AD3A8E">
        <w:rPr>
          <w:rFonts w:ascii="Times New Roman" w:hAnsi="Times New Roman" w:cs="Times New Roman"/>
          <w:i/>
          <w:sz w:val="28"/>
          <w:szCs w:val="28"/>
        </w:rPr>
        <w:t xml:space="preserve"> Україна: шлях до себе. Проблеми суспільної трансформації / В. Кремень, В. Ткаченко. – Київ, 1998. – 560 с.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F20D3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0D3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F7314F" w:rsidRPr="00F85AF5">
        <w:rPr>
          <w:rFonts w:ascii="Times New Roman" w:hAnsi="Times New Roman" w:cs="Times New Roman"/>
          <w:sz w:val="28"/>
          <w:szCs w:val="28"/>
        </w:rPr>
        <w:t xml:space="preserve"> Історизм Т. Г. Шевченка / Анатолій </w:t>
      </w:r>
      <w:r w:rsidR="00DF20D3" w:rsidRPr="00F85AF5">
        <w:rPr>
          <w:rFonts w:ascii="Times New Roman" w:hAnsi="Times New Roman" w:cs="Times New Roman"/>
          <w:sz w:val="28"/>
          <w:szCs w:val="28"/>
        </w:rPr>
        <w:t xml:space="preserve"> Чабан //</w:t>
      </w:r>
      <w:r w:rsidR="004064E7" w:rsidRPr="00F85AF5">
        <w:rPr>
          <w:rFonts w:ascii="Times New Roman" w:hAnsi="Times New Roman" w:cs="Times New Roman"/>
          <w:sz w:val="28"/>
          <w:szCs w:val="28"/>
        </w:rPr>
        <w:t xml:space="preserve"> </w:t>
      </w:r>
      <w:r w:rsidR="00DF20D3" w:rsidRPr="00F85AF5">
        <w:rPr>
          <w:rFonts w:ascii="Times New Roman" w:hAnsi="Times New Roman" w:cs="Times New Roman"/>
          <w:sz w:val="28"/>
          <w:szCs w:val="28"/>
        </w:rPr>
        <w:t xml:space="preserve">Черкас. край. – 1999. – 3 </w:t>
      </w:r>
      <w:proofErr w:type="spellStart"/>
      <w:r w:rsidR="00DF20D3" w:rsidRPr="00F85AF5">
        <w:rPr>
          <w:rFonts w:ascii="Times New Roman" w:hAnsi="Times New Roman" w:cs="Times New Roman"/>
          <w:sz w:val="28"/>
          <w:szCs w:val="28"/>
        </w:rPr>
        <w:t>берез</w:t>
      </w:r>
      <w:proofErr w:type="spellEnd"/>
      <w:r w:rsidR="00DF20D3" w:rsidRPr="00F85A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E960BD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0BD" w:rsidRPr="00F85AF5">
        <w:rPr>
          <w:rFonts w:ascii="Times New Roman" w:hAnsi="Times New Roman" w:cs="Times New Roman"/>
          <w:b/>
          <w:sz w:val="28"/>
          <w:szCs w:val="28"/>
        </w:rPr>
        <w:t xml:space="preserve">Чабан А. Ю., </w:t>
      </w:r>
      <w:proofErr w:type="spellStart"/>
      <w:r w:rsidR="00E960BD" w:rsidRPr="00F85AF5">
        <w:rPr>
          <w:rFonts w:ascii="Times New Roman" w:hAnsi="Times New Roman" w:cs="Times New Roman"/>
          <w:b/>
          <w:sz w:val="28"/>
          <w:szCs w:val="28"/>
        </w:rPr>
        <w:t>Боєчко</w:t>
      </w:r>
      <w:proofErr w:type="spellEnd"/>
      <w:r w:rsidR="00E960BD" w:rsidRPr="00F85AF5">
        <w:rPr>
          <w:rFonts w:ascii="Times New Roman" w:hAnsi="Times New Roman" w:cs="Times New Roman"/>
          <w:b/>
          <w:sz w:val="28"/>
          <w:szCs w:val="28"/>
        </w:rPr>
        <w:t xml:space="preserve"> В. Ф.</w:t>
      </w:r>
      <w:r w:rsidR="00E960BD" w:rsidRPr="00F8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0BD" w:rsidRPr="00F85AF5">
        <w:rPr>
          <w:rFonts w:ascii="Times New Roman" w:hAnsi="Times New Roman" w:cs="Times New Roman"/>
          <w:sz w:val="28"/>
          <w:szCs w:val="28"/>
        </w:rPr>
        <w:t>Pоль</w:t>
      </w:r>
      <w:proofErr w:type="spellEnd"/>
      <w:r w:rsidR="00E960BD" w:rsidRPr="00F85AF5">
        <w:rPr>
          <w:rFonts w:ascii="Times New Roman" w:hAnsi="Times New Roman" w:cs="Times New Roman"/>
          <w:sz w:val="28"/>
          <w:szCs w:val="28"/>
        </w:rPr>
        <w:t xml:space="preserve"> порубіжних територій у процесі </w:t>
      </w:r>
      <w:proofErr w:type="spellStart"/>
      <w:r w:rsidR="00E960BD" w:rsidRPr="00F85AF5">
        <w:rPr>
          <w:rFonts w:ascii="Times New Roman" w:hAnsi="Times New Roman" w:cs="Times New Roman"/>
          <w:sz w:val="28"/>
          <w:szCs w:val="28"/>
        </w:rPr>
        <w:t>генези</w:t>
      </w:r>
      <w:proofErr w:type="spellEnd"/>
      <w:r w:rsidR="00E960BD" w:rsidRPr="00F85AF5">
        <w:rPr>
          <w:rFonts w:ascii="Times New Roman" w:hAnsi="Times New Roman" w:cs="Times New Roman"/>
          <w:sz w:val="28"/>
          <w:szCs w:val="28"/>
        </w:rPr>
        <w:t xml:space="preserve"> козацтва / Анатолій Юзефович Чабан, Владислав Федорович  </w:t>
      </w:r>
      <w:proofErr w:type="spellStart"/>
      <w:r w:rsidR="00E960BD" w:rsidRPr="00F85AF5">
        <w:rPr>
          <w:rFonts w:ascii="Times New Roman" w:hAnsi="Times New Roman" w:cs="Times New Roman"/>
          <w:sz w:val="28"/>
          <w:szCs w:val="28"/>
        </w:rPr>
        <w:t>Боєчко</w:t>
      </w:r>
      <w:proofErr w:type="spellEnd"/>
      <w:r w:rsidR="00E960BD" w:rsidRPr="00F85AF5">
        <w:rPr>
          <w:rFonts w:ascii="Times New Roman" w:hAnsi="Times New Roman" w:cs="Times New Roman"/>
          <w:sz w:val="28"/>
          <w:szCs w:val="28"/>
        </w:rPr>
        <w:t xml:space="preserve"> // Укр. </w:t>
      </w:r>
      <w:proofErr w:type="spellStart"/>
      <w:r w:rsidR="00E960BD" w:rsidRPr="00F85AF5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 w:rsidR="00E960BD" w:rsidRPr="00F85AF5">
        <w:rPr>
          <w:rFonts w:ascii="Times New Roman" w:hAnsi="Times New Roman" w:cs="Times New Roman"/>
          <w:sz w:val="28"/>
          <w:szCs w:val="28"/>
        </w:rPr>
        <w:t>. журн. </w:t>
      </w:r>
      <w:r w:rsidR="00AD3A8E" w:rsidRPr="00AD3A8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960BD" w:rsidRPr="00F85AF5">
        <w:rPr>
          <w:rFonts w:ascii="Times New Roman" w:hAnsi="Times New Roman" w:cs="Times New Roman"/>
          <w:sz w:val="28"/>
          <w:szCs w:val="28"/>
        </w:rPr>
        <w:t xml:space="preserve"> 1999. </w:t>
      </w:r>
      <w:r w:rsidR="00AD3A8E" w:rsidRPr="00AD3A8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960BD" w:rsidRPr="00F85AF5">
        <w:rPr>
          <w:rFonts w:ascii="Times New Roman" w:hAnsi="Times New Roman" w:cs="Times New Roman"/>
          <w:sz w:val="28"/>
          <w:szCs w:val="28"/>
        </w:rPr>
        <w:t xml:space="preserve"> № 2. </w:t>
      </w:r>
      <w:r w:rsidR="00AD3A8E" w:rsidRPr="00AD3A8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960BD" w:rsidRPr="00F85AF5">
        <w:rPr>
          <w:rFonts w:ascii="Times New Roman" w:hAnsi="Times New Roman" w:cs="Times New Roman"/>
          <w:sz w:val="28"/>
          <w:szCs w:val="28"/>
        </w:rPr>
        <w:t xml:space="preserve"> С. 48–62.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96B95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96B95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C96B95" w:rsidRPr="00F85AF5">
        <w:rPr>
          <w:rFonts w:ascii="Times New Roman" w:hAnsi="Times New Roman" w:cs="Times New Roman"/>
          <w:sz w:val="28"/>
          <w:szCs w:val="28"/>
        </w:rPr>
        <w:t xml:space="preserve">  </w:t>
      </w:r>
      <w:r w:rsidR="00C96B95" w:rsidRPr="00F85AF5">
        <w:rPr>
          <w:rFonts w:ascii="Times New Roman" w:hAnsi="Times New Roman" w:cs="Times New Roman"/>
          <w:b/>
          <w:sz w:val="28"/>
          <w:szCs w:val="28"/>
        </w:rPr>
        <w:t>Ю.</w:t>
      </w:r>
      <w:r w:rsidR="00C96B95" w:rsidRPr="00F85AF5">
        <w:rPr>
          <w:rFonts w:ascii="Times New Roman" w:hAnsi="Times New Roman" w:cs="Times New Roman"/>
          <w:sz w:val="28"/>
          <w:szCs w:val="28"/>
        </w:rPr>
        <w:t xml:space="preserve"> Проблеми геополітичних особливостей </w:t>
      </w:r>
      <w:proofErr w:type="spellStart"/>
      <w:r w:rsidR="00C96B95" w:rsidRPr="00F85AF5">
        <w:rPr>
          <w:rFonts w:ascii="Times New Roman" w:hAnsi="Times New Roman" w:cs="Times New Roman"/>
          <w:sz w:val="28"/>
          <w:szCs w:val="28"/>
        </w:rPr>
        <w:t>етносоціальних</w:t>
      </w:r>
      <w:proofErr w:type="spellEnd"/>
      <w:r w:rsidR="00C96B95" w:rsidRPr="00F85AF5">
        <w:rPr>
          <w:rFonts w:ascii="Times New Roman" w:hAnsi="Times New Roman" w:cs="Times New Roman"/>
          <w:sz w:val="28"/>
          <w:szCs w:val="28"/>
        </w:rPr>
        <w:t xml:space="preserve"> процесів на Середньому </w:t>
      </w:r>
      <w:proofErr w:type="spellStart"/>
      <w:r w:rsidR="00C96B95" w:rsidRPr="00F85AF5">
        <w:rPr>
          <w:rFonts w:ascii="Times New Roman" w:hAnsi="Times New Roman" w:cs="Times New Roman"/>
          <w:sz w:val="28"/>
          <w:szCs w:val="28"/>
        </w:rPr>
        <w:t>Подніпровї</w:t>
      </w:r>
      <w:proofErr w:type="spellEnd"/>
      <w:r w:rsidR="00C96B95" w:rsidRPr="00F85AF5">
        <w:rPr>
          <w:rFonts w:ascii="Times New Roman" w:hAnsi="Times New Roman" w:cs="Times New Roman"/>
          <w:sz w:val="28"/>
          <w:szCs w:val="28"/>
        </w:rPr>
        <w:t xml:space="preserve"> в першоджерелах та дослідницькій літературі / А. Ю. Чабан // </w:t>
      </w:r>
      <w:proofErr w:type="spellStart"/>
      <w:r w:rsidR="00C96B95" w:rsidRPr="00F85AF5">
        <w:rPr>
          <w:rFonts w:ascii="Times New Roman" w:hAnsi="Times New Roman" w:cs="Times New Roman"/>
          <w:sz w:val="28"/>
          <w:szCs w:val="28"/>
        </w:rPr>
        <w:t>Вісн</w:t>
      </w:r>
      <w:proofErr w:type="spellEnd"/>
      <w:r w:rsidR="00C96B95" w:rsidRPr="00F85AF5">
        <w:rPr>
          <w:rFonts w:ascii="Times New Roman" w:hAnsi="Times New Roman" w:cs="Times New Roman"/>
          <w:sz w:val="28"/>
          <w:szCs w:val="28"/>
        </w:rPr>
        <w:t xml:space="preserve">. Черкас. </w:t>
      </w:r>
      <w:proofErr w:type="spellStart"/>
      <w:r w:rsidR="00C96B95" w:rsidRPr="00F85AF5">
        <w:rPr>
          <w:rFonts w:ascii="Times New Roman" w:hAnsi="Times New Roman" w:cs="Times New Roman"/>
          <w:sz w:val="28"/>
          <w:szCs w:val="28"/>
        </w:rPr>
        <w:t>ун-ту</w:t>
      </w:r>
      <w:proofErr w:type="spellEnd"/>
      <w:r w:rsidR="00C96B95" w:rsidRPr="00F85AF5">
        <w:rPr>
          <w:rFonts w:ascii="Times New Roman" w:hAnsi="Times New Roman" w:cs="Times New Roman"/>
          <w:sz w:val="28"/>
          <w:szCs w:val="28"/>
        </w:rPr>
        <w:t>. – Черкаси, 1998. – Вип. 6. – С. 3-8. – (Серія «Соціально-гуманітарні науки»).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96B95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B95"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="00C96B95" w:rsidRPr="00F85AF5">
        <w:rPr>
          <w:rFonts w:ascii="Times New Roman" w:hAnsi="Times New Roman" w:cs="Times New Roman"/>
          <w:sz w:val="28"/>
          <w:szCs w:val="28"/>
        </w:rPr>
        <w:t xml:space="preserve"> Середнє Подніпров’я в часи Визвольної війни середини ХVII ст. / Анатолій Чабан // Битва під Корсунем і національно-визвольна вій</w:t>
      </w:r>
      <w:r w:rsidR="00E45A25">
        <w:rPr>
          <w:rFonts w:ascii="Times New Roman" w:hAnsi="Times New Roman" w:cs="Times New Roman"/>
          <w:sz w:val="28"/>
          <w:szCs w:val="28"/>
        </w:rPr>
        <w:t>на середини ХVII століття : матеріали</w:t>
      </w:r>
      <w:r w:rsidR="00307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BFA">
        <w:rPr>
          <w:rFonts w:ascii="Times New Roman" w:hAnsi="Times New Roman" w:cs="Times New Roman"/>
          <w:sz w:val="28"/>
          <w:szCs w:val="28"/>
        </w:rPr>
        <w:t>наук.-практ</w:t>
      </w:r>
      <w:proofErr w:type="spellEnd"/>
      <w:r w:rsidR="00307B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7BF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="00307BFA">
        <w:rPr>
          <w:rFonts w:ascii="Times New Roman" w:hAnsi="Times New Roman" w:cs="Times New Roman"/>
          <w:sz w:val="28"/>
          <w:szCs w:val="28"/>
        </w:rPr>
        <w:t>.,</w:t>
      </w:r>
      <w:r w:rsidR="00C96B95" w:rsidRPr="00F85AF5">
        <w:rPr>
          <w:rFonts w:ascii="Times New Roman" w:hAnsi="Times New Roman" w:cs="Times New Roman"/>
          <w:sz w:val="28"/>
          <w:szCs w:val="28"/>
        </w:rPr>
        <w:t xml:space="preserve"> присвяч. 350-річчю битви під Корсунем, 26 трав. 1998 р. – Корсунь-Шевченківський, 1998. – С. 15-26. 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96B95" w:rsidRPr="00F85AF5" w:rsidRDefault="005F1EC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B95" w:rsidRPr="00F85AF5">
        <w:rPr>
          <w:rFonts w:ascii="Times New Roman" w:hAnsi="Times New Roman" w:cs="Times New Roman"/>
          <w:b/>
          <w:sz w:val="28"/>
          <w:szCs w:val="28"/>
        </w:rPr>
        <w:t>Чабан А. Ю.</w:t>
      </w:r>
      <w:r w:rsidR="00C96B95" w:rsidRPr="00F85AF5">
        <w:rPr>
          <w:rFonts w:ascii="Times New Roman" w:hAnsi="Times New Roman" w:cs="Times New Roman"/>
          <w:sz w:val="28"/>
          <w:szCs w:val="28"/>
        </w:rPr>
        <w:t xml:space="preserve"> Державотворча ідея і Середнє Подніпров’я / Анатолій Юзефович Чабан // Духовна спадщина Чер</w:t>
      </w:r>
      <w:r w:rsidR="00E45A25">
        <w:rPr>
          <w:rFonts w:ascii="Times New Roman" w:hAnsi="Times New Roman" w:cs="Times New Roman"/>
          <w:sz w:val="28"/>
          <w:szCs w:val="28"/>
        </w:rPr>
        <w:t xml:space="preserve">каського краю. </w:t>
      </w:r>
      <w:r w:rsidR="00C96B95" w:rsidRPr="00F85AF5">
        <w:rPr>
          <w:rFonts w:ascii="Times New Roman" w:hAnsi="Times New Roman" w:cs="Times New Roman"/>
          <w:sz w:val="28"/>
          <w:szCs w:val="28"/>
        </w:rPr>
        <w:t xml:space="preserve">– Кн. 2 : Розвиток науки і освіти в краї від давніх-давен і до сьогоднішніх днів. – </w:t>
      </w:r>
      <w:r w:rsidR="00E311D2">
        <w:rPr>
          <w:rFonts w:ascii="Times New Roman" w:hAnsi="Times New Roman" w:cs="Times New Roman"/>
          <w:sz w:val="28"/>
          <w:szCs w:val="28"/>
        </w:rPr>
        <w:t>Черка</w:t>
      </w:r>
      <w:r w:rsidR="00E45A25">
        <w:rPr>
          <w:rFonts w:ascii="Times New Roman" w:hAnsi="Times New Roman" w:cs="Times New Roman"/>
          <w:sz w:val="28"/>
          <w:szCs w:val="28"/>
        </w:rPr>
        <w:t xml:space="preserve">си, 1997. </w:t>
      </w:r>
      <w:r w:rsidR="00AD3A8E" w:rsidRPr="00AD3A8E">
        <w:rPr>
          <w:rFonts w:ascii="Times New Roman" w:hAnsi="Times New Roman" w:cs="Times New Roman"/>
          <w:sz w:val="28"/>
          <w:szCs w:val="28"/>
        </w:rPr>
        <w:t>–</w:t>
      </w:r>
      <w:r w:rsidR="00E45A25">
        <w:rPr>
          <w:rFonts w:ascii="Times New Roman" w:hAnsi="Times New Roman" w:cs="Times New Roman"/>
          <w:sz w:val="28"/>
          <w:szCs w:val="28"/>
        </w:rPr>
        <w:t xml:space="preserve"> </w:t>
      </w:r>
      <w:r w:rsidR="00C96B95" w:rsidRPr="00F85AF5">
        <w:rPr>
          <w:rFonts w:ascii="Times New Roman" w:hAnsi="Times New Roman" w:cs="Times New Roman"/>
          <w:sz w:val="28"/>
          <w:szCs w:val="28"/>
        </w:rPr>
        <w:t>С. 297-300.</w:t>
      </w:r>
    </w:p>
    <w:p w:rsidR="001A6BCA" w:rsidRPr="001A6BCA" w:rsidRDefault="001A6BCA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96B95" w:rsidRPr="00F85AF5" w:rsidRDefault="00C96B95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sz w:val="28"/>
          <w:szCs w:val="28"/>
        </w:rPr>
        <w:t xml:space="preserve">Те саме // Пед.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вісн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. – 1996. </w:t>
      </w:r>
      <w:r w:rsidR="007519F4" w:rsidRPr="007519F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85AF5">
        <w:rPr>
          <w:rFonts w:ascii="Times New Roman" w:hAnsi="Times New Roman" w:cs="Times New Roman"/>
          <w:sz w:val="28"/>
          <w:szCs w:val="28"/>
        </w:rPr>
        <w:t xml:space="preserve"> №4. – С. 12-14.</w:t>
      </w:r>
    </w:p>
    <w:p w:rsidR="00CD7822" w:rsidRPr="00CD7822" w:rsidRDefault="00CD7822" w:rsidP="005F1EC6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064E7" w:rsidRPr="00F85AF5" w:rsidRDefault="004064E7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Pr="00F85AF5">
        <w:rPr>
          <w:rFonts w:ascii="Times New Roman" w:hAnsi="Times New Roman" w:cs="Times New Roman"/>
          <w:sz w:val="28"/>
          <w:szCs w:val="28"/>
        </w:rPr>
        <w:t xml:space="preserve"> Середнє Подніпров</w:t>
      </w:r>
      <w:r w:rsidR="008A2B5F" w:rsidRPr="00F85AF5">
        <w:rPr>
          <w:rFonts w:ascii="Times New Roman" w:hAnsi="Times New Roman" w:cs="Times New Roman"/>
          <w:sz w:val="28"/>
          <w:szCs w:val="28"/>
        </w:rPr>
        <w:t>’</w:t>
      </w:r>
      <w:r w:rsidRPr="00F85AF5">
        <w:rPr>
          <w:rFonts w:ascii="Times New Roman" w:hAnsi="Times New Roman" w:cs="Times New Roman"/>
          <w:sz w:val="28"/>
          <w:szCs w:val="28"/>
        </w:rPr>
        <w:t>я: прадавній етап формування укра</w:t>
      </w:r>
      <w:r w:rsidR="00B21F59" w:rsidRPr="00F85AF5">
        <w:rPr>
          <w:rFonts w:ascii="Times New Roman" w:hAnsi="Times New Roman" w:cs="Times New Roman"/>
          <w:sz w:val="28"/>
          <w:szCs w:val="28"/>
        </w:rPr>
        <w:t>ї</w:t>
      </w:r>
      <w:r w:rsidRPr="00F85AF5">
        <w:rPr>
          <w:rFonts w:ascii="Times New Roman" w:hAnsi="Times New Roman" w:cs="Times New Roman"/>
          <w:sz w:val="28"/>
          <w:szCs w:val="28"/>
        </w:rPr>
        <w:t xml:space="preserve">нського етносу / А. Ю. Чабан //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Вісн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. Черкас.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ун-ту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. – Черкаси, 1997. – Вип. 2. – С. 3-10. – (Серія «Соціально-гуманітарні науки»). </w:t>
      </w:r>
    </w:p>
    <w:p w:rsidR="00CD7822" w:rsidRPr="00CD7822" w:rsidRDefault="00CD7822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6120" w:rsidRPr="00F85AF5" w:rsidRDefault="00936120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Чабан А. Ю.</w:t>
      </w:r>
      <w:r w:rsidRPr="00F85AF5">
        <w:rPr>
          <w:rFonts w:ascii="Times New Roman" w:hAnsi="Times New Roman" w:cs="Times New Roman"/>
          <w:sz w:val="28"/>
          <w:szCs w:val="28"/>
        </w:rPr>
        <w:t xml:space="preserve"> Богдан Хме</w:t>
      </w:r>
      <w:r w:rsidR="00873617" w:rsidRPr="00F85AF5">
        <w:rPr>
          <w:rFonts w:ascii="Times New Roman" w:hAnsi="Times New Roman" w:cs="Times New Roman"/>
          <w:sz w:val="28"/>
          <w:szCs w:val="28"/>
        </w:rPr>
        <w:t>льницький і Середнє Подніпров'я</w:t>
      </w:r>
      <w:r w:rsidRPr="00F85AF5">
        <w:rPr>
          <w:rFonts w:ascii="Times New Roman" w:hAnsi="Times New Roman" w:cs="Times New Roman"/>
          <w:sz w:val="28"/>
          <w:szCs w:val="28"/>
        </w:rPr>
        <w:t xml:space="preserve"> / Анатолій  Юзефович Чабан // Богдан Хмельницький та його доба: матеріали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Міжнар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>. наук. конф. </w:t>
      </w:r>
      <w:r w:rsidR="00AD3A8E" w:rsidRPr="00AD3A8E">
        <w:rPr>
          <w:rFonts w:ascii="Times New Roman" w:hAnsi="Times New Roman" w:cs="Times New Roman"/>
          <w:sz w:val="28"/>
          <w:szCs w:val="28"/>
        </w:rPr>
        <w:t>–</w:t>
      </w:r>
      <w:r w:rsidRPr="00F85AF5">
        <w:rPr>
          <w:rFonts w:ascii="Times New Roman" w:hAnsi="Times New Roman" w:cs="Times New Roman"/>
          <w:sz w:val="28"/>
          <w:szCs w:val="28"/>
        </w:rPr>
        <w:t xml:space="preserve"> Київ, 1996. </w:t>
      </w:r>
      <w:r w:rsidR="00AD3A8E" w:rsidRPr="00AD3A8E">
        <w:rPr>
          <w:rFonts w:ascii="Times New Roman" w:hAnsi="Times New Roman" w:cs="Times New Roman"/>
          <w:sz w:val="28"/>
          <w:szCs w:val="28"/>
        </w:rPr>
        <w:t>–</w:t>
      </w:r>
      <w:r w:rsidRPr="00F85AF5">
        <w:rPr>
          <w:rFonts w:ascii="Times New Roman" w:hAnsi="Times New Roman" w:cs="Times New Roman"/>
          <w:sz w:val="28"/>
          <w:szCs w:val="28"/>
        </w:rPr>
        <w:t xml:space="preserve"> С. 126</w:t>
      </w:r>
      <w:r w:rsidR="00AD3A8E">
        <w:rPr>
          <w:rFonts w:ascii="Times New Roman" w:hAnsi="Times New Roman" w:cs="Times New Roman"/>
          <w:sz w:val="28"/>
          <w:szCs w:val="28"/>
        </w:rPr>
        <w:t>-</w:t>
      </w:r>
      <w:r w:rsidRPr="00F85AF5">
        <w:rPr>
          <w:rFonts w:ascii="Times New Roman" w:hAnsi="Times New Roman" w:cs="Times New Roman"/>
          <w:sz w:val="28"/>
          <w:szCs w:val="28"/>
        </w:rPr>
        <w:t>129.</w:t>
      </w:r>
    </w:p>
    <w:p w:rsidR="00CD7822" w:rsidRPr="00CD7822" w:rsidRDefault="00CD7822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064E7" w:rsidRPr="00F85AF5" w:rsidRDefault="004064E7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Pr="00F85AF5">
        <w:rPr>
          <w:rFonts w:ascii="Times New Roman" w:hAnsi="Times New Roman" w:cs="Times New Roman"/>
          <w:sz w:val="28"/>
          <w:szCs w:val="28"/>
        </w:rPr>
        <w:t xml:space="preserve"> Державотворча ідея і Черкаський край /</w:t>
      </w:r>
      <w:r w:rsidR="00873617" w:rsidRPr="00F85AF5">
        <w:rPr>
          <w:rFonts w:ascii="Times New Roman" w:hAnsi="Times New Roman" w:cs="Times New Roman"/>
          <w:sz w:val="28"/>
          <w:szCs w:val="28"/>
        </w:rPr>
        <w:t xml:space="preserve"> </w:t>
      </w:r>
      <w:r w:rsidRPr="00F85AF5">
        <w:rPr>
          <w:rFonts w:ascii="Times New Roman" w:hAnsi="Times New Roman" w:cs="Times New Roman"/>
          <w:sz w:val="28"/>
          <w:szCs w:val="28"/>
        </w:rPr>
        <w:t xml:space="preserve">Анатолій Юзефович Чабан // Спільна справа. – 1996. </w:t>
      </w:r>
      <w:r w:rsidR="007519F4" w:rsidRPr="007519F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85AF5">
        <w:rPr>
          <w:rFonts w:ascii="Times New Roman" w:hAnsi="Times New Roman" w:cs="Times New Roman"/>
          <w:sz w:val="28"/>
          <w:szCs w:val="28"/>
        </w:rPr>
        <w:t xml:space="preserve"> №</w:t>
      </w:r>
      <w:r w:rsidR="00307BFA">
        <w:rPr>
          <w:rFonts w:ascii="Times New Roman" w:hAnsi="Times New Roman" w:cs="Times New Roman"/>
          <w:sz w:val="28"/>
          <w:szCs w:val="28"/>
        </w:rPr>
        <w:t xml:space="preserve"> </w:t>
      </w:r>
      <w:r w:rsidRPr="00F85AF5">
        <w:rPr>
          <w:rFonts w:ascii="Times New Roman" w:hAnsi="Times New Roman" w:cs="Times New Roman"/>
          <w:sz w:val="28"/>
          <w:szCs w:val="28"/>
        </w:rPr>
        <w:t>2. – С. 78-80.</w:t>
      </w:r>
    </w:p>
    <w:p w:rsidR="00CD7822" w:rsidRPr="00CD7822" w:rsidRDefault="00CD7822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6120" w:rsidRPr="00F85AF5" w:rsidRDefault="00936120" w:rsidP="005F1EC6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Чабан А. Ю.</w:t>
      </w:r>
      <w:r w:rsidRPr="00F85AF5">
        <w:rPr>
          <w:rFonts w:ascii="Times New Roman" w:hAnsi="Times New Roman" w:cs="Times New Roman"/>
          <w:sz w:val="28"/>
          <w:szCs w:val="28"/>
        </w:rPr>
        <w:t xml:space="preserve"> Чигиринський двір у часи гетьманування І. Виговського: [17 ст.] / Анатолій Юзефович Чабан // Краєзнавство Черкащини: до 400-річчя від дня народження Б. Хмельницького.  – Черкаси, 1996. – Вип. 5. – С. 14-18.</w:t>
      </w:r>
    </w:p>
    <w:p w:rsidR="00CD7822" w:rsidRPr="00CD7822" w:rsidRDefault="00CD7822" w:rsidP="005F1E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36120" w:rsidRPr="00F85AF5" w:rsidRDefault="00936120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Чабан А. Ю.</w:t>
      </w:r>
      <w:r w:rsidRPr="00F85AF5">
        <w:rPr>
          <w:rFonts w:ascii="Times New Roman" w:hAnsi="Times New Roman" w:cs="Times New Roman"/>
          <w:sz w:val="28"/>
          <w:szCs w:val="28"/>
        </w:rPr>
        <w:t xml:space="preserve"> Проблеми історії Середнього Подніпров'я (з найдавніших часів до середини XVII ст.) / Анатолій Юзефович Чабан // Історичне краєзнавство в Україні: традиції і сучасність: матеріали VII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>. наук. конф. </w:t>
      </w:r>
      <w:r w:rsidR="007519F4" w:rsidRPr="007519F4">
        <w:rPr>
          <w:rFonts w:ascii="Times New Roman" w:hAnsi="Times New Roman" w:cs="Times New Roman"/>
          <w:sz w:val="28"/>
          <w:szCs w:val="28"/>
        </w:rPr>
        <w:t>–</w:t>
      </w:r>
      <w:r w:rsidRPr="00F85AF5">
        <w:rPr>
          <w:rFonts w:ascii="Times New Roman" w:hAnsi="Times New Roman" w:cs="Times New Roman"/>
          <w:sz w:val="28"/>
          <w:szCs w:val="28"/>
        </w:rPr>
        <w:t xml:space="preserve"> Київ, 1995.</w:t>
      </w:r>
      <w:r w:rsidR="007519F4" w:rsidRPr="007519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19F4" w:rsidRPr="007519F4">
        <w:rPr>
          <w:rFonts w:ascii="Times New Roman" w:hAnsi="Times New Roman" w:cs="Times New Roman"/>
          <w:sz w:val="28"/>
          <w:szCs w:val="28"/>
        </w:rPr>
        <w:t>–</w:t>
      </w:r>
      <w:r w:rsidR="007519F4">
        <w:rPr>
          <w:rFonts w:ascii="Times New Roman" w:hAnsi="Times New Roman" w:cs="Times New Roman"/>
          <w:sz w:val="28"/>
          <w:szCs w:val="28"/>
        </w:rPr>
        <w:t xml:space="preserve"> </w:t>
      </w:r>
      <w:r w:rsidRPr="00F85AF5">
        <w:rPr>
          <w:rFonts w:ascii="Times New Roman" w:hAnsi="Times New Roman" w:cs="Times New Roman"/>
          <w:sz w:val="28"/>
          <w:szCs w:val="28"/>
        </w:rPr>
        <w:t>Ч. 2. </w:t>
      </w:r>
      <w:r w:rsidR="007519F4" w:rsidRPr="007519F4">
        <w:rPr>
          <w:rFonts w:ascii="Times New Roman" w:hAnsi="Times New Roman" w:cs="Times New Roman"/>
          <w:sz w:val="28"/>
          <w:szCs w:val="28"/>
        </w:rPr>
        <w:t>–</w:t>
      </w:r>
      <w:r w:rsidRPr="00F85AF5">
        <w:rPr>
          <w:rFonts w:ascii="Times New Roman" w:hAnsi="Times New Roman" w:cs="Times New Roman"/>
          <w:sz w:val="28"/>
          <w:szCs w:val="28"/>
        </w:rPr>
        <w:t xml:space="preserve"> С. 425</w:t>
      </w:r>
      <w:r w:rsidR="007519F4">
        <w:rPr>
          <w:rFonts w:ascii="Times New Roman" w:hAnsi="Times New Roman" w:cs="Times New Roman"/>
          <w:sz w:val="28"/>
          <w:szCs w:val="28"/>
        </w:rPr>
        <w:t>-</w:t>
      </w:r>
      <w:r w:rsidRPr="00F85AF5">
        <w:rPr>
          <w:rFonts w:ascii="Times New Roman" w:hAnsi="Times New Roman" w:cs="Times New Roman"/>
          <w:sz w:val="28"/>
          <w:szCs w:val="28"/>
        </w:rPr>
        <w:t>428.</w:t>
      </w:r>
    </w:p>
    <w:p w:rsidR="00CD7822" w:rsidRPr="00CD7822" w:rsidRDefault="00CD7822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066AE" w:rsidRPr="00F85AF5" w:rsidRDefault="000066AE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Чабан А. Ю</w:t>
      </w:r>
      <w:r w:rsidRPr="00F85AF5">
        <w:rPr>
          <w:rFonts w:ascii="Times New Roman" w:hAnsi="Times New Roman" w:cs="Times New Roman"/>
          <w:sz w:val="28"/>
          <w:szCs w:val="28"/>
        </w:rPr>
        <w:t xml:space="preserve">. Середнє Подніпров'я у формуванні української козацької держави (на основі аналізу праць дослідників історії України західної діаспори) / Анатолій  Юзефович Чабан // Всеукраїнська </w:t>
      </w:r>
      <w:r w:rsidRPr="00F85AF5">
        <w:rPr>
          <w:rFonts w:ascii="Times New Roman" w:hAnsi="Times New Roman" w:cs="Times New Roman"/>
          <w:sz w:val="28"/>
          <w:szCs w:val="28"/>
        </w:rPr>
        <w:lastRenderedPageBreak/>
        <w:t>конференція музейних працівників : зб. матеріалів</w:t>
      </w:r>
      <w:r w:rsidR="00AD3A8E">
        <w:rPr>
          <w:rFonts w:ascii="Times New Roman" w:hAnsi="Times New Roman" w:cs="Times New Roman"/>
          <w:sz w:val="28"/>
          <w:szCs w:val="28"/>
        </w:rPr>
        <w:t>.</w:t>
      </w:r>
      <w:r w:rsidRPr="00F85AF5">
        <w:rPr>
          <w:rFonts w:ascii="Times New Roman" w:hAnsi="Times New Roman" w:cs="Times New Roman"/>
          <w:sz w:val="28"/>
          <w:szCs w:val="28"/>
        </w:rPr>
        <w:t> </w:t>
      </w:r>
      <w:r w:rsidR="00AD3A8E" w:rsidRPr="00AD3A8E">
        <w:rPr>
          <w:rFonts w:ascii="Times New Roman" w:hAnsi="Times New Roman" w:cs="Times New Roman"/>
          <w:sz w:val="28"/>
          <w:szCs w:val="28"/>
        </w:rPr>
        <w:t>–</w:t>
      </w:r>
      <w:r w:rsidRPr="00F85AF5">
        <w:rPr>
          <w:rFonts w:ascii="Times New Roman" w:hAnsi="Times New Roman" w:cs="Times New Roman"/>
          <w:sz w:val="28"/>
          <w:szCs w:val="28"/>
        </w:rPr>
        <w:t xml:space="preserve"> Черкаси, 1995. </w:t>
      </w:r>
      <w:r w:rsidR="00AD3A8E" w:rsidRPr="00AD3A8E">
        <w:rPr>
          <w:rFonts w:ascii="Times New Roman" w:hAnsi="Times New Roman" w:cs="Times New Roman"/>
          <w:sz w:val="28"/>
          <w:szCs w:val="28"/>
        </w:rPr>
        <w:t>–</w:t>
      </w:r>
      <w:r w:rsidRPr="00F85AF5">
        <w:rPr>
          <w:rFonts w:ascii="Times New Roman" w:hAnsi="Times New Roman" w:cs="Times New Roman"/>
          <w:sz w:val="28"/>
          <w:szCs w:val="28"/>
        </w:rPr>
        <w:t xml:space="preserve"> С. 28</w:t>
      </w:r>
      <w:r w:rsidR="00AD3A8E">
        <w:rPr>
          <w:rFonts w:ascii="Times New Roman" w:hAnsi="Times New Roman" w:cs="Times New Roman"/>
          <w:sz w:val="28"/>
          <w:szCs w:val="28"/>
        </w:rPr>
        <w:t>-</w:t>
      </w:r>
      <w:r w:rsidRPr="00F85AF5">
        <w:rPr>
          <w:rFonts w:ascii="Times New Roman" w:hAnsi="Times New Roman" w:cs="Times New Roman"/>
          <w:sz w:val="28"/>
          <w:szCs w:val="28"/>
        </w:rPr>
        <w:t>34.</w:t>
      </w:r>
    </w:p>
    <w:p w:rsidR="00CD7822" w:rsidRPr="00CD7822" w:rsidRDefault="00CD7822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15404" w:rsidRPr="00F85AF5" w:rsidRDefault="00915404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Pr="00F85AF5">
        <w:rPr>
          <w:rFonts w:ascii="Times New Roman" w:hAnsi="Times New Roman" w:cs="Times New Roman"/>
          <w:sz w:val="28"/>
          <w:szCs w:val="28"/>
        </w:rPr>
        <w:t xml:space="preserve"> Середнє Подніпров’я як центр державотворчих процесів у козацьку добу історії України / А. Чабан // Українська козацька держава: витоки та шляхи історичного розвитку : матеріали Четвертих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Всеукр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. читань, [Черкаси, 16-18 травня 1994 р.]. – Київ; Черкаси, 1994. </w:t>
      </w:r>
      <w:r w:rsidR="00AD3A8E" w:rsidRPr="00AD3A8E">
        <w:rPr>
          <w:rFonts w:ascii="Times New Roman" w:hAnsi="Times New Roman" w:cs="Times New Roman"/>
          <w:sz w:val="28"/>
          <w:szCs w:val="28"/>
        </w:rPr>
        <w:t>–</w:t>
      </w:r>
      <w:r w:rsidRPr="00F85AF5">
        <w:rPr>
          <w:rFonts w:ascii="Times New Roman" w:hAnsi="Times New Roman" w:cs="Times New Roman"/>
          <w:sz w:val="28"/>
          <w:szCs w:val="28"/>
        </w:rPr>
        <w:t xml:space="preserve"> С. 57-61</w:t>
      </w:r>
      <w:r w:rsidR="00CE4380">
        <w:rPr>
          <w:rFonts w:ascii="Times New Roman" w:hAnsi="Times New Roman" w:cs="Times New Roman"/>
          <w:sz w:val="28"/>
          <w:szCs w:val="28"/>
        </w:rPr>
        <w:t>.</w:t>
      </w:r>
    </w:p>
    <w:p w:rsidR="00CD7822" w:rsidRPr="00CD7822" w:rsidRDefault="00CD7822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F20D3" w:rsidRPr="00F85AF5" w:rsidRDefault="00DF20D3" w:rsidP="005F1EC6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Чабан А.</w:t>
      </w:r>
      <w:r w:rsidRPr="00F85AF5">
        <w:rPr>
          <w:rFonts w:ascii="Times New Roman" w:hAnsi="Times New Roman" w:cs="Times New Roman"/>
          <w:sz w:val="28"/>
          <w:szCs w:val="28"/>
        </w:rPr>
        <w:t xml:space="preserve"> Яскраві грані : [до 190-річчя з дня </w:t>
      </w:r>
      <w:proofErr w:type="spellStart"/>
      <w:r w:rsidR="00AD3A8E">
        <w:rPr>
          <w:rFonts w:ascii="Times New Roman" w:hAnsi="Times New Roman" w:cs="Times New Roman"/>
          <w:sz w:val="28"/>
          <w:szCs w:val="28"/>
        </w:rPr>
        <w:t>народж</w:t>
      </w:r>
      <w:proofErr w:type="spellEnd"/>
      <w:r w:rsidR="00AD3A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3A8E">
        <w:rPr>
          <w:rFonts w:ascii="Times New Roman" w:hAnsi="Times New Roman" w:cs="Times New Roman"/>
          <w:sz w:val="28"/>
          <w:szCs w:val="28"/>
        </w:rPr>
        <w:t>М. О. Макси</w:t>
      </w:r>
      <w:r w:rsidR="00F7314F" w:rsidRPr="00F85AF5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F7314F" w:rsidRPr="00F85AF5">
        <w:rPr>
          <w:rFonts w:ascii="Times New Roman" w:hAnsi="Times New Roman" w:cs="Times New Roman"/>
          <w:sz w:val="28"/>
          <w:szCs w:val="28"/>
        </w:rPr>
        <w:t xml:space="preserve">ича] / Анатолій </w:t>
      </w:r>
      <w:r w:rsidRPr="00F85AF5">
        <w:rPr>
          <w:rFonts w:ascii="Times New Roman" w:hAnsi="Times New Roman" w:cs="Times New Roman"/>
          <w:sz w:val="28"/>
          <w:szCs w:val="28"/>
        </w:rPr>
        <w:t xml:space="preserve"> Чабан // Черкас. край. – 1994. – 15 верес.</w:t>
      </w:r>
    </w:p>
    <w:p w:rsidR="006A07BA" w:rsidRDefault="006A07BA" w:rsidP="005F1EC6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C06CF0" w:rsidRDefault="00C06CF0" w:rsidP="005F1EC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82EDC">
        <w:rPr>
          <w:rFonts w:ascii="Times New Roman" w:hAnsi="Times New Roman" w:cs="Times New Roman"/>
          <w:b/>
          <w:sz w:val="32"/>
          <w:szCs w:val="32"/>
          <w:lang w:val="uk-UA"/>
        </w:rPr>
        <w:t>Про А. Ю. Чабана</w:t>
      </w:r>
    </w:p>
    <w:p w:rsidR="00CD7822" w:rsidRPr="00CD7822" w:rsidRDefault="00CD7822" w:rsidP="005F1EC6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06CF0" w:rsidRPr="00F85AF5" w:rsidRDefault="00C06CF0" w:rsidP="005F1EC6">
      <w:pPr>
        <w:pStyle w:val="a4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5AF5">
        <w:rPr>
          <w:rFonts w:ascii="Times New Roman" w:hAnsi="Times New Roman" w:cs="Times New Roman"/>
          <w:b/>
          <w:bCs/>
          <w:sz w:val="28"/>
          <w:szCs w:val="28"/>
        </w:rPr>
        <w:t xml:space="preserve">Голиш Г. </w:t>
      </w:r>
      <w:r w:rsidRPr="00F85AF5">
        <w:rPr>
          <w:rFonts w:ascii="Times New Roman" w:hAnsi="Times New Roman" w:cs="Times New Roman"/>
          <w:sz w:val="28"/>
          <w:szCs w:val="28"/>
        </w:rPr>
        <w:t xml:space="preserve">Життєві метаморфози Анатолія Чабана : [відомому в Україні вченому і освітянину, краєзнавцю, громадсько-політичному діячу </w:t>
      </w:r>
      <w:r w:rsidR="007519F4" w:rsidRPr="007519F4">
        <w:rPr>
          <w:rFonts w:ascii="Times New Roman" w:hAnsi="Times New Roman" w:cs="Times New Roman"/>
          <w:sz w:val="28"/>
          <w:szCs w:val="28"/>
        </w:rPr>
        <w:t>–</w:t>
      </w:r>
      <w:r w:rsidRPr="00F85AF5">
        <w:rPr>
          <w:rFonts w:ascii="Times New Roman" w:hAnsi="Times New Roman" w:cs="Times New Roman"/>
          <w:sz w:val="28"/>
          <w:szCs w:val="28"/>
        </w:rPr>
        <w:t xml:space="preserve"> 75] / </w:t>
      </w:r>
      <w:r w:rsidR="00310AE3" w:rsidRPr="00F85AF5">
        <w:rPr>
          <w:rFonts w:ascii="Times New Roman" w:hAnsi="Times New Roman" w:cs="Times New Roman"/>
          <w:sz w:val="28"/>
          <w:szCs w:val="28"/>
        </w:rPr>
        <w:t>Григорій Голиш</w:t>
      </w:r>
      <w:r w:rsidRPr="00F85AF5">
        <w:rPr>
          <w:rFonts w:ascii="Times New Roman" w:hAnsi="Times New Roman" w:cs="Times New Roman"/>
          <w:sz w:val="28"/>
          <w:szCs w:val="28"/>
        </w:rPr>
        <w:t xml:space="preserve"> // Черкас. край. – 2021. – 8 верес. (№36). – С. 6.</w:t>
      </w:r>
    </w:p>
    <w:p w:rsidR="00B046C9" w:rsidRPr="00B046C9" w:rsidRDefault="00B046C9" w:rsidP="005F1EC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06CF0" w:rsidRPr="00F85AF5" w:rsidRDefault="00C06CF0" w:rsidP="005F1EC6">
      <w:pPr>
        <w:pStyle w:val="a4"/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9 вересня</w:t>
      </w:r>
      <w:r w:rsidRPr="00F85AF5">
        <w:rPr>
          <w:rFonts w:ascii="Times New Roman" w:hAnsi="Times New Roman" w:cs="Times New Roman"/>
          <w:sz w:val="28"/>
          <w:szCs w:val="28"/>
        </w:rPr>
        <w:t xml:space="preserve"> 70 років від дня народження історика А. Ю. Чабана (09.09.1946) // Календар пам’ятних дат Черкащини на 2016 рік. – Черкаси, 2015. – С. 79-82. –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Бібліогр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>. в кінці ст.</w:t>
      </w:r>
    </w:p>
    <w:p w:rsidR="00B046C9" w:rsidRPr="00B046C9" w:rsidRDefault="00B046C9" w:rsidP="005F1EC6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06CF0" w:rsidRPr="00F85AF5" w:rsidRDefault="00C06CF0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 xml:space="preserve">Чабан </w:t>
      </w:r>
      <w:r w:rsidRPr="00F85AF5">
        <w:rPr>
          <w:rFonts w:ascii="Times New Roman" w:hAnsi="Times New Roman" w:cs="Times New Roman"/>
          <w:sz w:val="28"/>
          <w:szCs w:val="28"/>
        </w:rPr>
        <w:t xml:space="preserve">Анатолій Юзефович // Голиш Г. М., Голиш Л. Г. Покликані високим і вічним. Викладачі Черкаського національного університету імені Богдана Хмельницького – члени національних творчих спілок / Григорій Михайлович Голиш, Лариса Григорівна Голиш. – Черкаси, 2013. – С. 84-87. –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Бібліогр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>.</w:t>
      </w:r>
    </w:p>
    <w:p w:rsidR="00D76D06" w:rsidRPr="00F831A6" w:rsidRDefault="00D76D06" w:rsidP="005F1E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  <w:lang w:val="uk-UA"/>
        </w:rPr>
      </w:pPr>
    </w:p>
    <w:p w:rsidR="00141167" w:rsidRPr="00F85AF5" w:rsidRDefault="0017520D" w:rsidP="005F1EC6">
      <w:pPr>
        <w:pStyle w:val="a4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bCs/>
          <w:sz w:val="28"/>
          <w:szCs w:val="28"/>
        </w:rPr>
        <w:t>Мельниченко В</w:t>
      </w:r>
      <w:r w:rsidR="00141167" w:rsidRPr="00F85A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41167" w:rsidRPr="00F85AF5">
        <w:rPr>
          <w:rFonts w:ascii="Times New Roman" w:hAnsi="Times New Roman" w:cs="Times New Roman"/>
          <w:sz w:val="28"/>
          <w:szCs w:val="28"/>
        </w:rPr>
        <w:t xml:space="preserve"> Впевнені у власних силах : [основні етапи становлення та перспективи розвитку Навчально-наукового інституту історії і філософі</w:t>
      </w:r>
      <w:r w:rsidRPr="00F85AF5">
        <w:rPr>
          <w:rFonts w:ascii="Times New Roman" w:hAnsi="Times New Roman" w:cs="Times New Roman"/>
          <w:sz w:val="28"/>
          <w:szCs w:val="28"/>
        </w:rPr>
        <w:t>ї ЧНУ ім. Б. Хмельницького] / Василь</w:t>
      </w:r>
      <w:r w:rsidR="00141167" w:rsidRPr="00F85AF5">
        <w:rPr>
          <w:rFonts w:ascii="Times New Roman" w:hAnsi="Times New Roman" w:cs="Times New Roman"/>
          <w:sz w:val="28"/>
          <w:szCs w:val="28"/>
        </w:rPr>
        <w:t> Мельниченко // Рідна шк. – 2011. – №10. – С.20-24.</w:t>
      </w:r>
    </w:p>
    <w:p w:rsidR="00946B2D" w:rsidRPr="00AD3A8E" w:rsidRDefault="00946B2D" w:rsidP="005F1EC6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A8E">
        <w:rPr>
          <w:rFonts w:ascii="Times New Roman" w:hAnsi="Times New Roman" w:cs="Times New Roman"/>
          <w:b/>
          <w:i/>
          <w:sz w:val="28"/>
          <w:szCs w:val="28"/>
        </w:rPr>
        <w:t xml:space="preserve">Чабан </w:t>
      </w:r>
      <w:r w:rsidR="00DE0675" w:rsidRPr="00AD3A8E">
        <w:rPr>
          <w:rFonts w:ascii="Times New Roman" w:hAnsi="Times New Roman" w:cs="Times New Roman"/>
          <w:b/>
          <w:i/>
          <w:sz w:val="28"/>
          <w:szCs w:val="28"/>
        </w:rPr>
        <w:t>А. Ю.</w:t>
      </w:r>
      <w:r w:rsidR="00DE0675" w:rsidRPr="00AD3A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3A8E">
        <w:rPr>
          <w:rFonts w:ascii="Times New Roman" w:hAnsi="Times New Roman" w:cs="Times New Roman"/>
          <w:i/>
          <w:sz w:val="28"/>
          <w:szCs w:val="28"/>
        </w:rPr>
        <w:t>– с. 20, 21.</w:t>
      </w:r>
    </w:p>
    <w:p w:rsidR="000B3867" w:rsidRPr="000C727E" w:rsidRDefault="000B3867" w:rsidP="005F1E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141167" w:rsidRPr="00F85AF5" w:rsidRDefault="0017520D" w:rsidP="005F1EC6">
      <w:pPr>
        <w:pStyle w:val="a4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AF5">
        <w:rPr>
          <w:rFonts w:ascii="Times New Roman" w:hAnsi="Times New Roman" w:cs="Times New Roman"/>
          <w:b/>
          <w:bCs/>
          <w:sz w:val="28"/>
          <w:szCs w:val="28"/>
        </w:rPr>
        <w:t>Андреєва</w:t>
      </w:r>
      <w:proofErr w:type="spellEnd"/>
      <w:r w:rsidRPr="00F85AF5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AA0904" w:rsidRPr="00F85A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A0904" w:rsidRPr="00F85AF5">
        <w:rPr>
          <w:rFonts w:ascii="Times New Roman" w:hAnsi="Times New Roman" w:cs="Times New Roman"/>
          <w:sz w:val="28"/>
          <w:szCs w:val="28"/>
        </w:rPr>
        <w:t xml:space="preserve">  Обласні </w:t>
      </w:r>
      <w:proofErr w:type="spellStart"/>
      <w:r w:rsidR="00AA0904" w:rsidRPr="00F85AF5">
        <w:rPr>
          <w:rFonts w:ascii="Times New Roman" w:hAnsi="Times New Roman" w:cs="Times New Roman"/>
          <w:sz w:val="28"/>
          <w:szCs w:val="28"/>
        </w:rPr>
        <w:t>екс-керівники</w:t>
      </w:r>
      <w:proofErr w:type="spellEnd"/>
      <w:r w:rsidR="00AA0904" w:rsidRPr="00F85AF5">
        <w:rPr>
          <w:rFonts w:ascii="Times New Roman" w:hAnsi="Times New Roman" w:cs="Times New Roman"/>
          <w:sz w:val="28"/>
          <w:szCs w:val="28"/>
        </w:rPr>
        <w:t xml:space="preserve"> викладають, видають</w:t>
      </w:r>
      <w:r w:rsidRPr="00F85AF5">
        <w:rPr>
          <w:rFonts w:ascii="Times New Roman" w:hAnsi="Times New Roman" w:cs="Times New Roman"/>
          <w:sz w:val="28"/>
          <w:szCs w:val="28"/>
        </w:rPr>
        <w:t xml:space="preserve"> книжки та няньчать онуків / Марія </w:t>
      </w:r>
      <w:proofErr w:type="spellStart"/>
      <w:r w:rsidR="00AA0904" w:rsidRPr="00F85AF5">
        <w:rPr>
          <w:rFonts w:ascii="Times New Roman" w:hAnsi="Times New Roman" w:cs="Times New Roman"/>
          <w:sz w:val="28"/>
          <w:szCs w:val="28"/>
        </w:rPr>
        <w:t>Андреєва</w:t>
      </w:r>
      <w:proofErr w:type="spellEnd"/>
      <w:r w:rsidR="00AA0904" w:rsidRPr="00F85AF5">
        <w:rPr>
          <w:rFonts w:ascii="Times New Roman" w:hAnsi="Times New Roman" w:cs="Times New Roman"/>
          <w:sz w:val="28"/>
          <w:szCs w:val="28"/>
        </w:rPr>
        <w:t xml:space="preserve"> // Прес-Центр. – 2011. – 21 верес. (№38). – С.11.</w:t>
      </w:r>
    </w:p>
    <w:p w:rsidR="00946B2D" w:rsidRPr="00AD3A8E" w:rsidRDefault="00946B2D" w:rsidP="005F1EC6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A8E">
        <w:rPr>
          <w:rFonts w:ascii="Times New Roman" w:hAnsi="Times New Roman" w:cs="Times New Roman"/>
          <w:b/>
          <w:i/>
          <w:sz w:val="28"/>
          <w:szCs w:val="28"/>
        </w:rPr>
        <w:t xml:space="preserve">Чабан </w:t>
      </w:r>
      <w:r w:rsidR="00DE0675" w:rsidRPr="00AD3A8E">
        <w:rPr>
          <w:rFonts w:ascii="Times New Roman" w:hAnsi="Times New Roman" w:cs="Times New Roman"/>
          <w:b/>
          <w:i/>
          <w:sz w:val="28"/>
          <w:szCs w:val="28"/>
        </w:rPr>
        <w:t>А. Ю.</w:t>
      </w:r>
      <w:r w:rsidR="00DE0675" w:rsidRPr="00AD3A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46D4" w:rsidRPr="00AD3A8E">
        <w:rPr>
          <w:rFonts w:ascii="Times New Roman" w:hAnsi="Times New Roman" w:cs="Times New Roman"/>
          <w:i/>
          <w:sz w:val="28"/>
          <w:szCs w:val="28"/>
        </w:rPr>
        <w:t>– у</w:t>
      </w:r>
      <w:r w:rsidRPr="00AD3A8E">
        <w:rPr>
          <w:rFonts w:ascii="Times New Roman" w:hAnsi="Times New Roman" w:cs="Times New Roman"/>
          <w:i/>
          <w:sz w:val="28"/>
          <w:szCs w:val="28"/>
        </w:rPr>
        <w:t xml:space="preserve"> тексті.</w:t>
      </w:r>
    </w:p>
    <w:p w:rsidR="00CD7822" w:rsidRPr="00CD7822" w:rsidRDefault="00CD7822" w:rsidP="005F1E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C06CF0" w:rsidRPr="00F85AF5" w:rsidRDefault="00C06CF0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lastRenderedPageBreak/>
        <w:t>Відгомін</w:t>
      </w:r>
      <w:r w:rsidR="00BB4829" w:rsidRPr="00F85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B45">
        <w:rPr>
          <w:rFonts w:ascii="Times New Roman" w:hAnsi="Times New Roman" w:cs="Times New Roman"/>
          <w:sz w:val="28"/>
          <w:szCs w:val="28"/>
        </w:rPr>
        <w:t xml:space="preserve">: </w:t>
      </w:r>
      <w:r w:rsidRPr="00F85AF5">
        <w:rPr>
          <w:rFonts w:ascii="Times New Roman" w:hAnsi="Times New Roman" w:cs="Times New Roman"/>
          <w:sz w:val="28"/>
          <w:szCs w:val="28"/>
        </w:rPr>
        <w:t>імідж Черкаського національного університету імені Богдана Хмельницького в інформаційному просторі. №2 / уклад. Л. Г. Голиш. – Черкаси : Вид. від. ЧНУ ім. Б. Хмельницького, 2009. – 48 с.</w:t>
      </w:r>
    </w:p>
    <w:p w:rsidR="00C06CF0" w:rsidRPr="00AD3A8E" w:rsidRDefault="00C06CF0" w:rsidP="005F1EC6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A8E">
        <w:rPr>
          <w:rFonts w:ascii="Times New Roman" w:hAnsi="Times New Roman" w:cs="Times New Roman"/>
          <w:b/>
          <w:i/>
          <w:sz w:val="28"/>
          <w:szCs w:val="28"/>
        </w:rPr>
        <w:t>Чабан А. Ю.</w:t>
      </w:r>
      <w:r w:rsidRPr="00AD3A8E">
        <w:rPr>
          <w:rFonts w:ascii="Times New Roman" w:hAnsi="Times New Roman" w:cs="Times New Roman"/>
          <w:i/>
          <w:sz w:val="28"/>
          <w:szCs w:val="28"/>
        </w:rPr>
        <w:t xml:space="preserve"> – див. Іменний покажчик.</w:t>
      </w:r>
    </w:p>
    <w:p w:rsidR="00C06CF0" w:rsidRPr="00F85AF5" w:rsidRDefault="00C06CF0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Шевченків край</w:t>
      </w:r>
      <w:r w:rsidRPr="00F85AF5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іст.-етногр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дослідж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>. /</w:t>
      </w:r>
      <w:r w:rsidR="00B02EEC" w:rsidRPr="00F8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Щербатюк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>; Ін-т історії України НАНУ ; КНУВС. – Київ : Наук. думка, 2009. – 546 с. – (Історія регіонів України).</w:t>
      </w:r>
    </w:p>
    <w:p w:rsidR="00C06CF0" w:rsidRPr="00AD3A8E" w:rsidRDefault="00C06CF0" w:rsidP="005F1EC6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A8E">
        <w:rPr>
          <w:rFonts w:ascii="Times New Roman" w:hAnsi="Times New Roman" w:cs="Times New Roman"/>
          <w:b/>
          <w:i/>
          <w:sz w:val="28"/>
          <w:szCs w:val="28"/>
        </w:rPr>
        <w:t>Чабан А. Ю</w:t>
      </w:r>
      <w:r w:rsidRPr="00AD3A8E">
        <w:rPr>
          <w:rFonts w:ascii="Times New Roman" w:hAnsi="Times New Roman" w:cs="Times New Roman"/>
          <w:i/>
          <w:sz w:val="28"/>
          <w:szCs w:val="28"/>
        </w:rPr>
        <w:t>. – с. 85, 91, 93.</w:t>
      </w:r>
    </w:p>
    <w:p w:rsidR="00837234" w:rsidRPr="00F85AF5" w:rsidRDefault="00C06CF0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Кафедра історії та етнології України</w:t>
      </w:r>
      <w:r w:rsidRPr="00F85AF5">
        <w:rPr>
          <w:rFonts w:ascii="Times New Roman" w:hAnsi="Times New Roman" w:cs="Times New Roman"/>
          <w:sz w:val="28"/>
          <w:szCs w:val="28"/>
        </w:rPr>
        <w:t xml:space="preserve"> // Черкаський національний університет імені Богдана Хмельницького : історія звершення особистості / [голова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. А. І.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Кузьмінський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>]. – Київ, 2009. – С 95.</w:t>
      </w:r>
    </w:p>
    <w:p w:rsidR="00C06CF0" w:rsidRPr="00AD3A8E" w:rsidRDefault="00C06CF0" w:rsidP="005F1EC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3A8E">
        <w:rPr>
          <w:rFonts w:ascii="Times New Roman" w:hAnsi="Times New Roman" w:cs="Times New Roman"/>
          <w:b/>
          <w:i/>
          <w:sz w:val="28"/>
          <w:szCs w:val="28"/>
        </w:rPr>
        <w:t>Чабан А. Ю.</w:t>
      </w:r>
      <w:r w:rsidRPr="00AD3A8E">
        <w:rPr>
          <w:rFonts w:ascii="Times New Roman" w:hAnsi="Times New Roman" w:cs="Times New Roman"/>
          <w:i/>
          <w:sz w:val="28"/>
          <w:szCs w:val="28"/>
        </w:rPr>
        <w:t xml:space="preserve"> – у тексті.</w:t>
      </w:r>
    </w:p>
    <w:p w:rsidR="00C06CF0" w:rsidRPr="00F85AF5" w:rsidRDefault="00C06CF0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 xml:space="preserve">Кафедра історіографії, </w:t>
      </w:r>
      <w:r w:rsidRPr="00F85AF5">
        <w:rPr>
          <w:rFonts w:ascii="Times New Roman" w:hAnsi="Times New Roman" w:cs="Times New Roman"/>
          <w:sz w:val="28"/>
          <w:szCs w:val="28"/>
        </w:rPr>
        <w:t xml:space="preserve">джерелознавства та спеціальних історичних дисциплін // Черкаський національний університет імені Богдана Хмельницького: історія звершення особистості/ [голова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р</w:t>
      </w:r>
      <w:r w:rsidR="00AD3A8E">
        <w:rPr>
          <w:rFonts w:ascii="Times New Roman" w:hAnsi="Times New Roman" w:cs="Times New Roman"/>
          <w:sz w:val="28"/>
          <w:szCs w:val="28"/>
        </w:rPr>
        <w:t>едкол</w:t>
      </w:r>
      <w:proofErr w:type="spellEnd"/>
      <w:r w:rsidR="00AD3A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3A8E">
        <w:rPr>
          <w:rFonts w:ascii="Times New Roman" w:hAnsi="Times New Roman" w:cs="Times New Roman"/>
          <w:sz w:val="28"/>
          <w:szCs w:val="28"/>
        </w:rPr>
        <w:t>А. І. </w:t>
      </w:r>
      <w:r w:rsidRPr="00F85AF5">
        <w:rPr>
          <w:rFonts w:ascii="Times New Roman" w:hAnsi="Times New Roman" w:cs="Times New Roman"/>
          <w:sz w:val="28"/>
          <w:szCs w:val="28"/>
        </w:rPr>
        <w:t>Кузьмінсь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>кий]. – Київ, 2009. – С 96-97.</w:t>
      </w:r>
    </w:p>
    <w:p w:rsidR="00C06CF0" w:rsidRPr="00AD3A8E" w:rsidRDefault="00C06CF0" w:rsidP="005F1EC6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A8E">
        <w:rPr>
          <w:rFonts w:ascii="Times New Roman" w:hAnsi="Times New Roman" w:cs="Times New Roman"/>
          <w:b/>
          <w:i/>
          <w:sz w:val="28"/>
          <w:szCs w:val="28"/>
        </w:rPr>
        <w:t>Чабан А. Ю.</w:t>
      </w:r>
      <w:r w:rsidRPr="00AD3A8E">
        <w:rPr>
          <w:rFonts w:ascii="Times New Roman" w:hAnsi="Times New Roman" w:cs="Times New Roman"/>
          <w:i/>
          <w:sz w:val="28"/>
          <w:szCs w:val="28"/>
        </w:rPr>
        <w:t xml:space="preserve"> – у тексті.</w:t>
      </w:r>
    </w:p>
    <w:p w:rsidR="00C06CF0" w:rsidRPr="00F85AF5" w:rsidRDefault="00C06CF0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Чабан Анатолій Юзефович</w:t>
      </w:r>
      <w:r w:rsidRPr="00F85AF5">
        <w:rPr>
          <w:rFonts w:ascii="Times New Roman" w:hAnsi="Times New Roman" w:cs="Times New Roman"/>
          <w:sz w:val="28"/>
          <w:szCs w:val="28"/>
        </w:rPr>
        <w:t xml:space="preserve"> – доктор історичних наук, професор :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біобібліогр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покажч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. / уклад. : О. З.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Медалієва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, Л. І.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Синявська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 ; автор вст. слова В. М. Мельнич</w:t>
      </w:r>
      <w:r w:rsidR="00CE6A48" w:rsidRPr="00F85AF5">
        <w:rPr>
          <w:rFonts w:ascii="Times New Roman" w:hAnsi="Times New Roman" w:cs="Times New Roman"/>
          <w:sz w:val="28"/>
          <w:szCs w:val="28"/>
        </w:rPr>
        <w:t>енко. – Черкаси : вид-во ЧНУ ім</w:t>
      </w:r>
      <w:r w:rsidR="00AD3A8E">
        <w:rPr>
          <w:rFonts w:ascii="Times New Roman" w:hAnsi="Times New Roman" w:cs="Times New Roman"/>
          <w:sz w:val="28"/>
          <w:szCs w:val="28"/>
        </w:rPr>
        <w:t>. Б.</w:t>
      </w:r>
      <w:r w:rsidR="00AD3A8E">
        <w:t> </w:t>
      </w:r>
      <w:r w:rsidRPr="00F85AF5">
        <w:rPr>
          <w:rFonts w:ascii="Times New Roman" w:hAnsi="Times New Roman" w:cs="Times New Roman"/>
          <w:sz w:val="28"/>
          <w:szCs w:val="28"/>
        </w:rPr>
        <w:t>Хмельницького, 2007. – 44 с.</w:t>
      </w:r>
    </w:p>
    <w:p w:rsidR="00590FA3" w:rsidRPr="00590FA3" w:rsidRDefault="00590FA3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06CF0" w:rsidRPr="00F85AF5" w:rsidRDefault="00C06CF0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AF5">
        <w:rPr>
          <w:rFonts w:ascii="Times New Roman" w:hAnsi="Times New Roman" w:cs="Times New Roman"/>
          <w:b/>
          <w:sz w:val="28"/>
          <w:szCs w:val="28"/>
        </w:rPr>
        <w:t>Бушин</w:t>
      </w:r>
      <w:proofErr w:type="spellEnd"/>
      <w:r w:rsidRPr="00F85AF5">
        <w:rPr>
          <w:rFonts w:ascii="Times New Roman" w:hAnsi="Times New Roman" w:cs="Times New Roman"/>
          <w:b/>
          <w:sz w:val="28"/>
          <w:szCs w:val="28"/>
        </w:rPr>
        <w:t xml:space="preserve"> М. І.</w:t>
      </w:r>
      <w:r w:rsidR="001D466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D4661">
        <w:rPr>
          <w:rFonts w:ascii="Times New Roman" w:hAnsi="Times New Roman" w:cs="Times New Roman"/>
          <w:b/>
          <w:sz w:val="28"/>
          <w:szCs w:val="28"/>
        </w:rPr>
        <w:t>Єрмілов</w:t>
      </w:r>
      <w:proofErr w:type="spellEnd"/>
      <w:r w:rsidR="001D4661">
        <w:rPr>
          <w:rFonts w:ascii="Times New Roman" w:hAnsi="Times New Roman" w:cs="Times New Roman"/>
          <w:b/>
          <w:sz w:val="28"/>
          <w:szCs w:val="28"/>
        </w:rPr>
        <w:t xml:space="preserve"> Є. П.</w:t>
      </w:r>
      <w:r w:rsidRPr="00F85AF5">
        <w:rPr>
          <w:rFonts w:ascii="Times New Roman" w:hAnsi="Times New Roman" w:cs="Times New Roman"/>
          <w:sz w:val="28"/>
          <w:szCs w:val="28"/>
        </w:rPr>
        <w:t xml:space="preserve"> Чабан Анатолій Юзефович / М. І.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Бушин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, Є. П.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Єрмілов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 // Черкаський край в особах. 1941-2001. Місто Черкаси. – Черкаси, 2005. –С. 468 : фото. – (Черкаський край в особах).</w:t>
      </w:r>
    </w:p>
    <w:p w:rsidR="00590FA3" w:rsidRDefault="00590FA3" w:rsidP="005F1EC6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06CF0" w:rsidRPr="00F85AF5" w:rsidRDefault="00C06CF0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Пономаренко М. Ф</w:t>
      </w:r>
      <w:r w:rsidR="005C45CC" w:rsidRPr="00F85AF5">
        <w:rPr>
          <w:rFonts w:ascii="Times New Roman" w:hAnsi="Times New Roman" w:cs="Times New Roman"/>
          <w:sz w:val="28"/>
          <w:szCs w:val="28"/>
        </w:rPr>
        <w:t>. Чабан Анатолій Юзефович / Михайло Федорович Понома</w:t>
      </w:r>
      <w:r w:rsidRPr="00F85AF5">
        <w:rPr>
          <w:rFonts w:ascii="Times New Roman" w:hAnsi="Times New Roman" w:cs="Times New Roman"/>
          <w:sz w:val="28"/>
          <w:szCs w:val="28"/>
        </w:rPr>
        <w:t>ренко // Краєзнавці Черкащини :</w:t>
      </w:r>
      <w:r w:rsidR="005C45CC" w:rsidRPr="00F8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5CC" w:rsidRPr="00F85AF5">
        <w:rPr>
          <w:rFonts w:ascii="Times New Roman" w:hAnsi="Times New Roman" w:cs="Times New Roman"/>
          <w:sz w:val="28"/>
          <w:szCs w:val="28"/>
        </w:rPr>
        <w:t>біобібліогр</w:t>
      </w:r>
      <w:proofErr w:type="spellEnd"/>
      <w:r w:rsidR="005C45CC" w:rsidRPr="00F85AF5">
        <w:rPr>
          <w:rFonts w:ascii="Times New Roman" w:hAnsi="Times New Roman" w:cs="Times New Roman"/>
          <w:sz w:val="28"/>
          <w:szCs w:val="28"/>
        </w:rPr>
        <w:t>. словник. – Золото</w:t>
      </w:r>
      <w:r w:rsidRPr="00F85AF5">
        <w:rPr>
          <w:rFonts w:ascii="Times New Roman" w:hAnsi="Times New Roman" w:cs="Times New Roman"/>
          <w:sz w:val="28"/>
          <w:szCs w:val="28"/>
        </w:rPr>
        <w:t>ноша, 2003. – С. 91.</w:t>
      </w:r>
    </w:p>
    <w:p w:rsidR="00590FA3" w:rsidRPr="00590FA3" w:rsidRDefault="00590FA3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06CF0" w:rsidRPr="00F85AF5" w:rsidRDefault="00C06CF0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Голиш Г</w:t>
      </w:r>
      <w:r w:rsidRPr="00F85AF5">
        <w:rPr>
          <w:rFonts w:ascii="Times New Roman" w:hAnsi="Times New Roman" w:cs="Times New Roman"/>
          <w:sz w:val="28"/>
          <w:szCs w:val="28"/>
        </w:rPr>
        <w:t>. Натхненна й мудра хода життєва : [інтерв’ю з ученим, освітянином, краєзнавцем, державним діячем А. Ю. Чабаном про його  життя і творчість] / Григорій Голиш // Нова доба. – 2016. –</w:t>
      </w:r>
      <w:r w:rsidR="0074627A" w:rsidRPr="00F85AF5">
        <w:rPr>
          <w:rFonts w:ascii="Times New Roman" w:hAnsi="Times New Roman" w:cs="Times New Roman"/>
          <w:sz w:val="28"/>
          <w:szCs w:val="28"/>
        </w:rPr>
        <w:t xml:space="preserve"> </w:t>
      </w:r>
      <w:r w:rsidRPr="00F85AF5">
        <w:rPr>
          <w:rFonts w:ascii="Times New Roman" w:hAnsi="Times New Roman" w:cs="Times New Roman"/>
          <w:sz w:val="28"/>
          <w:szCs w:val="28"/>
        </w:rPr>
        <w:t xml:space="preserve">8 верес. </w:t>
      </w:r>
      <w:r w:rsidR="00AD3A8E" w:rsidRPr="00AD3A8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85AF5">
        <w:rPr>
          <w:rFonts w:ascii="Times New Roman" w:hAnsi="Times New Roman" w:cs="Times New Roman"/>
          <w:sz w:val="28"/>
          <w:szCs w:val="28"/>
        </w:rPr>
        <w:t xml:space="preserve"> С. 8.</w:t>
      </w:r>
    </w:p>
    <w:p w:rsidR="00590FA3" w:rsidRPr="00590FA3" w:rsidRDefault="00590FA3" w:rsidP="005F1EC6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03EEE" w:rsidRPr="00F85AF5" w:rsidRDefault="00C06CF0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sz w:val="28"/>
          <w:szCs w:val="28"/>
        </w:rPr>
        <w:t>Цвіркун М.</w:t>
      </w:r>
      <w:r w:rsidRPr="00F8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Віч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віч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 із завідувач</w:t>
      </w:r>
      <w:r w:rsidR="00110515" w:rsidRPr="00F85AF5">
        <w:rPr>
          <w:rFonts w:ascii="Times New Roman" w:hAnsi="Times New Roman" w:cs="Times New Roman"/>
          <w:sz w:val="28"/>
          <w:szCs w:val="28"/>
        </w:rPr>
        <w:t>а</w:t>
      </w:r>
      <w:r w:rsidRPr="00F85AF5">
        <w:rPr>
          <w:rFonts w:ascii="Times New Roman" w:hAnsi="Times New Roman" w:cs="Times New Roman"/>
          <w:sz w:val="28"/>
          <w:szCs w:val="28"/>
        </w:rPr>
        <w:t>ми кафедри історії України : [інтерв</w:t>
      </w:r>
      <w:r w:rsidR="00AD3A8E" w:rsidRPr="00AD3A8E">
        <w:rPr>
          <w:rFonts w:ascii="Times New Roman" w:hAnsi="Times New Roman" w:cs="Times New Roman"/>
          <w:sz w:val="28"/>
          <w:szCs w:val="28"/>
        </w:rPr>
        <w:t>’</w:t>
      </w:r>
      <w:r w:rsidRPr="00F85AF5">
        <w:rPr>
          <w:rFonts w:ascii="Times New Roman" w:hAnsi="Times New Roman" w:cs="Times New Roman"/>
          <w:sz w:val="28"/>
          <w:szCs w:val="28"/>
        </w:rPr>
        <w:t>ю з завідувачами каф</w:t>
      </w:r>
      <w:r w:rsidR="00AD3A8E">
        <w:rPr>
          <w:rFonts w:ascii="Times New Roman" w:hAnsi="Times New Roman" w:cs="Times New Roman"/>
          <w:sz w:val="28"/>
          <w:szCs w:val="28"/>
        </w:rPr>
        <w:t>едри історії України ЧНУ ім. Б. </w:t>
      </w:r>
      <w:r w:rsidRPr="00F85AF5">
        <w:rPr>
          <w:rFonts w:ascii="Times New Roman" w:hAnsi="Times New Roman" w:cs="Times New Roman"/>
          <w:sz w:val="28"/>
          <w:szCs w:val="28"/>
        </w:rPr>
        <w:t xml:space="preserve">Хмельницького А. Чабаном, В. Мельниченком та В.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Масненком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>] / Марина Цвіркун. – Серйозна студент. газ. – 2009. – груд. (№</w:t>
      </w:r>
      <w:r w:rsidR="006167B3">
        <w:rPr>
          <w:rFonts w:ascii="Times New Roman" w:hAnsi="Times New Roman" w:cs="Times New Roman"/>
          <w:sz w:val="28"/>
          <w:szCs w:val="28"/>
        </w:rPr>
        <w:t xml:space="preserve"> </w:t>
      </w:r>
      <w:r w:rsidRPr="00F85AF5">
        <w:rPr>
          <w:rFonts w:ascii="Times New Roman" w:hAnsi="Times New Roman" w:cs="Times New Roman"/>
          <w:sz w:val="28"/>
          <w:szCs w:val="28"/>
        </w:rPr>
        <w:t>1). – С. 3-4.</w:t>
      </w:r>
    </w:p>
    <w:p w:rsidR="00590FA3" w:rsidRPr="00590FA3" w:rsidRDefault="00590FA3" w:rsidP="005F1E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303EEE" w:rsidRPr="00F85AF5" w:rsidRDefault="006229B1" w:rsidP="005F1EC6">
      <w:pPr>
        <w:pStyle w:val="a4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A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Калиновська</w:t>
      </w:r>
      <w:proofErr w:type="spellEnd"/>
      <w:r w:rsidRPr="00F85AF5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="00303EEE" w:rsidRPr="00F85A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85AF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85AF5">
        <w:rPr>
          <w:rFonts w:ascii="Times New Roman" w:hAnsi="Times New Roman" w:cs="Times New Roman"/>
          <w:bCs/>
          <w:sz w:val="28"/>
          <w:szCs w:val="28"/>
        </w:rPr>
        <w:t>Жук П.</w:t>
      </w:r>
      <w:r w:rsidR="00303EEE" w:rsidRPr="00F85AF5">
        <w:rPr>
          <w:rFonts w:ascii="Times New Roman" w:hAnsi="Times New Roman" w:cs="Times New Roman"/>
          <w:sz w:val="28"/>
          <w:szCs w:val="28"/>
        </w:rPr>
        <w:t xml:space="preserve"> Край високого натхнення : [про </w:t>
      </w:r>
      <w:r w:rsidRPr="00F85AF5">
        <w:rPr>
          <w:rFonts w:ascii="Times New Roman" w:hAnsi="Times New Roman" w:cs="Times New Roman"/>
          <w:sz w:val="28"/>
          <w:szCs w:val="28"/>
        </w:rPr>
        <w:t xml:space="preserve">презентацію </w:t>
      </w:r>
      <w:r w:rsidR="00C1244E">
        <w:rPr>
          <w:rFonts w:ascii="Times New Roman" w:hAnsi="Times New Roman" w:cs="Times New Roman"/>
          <w:sz w:val="28"/>
          <w:szCs w:val="28"/>
        </w:rPr>
        <w:t>кн. «</w:t>
      </w:r>
      <w:r w:rsidR="00303EEE" w:rsidRPr="00F85AF5">
        <w:rPr>
          <w:rFonts w:ascii="Times New Roman" w:hAnsi="Times New Roman" w:cs="Times New Roman"/>
          <w:sz w:val="28"/>
          <w:szCs w:val="28"/>
        </w:rPr>
        <w:t>Черкащи</w:t>
      </w:r>
      <w:r w:rsidRPr="00F85AF5">
        <w:rPr>
          <w:rFonts w:ascii="Times New Roman" w:hAnsi="Times New Roman" w:cs="Times New Roman"/>
          <w:sz w:val="28"/>
          <w:szCs w:val="28"/>
        </w:rPr>
        <w:t xml:space="preserve">на </w:t>
      </w:r>
      <w:r w:rsidR="00CE4380" w:rsidRPr="00CE438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1244E">
        <w:rPr>
          <w:rFonts w:ascii="Times New Roman" w:hAnsi="Times New Roman" w:cs="Times New Roman"/>
          <w:sz w:val="28"/>
          <w:szCs w:val="28"/>
        </w:rPr>
        <w:t xml:space="preserve"> духовності скарбниця»</w:t>
      </w:r>
      <w:r w:rsidR="00375426" w:rsidRPr="00F85AF5">
        <w:rPr>
          <w:rFonts w:ascii="Times New Roman" w:hAnsi="Times New Roman" w:cs="Times New Roman"/>
          <w:sz w:val="28"/>
          <w:szCs w:val="28"/>
        </w:rPr>
        <w:t>] /</w:t>
      </w:r>
      <w:proofErr w:type="spellStart"/>
      <w:r w:rsidR="00375426" w:rsidRPr="00F85AF5">
        <w:rPr>
          <w:rFonts w:ascii="Times New Roman" w:hAnsi="Times New Roman" w:cs="Times New Roman"/>
          <w:sz w:val="28"/>
          <w:szCs w:val="28"/>
        </w:rPr>
        <w:t> Тетя</w:t>
      </w:r>
      <w:r w:rsidRPr="00F85AF5">
        <w:rPr>
          <w:rFonts w:ascii="Times New Roman" w:hAnsi="Times New Roman" w:cs="Times New Roman"/>
          <w:sz w:val="28"/>
          <w:szCs w:val="28"/>
        </w:rPr>
        <w:t>на</w:t>
      </w:r>
      <w:r w:rsidR="00303EEE" w:rsidRPr="00F85AF5">
        <w:rPr>
          <w:rFonts w:ascii="Times New Roman" w:hAnsi="Times New Roman" w:cs="Times New Roman"/>
          <w:sz w:val="28"/>
          <w:szCs w:val="28"/>
        </w:rPr>
        <w:t> Кал</w:t>
      </w:r>
      <w:proofErr w:type="spellEnd"/>
      <w:r w:rsidR="00303EEE" w:rsidRPr="00F85AF5">
        <w:rPr>
          <w:rFonts w:ascii="Times New Roman" w:hAnsi="Times New Roman" w:cs="Times New Roman"/>
          <w:sz w:val="28"/>
          <w:szCs w:val="28"/>
        </w:rPr>
        <w:t>иновська</w:t>
      </w:r>
      <w:r w:rsidRPr="00F85AF5">
        <w:rPr>
          <w:rFonts w:ascii="Times New Roman" w:hAnsi="Times New Roman" w:cs="Times New Roman"/>
          <w:sz w:val="28"/>
          <w:szCs w:val="28"/>
        </w:rPr>
        <w:t>, Петро Жук</w:t>
      </w:r>
      <w:r w:rsidR="00303EEE" w:rsidRPr="00F85AF5">
        <w:rPr>
          <w:rFonts w:ascii="Times New Roman" w:hAnsi="Times New Roman" w:cs="Times New Roman"/>
          <w:sz w:val="28"/>
          <w:szCs w:val="28"/>
        </w:rPr>
        <w:t xml:space="preserve"> // Земля Черкаська. – 2009. – 28 серп. (№35). – С. 4.</w:t>
      </w:r>
    </w:p>
    <w:p w:rsidR="006229B1" w:rsidRPr="00AD3A8E" w:rsidRDefault="006229B1" w:rsidP="005F1EC6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3A8E">
        <w:rPr>
          <w:rFonts w:ascii="Times New Roman" w:hAnsi="Times New Roman" w:cs="Times New Roman"/>
          <w:b/>
          <w:i/>
          <w:sz w:val="28"/>
          <w:szCs w:val="28"/>
        </w:rPr>
        <w:t>Чабан</w:t>
      </w:r>
      <w:r w:rsidR="00DE0675" w:rsidRPr="00AD3A8E">
        <w:rPr>
          <w:rFonts w:ascii="Times New Roman" w:hAnsi="Times New Roman" w:cs="Times New Roman"/>
          <w:b/>
          <w:i/>
          <w:sz w:val="28"/>
          <w:szCs w:val="28"/>
        </w:rPr>
        <w:t xml:space="preserve"> А. Ю</w:t>
      </w:r>
      <w:r w:rsidR="00375426" w:rsidRPr="00AD3A8E">
        <w:rPr>
          <w:rFonts w:ascii="Times New Roman" w:hAnsi="Times New Roman" w:cs="Times New Roman"/>
          <w:i/>
          <w:sz w:val="28"/>
          <w:szCs w:val="28"/>
        </w:rPr>
        <w:t>.</w:t>
      </w:r>
      <w:r w:rsidRPr="00AD3A8E">
        <w:rPr>
          <w:rFonts w:ascii="Times New Roman" w:hAnsi="Times New Roman" w:cs="Times New Roman"/>
          <w:i/>
          <w:sz w:val="28"/>
          <w:szCs w:val="28"/>
        </w:rPr>
        <w:t xml:space="preserve"> – у тексті.</w:t>
      </w:r>
    </w:p>
    <w:p w:rsidR="00303EEE" w:rsidRPr="00590FA3" w:rsidRDefault="00303EEE" w:rsidP="005F1E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42F5A" w:rsidRPr="00F85AF5" w:rsidRDefault="00C954A0" w:rsidP="005F1EC6">
      <w:pPr>
        <w:pStyle w:val="a4"/>
        <w:numPr>
          <w:ilvl w:val="0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Титаренко Л</w:t>
      </w:r>
      <w:r w:rsidR="00542F5A" w:rsidRPr="00F85AF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73124" w:rsidRPr="00F85AF5">
        <w:rPr>
          <w:rFonts w:ascii="Times New Roman" w:hAnsi="Times New Roman" w:cs="Times New Roman"/>
          <w:sz w:val="28"/>
          <w:szCs w:val="28"/>
        </w:rPr>
        <w:t xml:space="preserve"> </w:t>
      </w:r>
      <w:r w:rsidR="00542F5A" w:rsidRPr="00F85AF5">
        <w:rPr>
          <w:rFonts w:ascii="Times New Roman" w:hAnsi="Times New Roman" w:cs="Times New Roman"/>
          <w:sz w:val="28"/>
          <w:szCs w:val="28"/>
        </w:rPr>
        <w:t>З глибини народ</w:t>
      </w:r>
      <w:r>
        <w:rPr>
          <w:rFonts w:ascii="Times New Roman" w:hAnsi="Times New Roman" w:cs="Times New Roman"/>
          <w:sz w:val="28"/>
          <w:szCs w:val="28"/>
        </w:rPr>
        <w:t>них джерел : [презентовано кн. «</w:t>
      </w:r>
      <w:r w:rsidR="00542F5A" w:rsidRPr="00F85AF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еркащина </w:t>
      </w:r>
      <w:r w:rsidR="00CE4380" w:rsidRPr="00CE4380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духовності скарбниця», вид-во «Бізнес-стиль»</w:t>
      </w:r>
      <w:r w:rsidR="00542F5A" w:rsidRPr="00F85AF5">
        <w:rPr>
          <w:rFonts w:ascii="Times New Roman" w:hAnsi="Times New Roman" w:cs="Times New Roman"/>
          <w:sz w:val="28"/>
          <w:szCs w:val="28"/>
        </w:rPr>
        <w:t xml:space="preserve">, 2009; ред. </w:t>
      </w:r>
      <w:proofErr w:type="spellStart"/>
      <w:r w:rsidR="00542F5A" w:rsidRPr="00F85AF5">
        <w:rPr>
          <w:rFonts w:ascii="Times New Roman" w:hAnsi="Times New Roman" w:cs="Times New Roman"/>
          <w:sz w:val="28"/>
          <w:szCs w:val="28"/>
        </w:rPr>
        <w:t>кол</w:t>
      </w:r>
      <w:proofErr w:type="spellEnd"/>
      <w:r w:rsidR="00542F5A" w:rsidRPr="00F85AF5">
        <w:rPr>
          <w:rFonts w:ascii="Times New Roman" w:hAnsi="Times New Roman" w:cs="Times New Roman"/>
          <w:sz w:val="28"/>
          <w:szCs w:val="28"/>
        </w:rPr>
        <w:t xml:space="preserve">. під </w:t>
      </w:r>
      <w:proofErr w:type="spellStart"/>
      <w:r w:rsidR="00542F5A" w:rsidRPr="00F85AF5">
        <w:rPr>
          <w:rFonts w:ascii="Times New Roman" w:hAnsi="Times New Roman" w:cs="Times New Roman"/>
          <w:sz w:val="28"/>
          <w:szCs w:val="28"/>
        </w:rPr>
        <w:t>керівн</w:t>
      </w:r>
      <w:proofErr w:type="spellEnd"/>
      <w:r w:rsidR="00542F5A" w:rsidRPr="00F85AF5">
        <w:rPr>
          <w:rFonts w:ascii="Times New Roman" w:hAnsi="Times New Roman" w:cs="Times New Roman"/>
          <w:sz w:val="28"/>
          <w:szCs w:val="28"/>
        </w:rPr>
        <w:t xml:space="preserve">. </w:t>
      </w:r>
      <w:r w:rsidR="00542F5A" w:rsidRPr="00C954A0">
        <w:rPr>
          <w:rFonts w:ascii="Times New Roman" w:hAnsi="Times New Roman" w:cs="Times New Roman"/>
          <w:sz w:val="28"/>
          <w:szCs w:val="28"/>
        </w:rPr>
        <w:t>А. Чабана</w:t>
      </w:r>
      <w:r w:rsidR="00542F5A" w:rsidRPr="00F85AF5">
        <w:rPr>
          <w:rFonts w:ascii="Times New Roman" w:hAnsi="Times New Roman" w:cs="Times New Roman"/>
          <w:sz w:val="28"/>
          <w:szCs w:val="28"/>
        </w:rPr>
        <w:t>] / Лідія. Титаренко // Голос України. – 2009. – 20 серп. – С. 2.</w:t>
      </w:r>
    </w:p>
    <w:p w:rsidR="00303EEE" w:rsidRPr="00590FA3" w:rsidRDefault="00303EEE" w:rsidP="005F1E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06CF0" w:rsidRPr="00F85AF5" w:rsidRDefault="00C06CF0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AF5">
        <w:rPr>
          <w:rFonts w:ascii="Times New Roman" w:hAnsi="Times New Roman" w:cs="Times New Roman"/>
          <w:b/>
          <w:sz w:val="28"/>
          <w:szCs w:val="28"/>
        </w:rPr>
        <w:t>Степанов</w:t>
      </w:r>
      <w:proofErr w:type="spellEnd"/>
      <w:r w:rsidRPr="00F85AF5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F85AF5">
        <w:rPr>
          <w:rFonts w:ascii="Times New Roman" w:hAnsi="Times New Roman" w:cs="Times New Roman"/>
          <w:sz w:val="28"/>
          <w:szCs w:val="28"/>
        </w:rPr>
        <w:t xml:space="preserve">. Новий-старий віце-губернатор : [бесіда з А. Чабаном] / М.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Степанов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 // Прес-Це</w:t>
      </w:r>
      <w:r w:rsidR="0039779E" w:rsidRPr="00F85AF5">
        <w:rPr>
          <w:rFonts w:ascii="Times New Roman" w:hAnsi="Times New Roman" w:cs="Times New Roman"/>
          <w:sz w:val="28"/>
          <w:szCs w:val="28"/>
        </w:rPr>
        <w:t>нтр. – 2008. – 30 січ. – С. 11.</w:t>
      </w:r>
    </w:p>
    <w:p w:rsidR="003F5502" w:rsidRPr="003F5502" w:rsidRDefault="003F5502" w:rsidP="005F1EC6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06CF0" w:rsidRPr="00F85AF5" w:rsidRDefault="00C06CF0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AF5">
        <w:rPr>
          <w:rFonts w:ascii="Times New Roman" w:hAnsi="Times New Roman" w:cs="Times New Roman"/>
          <w:b/>
          <w:sz w:val="28"/>
          <w:szCs w:val="28"/>
        </w:rPr>
        <w:t>Січкар</w:t>
      </w:r>
      <w:proofErr w:type="spellEnd"/>
      <w:r w:rsidRPr="00F85AF5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F85AF5">
        <w:rPr>
          <w:rFonts w:ascii="Times New Roman" w:hAnsi="Times New Roman" w:cs="Times New Roman"/>
          <w:sz w:val="28"/>
          <w:szCs w:val="28"/>
        </w:rPr>
        <w:t xml:space="preserve">. Засіємо поле іменами : [про А. Ю. Чабана] / О.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Січкар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 // Земля Черкаська. – 2007. – 16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берез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>. (№</w:t>
      </w:r>
      <w:r w:rsidR="00A131BA">
        <w:rPr>
          <w:rFonts w:ascii="Times New Roman" w:hAnsi="Times New Roman" w:cs="Times New Roman"/>
          <w:sz w:val="28"/>
          <w:szCs w:val="28"/>
        </w:rPr>
        <w:t xml:space="preserve"> </w:t>
      </w:r>
      <w:r w:rsidRPr="00F85AF5">
        <w:rPr>
          <w:rFonts w:ascii="Times New Roman" w:hAnsi="Times New Roman" w:cs="Times New Roman"/>
          <w:sz w:val="28"/>
          <w:szCs w:val="28"/>
        </w:rPr>
        <w:t>12). – С. 1 : фото.</w:t>
      </w:r>
    </w:p>
    <w:p w:rsidR="00590FA3" w:rsidRPr="00590FA3" w:rsidRDefault="00590FA3" w:rsidP="005F1EC6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277FB6" w:rsidRPr="00F85AF5" w:rsidRDefault="00277FB6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b/>
          <w:bCs/>
          <w:sz w:val="28"/>
          <w:szCs w:val="28"/>
        </w:rPr>
        <w:t>Шквар Г.</w:t>
      </w:r>
      <w:r w:rsidR="00C16195" w:rsidRPr="00F85AF5">
        <w:rPr>
          <w:rFonts w:ascii="Times New Roman" w:hAnsi="Times New Roman" w:cs="Times New Roman"/>
          <w:sz w:val="28"/>
          <w:szCs w:val="28"/>
        </w:rPr>
        <w:t xml:space="preserve"> </w:t>
      </w:r>
      <w:r w:rsidR="00244C9B">
        <w:rPr>
          <w:rFonts w:ascii="Times New Roman" w:hAnsi="Times New Roman" w:cs="Times New Roman"/>
          <w:sz w:val="28"/>
          <w:szCs w:val="28"/>
        </w:rPr>
        <w:t>«У цьому «</w:t>
      </w:r>
      <w:r w:rsidRPr="00F85AF5">
        <w:rPr>
          <w:rFonts w:ascii="Times New Roman" w:hAnsi="Times New Roman" w:cs="Times New Roman"/>
          <w:sz w:val="28"/>
          <w:szCs w:val="28"/>
        </w:rPr>
        <w:t>зас</w:t>
      </w:r>
      <w:r w:rsidR="00244C9B">
        <w:rPr>
          <w:rFonts w:ascii="Times New Roman" w:hAnsi="Times New Roman" w:cs="Times New Roman"/>
          <w:sz w:val="28"/>
          <w:szCs w:val="28"/>
        </w:rPr>
        <w:t>ланні» ми живемо все життя»</w:t>
      </w:r>
      <w:r w:rsidR="00C16195" w:rsidRPr="00F85AF5">
        <w:rPr>
          <w:rFonts w:ascii="Times New Roman" w:hAnsi="Times New Roman" w:cs="Times New Roman"/>
          <w:sz w:val="28"/>
          <w:szCs w:val="28"/>
        </w:rPr>
        <w:t> : [р</w:t>
      </w:r>
      <w:r w:rsidRPr="00F85AF5">
        <w:rPr>
          <w:rFonts w:ascii="Times New Roman" w:hAnsi="Times New Roman" w:cs="Times New Roman"/>
          <w:sz w:val="28"/>
          <w:szCs w:val="28"/>
        </w:rPr>
        <w:t xml:space="preserve">озмова з професором ЧНУ ім. Б.Хмельницького А.Чабаном про Казахстан, де він протягом кількох років обіймав посаду першого секретаря </w:t>
      </w:r>
      <w:r w:rsidR="00AD3A8E">
        <w:rPr>
          <w:rFonts w:ascii="Times New Roman" w:hAnsi="Times New Roman" w:cs="Times New Roman"/>
          <w:sz w:val="28"/>
          <w:szCs w:val="28"/>
        </w:rPr>
        <w:t>по</w:t>
      </w:r>
      <w:r w:rsidR="00A41A5F">
        <w:rPr>
          <w:rFonts w:ascii="Times New Roman" w:hAnsi="Times New Roman" w:cs="Times New Roman"/>
          <w:sz w:val="28"/>
          <w:szCs w:val="28"/>
        </w:rPr>
        <w:t>сольст</w:t>
      </w:r>
      <w:r w:rsidRPr="00F85AF5">
        <w:rPr>
          <w:rFonts w:ascii="Times New Roman" w:hAnsi="Times New Roman" w:cs="Times New Roman"/>
          <w:sz w:val="28"/>
          <w:szCs w:val="28"/>
        </w:rPr>
        <w:t>ва України] / Г. Шквар // Черкас. край. – 2006. – 13 жовт. – С.</w:t>
      </w:r>
      <w:r w:rsidR="00AD3A8E">
        <w:rPr>
          <w:rFonts w:ascii="Times New Roman" w:hAnsi="Times New Roman" w:cs="Times New Roman"/>
          <w:sz w:val="28"/>
          <w:szCs w:val="28"/>
        </w:rPr>
        <w:t> </w:t>
      </w:r>
      <w:r w:rsidRPr="00F85AF5">
        <w:rPr>
          <w:rFonts w:ascii="Times New Roman" w:hAnsi="Times New Roman" w:cs="Times New Roman"/>
          <w:sz w:val="28"/>
          <w:szCs w:val="28"/>
        </w:rPr>
        <w:t>6.</w:t>
      </w:r>
    </w:p>
    <w:p w:rsidR="00590FA3" w:rsidRPr="00590FA3" w:rsidRDefault="00590FA3" w:rsidP="005F1EC6">
      <w:pPr>
        <w:pStyle w:val="a4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6CF0" w:rsidRPr="00962FA6" w:rsidRDefault="00C06CF0" w:rsidP="005F1EC6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FA6">
        <w:rPr>
          <w:rFonts w:ascii="Times New Roman" w:hAnsi="Times New Roman" w:cs="Times New Roman"/>
          <w:b/>
          <w:sz w:val="28"/>
          <w:szCs w:val="28"/>
        </w:rPr>
        <w:t>Недоступ</w:t>
      </w:r>
      <w:proofErr w:type="spellEnd"/>
      <w:r w:rsidRPr="00962FA6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962FA6">
        <w:rPr>
          <w:rFonts w:ascii="Times New Roman" w:hAnsi="Times New Roman" w:cs="Times New Roman"/>
          <w:sz w:val="28"/>
          <w:szCs w:val="28"/>
        </w:rPr>
        <w:t xml:space="preserve">. Анатолій Чабан : «Із Назарбаєвим ми співали українських пісень» / А. </w:t>
      </w:r>
      <w:proofErr w:type="spellStart"/>
      <w:r w:rsidRPr="00962FA6">
        <w:rPr>
          <w:rFonts w:ascii="Times New Roman" w:hAnsi="Times New Roman" w:cs="Times New Roman"/>
          <w:sz w:val="28"/>
          <w:szCs w:val="28"/>
        </w:rPr>
        <w:t>Недоступ</w:t>
      </w:r>
      <w:proofErr w:type="spellEnd"/>
      <w:r w:rsidRPr="00962FA6">
        <w:rPr>
          <w:rFonts w:ascii="Times New Roman" w:hAnsi="Times New Roman" w:cs="Times New Roman"/>
          <w:sz w:val="28"/>
          <w:szCs w:val="28"/>
        </w:rPr>
        <w:t xml:space="preserve"> // Нова доб</w:t>
      </w:r>
      <w:r w:rsidR="00780BA2">
        <w:rPr>
          <w:rFonts w:ascii="Times New Roman" w:hAnsi="Times New Roman" w:cs="Times New Roman"/>
          <w:sz w:val="28"/>
          <w:szCs w:val="28"/>
        </w:rPr>
        <w:t>а. – 2006. – 28 верес. – С. 23.</w:t>
      </w:r>
    </w:p>
    <w:p w:rsidR="00CD7822" w:rsidRPr="00CD7822" w:rsidRDefault="00CD7822" w:rsidP="005F1EC6">
      <w:pPr>
        <w:pStyle w:val="a4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6CF0" w:rsidRPr="00962FA6" w:rsidRDefault="00C06CF0" w:rsidP="005F1EC6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FA6">
        <w:rPr>
          <w:rFonts w:ascii="Times New Roman" w:hAnsi="Times New Roman" w:cs="Times New Roman"/>
          <w:b/>
          <w:sz w:val="28"/>
          <w:szCs w:val="28"/>
        </w:rPr>
        <w:t>Ганницька</w:t>
      </w:r>
      <w:proofErr w:type="spellEnd"/>
      <w:r w:rsidRPr="00962FA6"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Pr="00962FA6">
        <w:rPr>
          <w:rFonts w:ascii="Times New Roman" w:hAnsi="Times New Roman" w:cs="Times New Roman"/>
          <w:sz w:val="28"/>
          <w:szCs w:val="28"/>
        </w:rPr>
        <w:t xml:space="preserve"> Для професора Чабана істо</w:t>
      </w:r>
      <w:r w:rsidR="00AD3A8E">
        <w:rPr>
          <w:rFonts w:ascii="Times New Roman" w:hAnsi="Times New Roman" w:cs="Times New Roman"/>
          <w:sz w:val="28"/>
          <w:szCs w:val="28"/>
        </w:rPr>
        <w:t>рія – і робота, і хобі : (</w:t>
      </w:r>
      <w:proofErr w:type="spellStart"/>
      <w:r w:rsidR="00AD3A8E">
        <w:rPr>
          <w:rFonts w:ascii="Times New Roman" w:hAnsi="Times New Roman" w:cs="Times New Roman"/>
          <w:sz w:val="28"/>
          <w:szCs w:val="28"/>
        </w:rPr>
        <w:t>А. Ю. </w:t>
      </w:r>
      <w:r w:rsidRPr="00962FA6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962FA6">
        <w:rPr>
          <w:rFonts w:ascii="Times New Roman" w:hAnsi="Times New Roman" w:cs="Times New Roman"/>
          <w:sz w:val="28"/>
          <w:szCs w:val="28"/>
        </w:rPr>
        <w:t xml:space="preserve">бан – академік Укр. академії </w:t>
      </w:r>
      <w:proofErr w:type="spellStart"/>
      <w:r w:rsidRPr="00962FA6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 w:rsidRPr="00962FA6">
        <w:rPr>
          <w:rFonts w:ascii="Times New Roman" w:hAnsi="Times New Roman" w:cs="Times New Roman"/>
          <w:sz w:val="28"/>
          <w:szCs w:val="28"/>
        </w:rPr>
        <w:t xml:space="preserve">. наук, доктор </w:t>
      </w:r>
      <w:proofErr w:type="spellStart"/>
      <w:r w:rsidRPr="00962FA6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 w:rsidRPr="00962FA6">
        <w:rPr>
          <w:rFonts w:ascii="Times New Roman" w:hAnsi="Times New Roman" w:cs="Times New Roman"/>
          <w:sz w:val="28"/>
          <w:szCs w:val="28"/>
        </w:rPr>
        <w:t xml:space="preserve">. наук, дослідник історії Середнього Подніпров’я) / Т. </w:t>
      </w:r>
      <w:proofErr w:type="spellStart"/>
      <w:r w:rsidRPr="00962FA6">
        <w:rPr>
          <w:rFonts w:ascii="Times New Roman" w:hAnsi="Times New Roman" w:cs="Times New Roman"/>
          <w:sz w:val="28"/>
          <w:szCs w:val="28"/>
        </w:rPr>
        <w:t>Ганницька</w:t>
      </w:r>
      <w:proofErr w:type="spellEnd"/>
      <w:r w:rsidRPr="00962FA6">
        <w:rPr>
          <w:rFonts w:ascii="Times New Roman" w:hAnsi="Times New Roman" w:cs="Times New Roman"/>
          <w:sz w:val="28"/>
          <w:szCs w:val="28"/>
        </w:rPr>
        <w:t xml:space="preserve"> // Нова доба. </w:t>
      </w:r>
      <w:proofErr w:type="spellStart"/>
      <w:r w:rsidRPr="00962FA6">
        <w:rPr>
          <w:rFonts w:ascii="Times New Roman" w:hAnsi="Times New Roman" w:cs="Times New Roman"/>
          <w:sz w:val="28"/>
          <w:szCs w:val="28"/>
        </w:rPr>
        <w:t>Іст</w:t>
      </w:r>
      <w:proofErr w:type="spellEnd"/>
      <w:r w:rsidRPr="00962FA6">
        <w:rPr>
          <w:rFonts w:ascii="Times New Roman" w:hAnsi="Times New Roman" w:cs="Times New Roman"/>
          <w:sz w:val="28"/>
          <w:szCs w:val="28"/>
        </w:rPr>
        <w:t>. сто</w:t>
      </w:r>
      <w:r w:rsidR="00B6625B">
        <w:rPr>
          <w:rFonts w:ascii="Times New Roman" w:hAnsi="Times New Roman" w:cs="Times New Roman"/>
          <w:sz w:val="28"/>
          <w:szCs w:val="28"/>
        </w:rPr>
        <w:t>рінки – 2002. – 14 трав. (№</w:t>
      </w:r>
      <w:r w:rsidR="006C62AC">
        <w:rPr>
          <w:rFonts w:ascii="Times New Roman" w:hAnsi="Times New Roman" w:cs="Times New Roman"/>
          <w:sz w:val="28"/>
          <w:szCs w:val="28"/>
        </w:rPr>
        <w:t xml:space="preserve"> </w:t>
      </w:r>
      <w:r w:rsidR="00B6625B">
        <w:rPr>
          <w:rFonts w:ascii="Times New Roman" w:hAnsi="Times New Roman" w:cs="Times New Roman"/>
          <w:sz w:val="28"/>
          <w:szCs w:val="28"/>
        </w:rPr>
        <w:t>37).</w:t>
      </w:r>
      <w:r w:rsidRPr="00962FA6">
        <w:rPr>
          <w:rFonts w:ascii="Times New Roman" w:hAnsi="Times New Roman" w:cs="Times New Roman"/>
          <w:sz w:val="28"/>
          <w:szCs w:val="28"/>
        </w:rPr>
        <w:t xml:space="preserve"> </w:t>
      </w:r>
      <w:r w:rsidR="00AD3A8E" w:rsidRPr="00AD3A8E">
        <w:rPr>
          <w:rFonts w:ascii="Times New Roman" w:hAnsi="Times New Roman" w:cs="Times New Roman"/>
          <w:sz w:val="28"/>
          <w:szCs w:val="28"/>
        </w:rPr>
        <w:t>–</w:t>
      </w:r>
      <w:r w:rsidRPr="00962FA6">
        <w:rPr>
          <w:rFonts w:ascii="Times New Roman" w:hAnsi="Times New Roman" w:cs="Times New Roman"/>
          <w:sz w:val="28"/>
          <w:szCs w:val="28"/>
        </w:rPr>
        <w:t xml:space="preserve"> С. 1, 2.</w:t>
      </w:r>
    </w:p>
    <w:p w:rsidR="00590FA3" w:rsidRPr="00CD7822" w:rsidRDefault="00590FA3" w:rsidP="005F1EC6">
      <w:pPr>
        <w:pStyle w:val="a4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6CF0" w:rsidRPr="00962FA6" w:rsidRDefault="00C06CF0" w:rsidP="005F1EC6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FA6">
        <w:rPr>
          <w:rFonts w:ascii="Times New Roman" w:hAnsi="Times New Roman" w:cs="Times New Roman"/>
          <w:b/>
          <w:sz w:val="28"/>
          <w:szCs w:val="28"/>
        </w:rPr>
        <w:t>Григорович А.</w:t>
      </w:r>
      <w:r w:rsidRPr="00962FA6">
        <w:rPr>
          <w:rFonts w:ascii="Times New Roman" w:hAnsi="Times New Roman" w:cs="Times New Roman"/>
          <w:sz w:val="28"/>
          <w:szCs w:val="28"/>
        </w:rPr>
        <w:t xml:space="preserve"> Минуле проходи</w:t>
      </w:r>
      <w:r w:rsidR="00AD3A8E">
        <w:rPr>
          <w:rFonts w:ascii="Times New Roman" w:hAnsi="Times New Roman" w:cs="Times New Roman"/>
          <w:sz w:val="28"/>
          <w:szCs w:val="28"/>
        </w:rPr>
        <w:t>ть перед нами: (кн. історика А.</w:t>
      </w:r>
      <w:r w:rsidR="00AD3A8E">
        <w:t> </w:t>
      </w:r>
      <w:r w:rsidRPr="00962FA6">
        <w:rPr>
          <w:rFonts w:ascii="Times New Roman" w:hAnsi="Times New Roman" w:cs="Times New Roman"/>
          <w:sz w:val="28"/>
          <w:szCs w:val="28"/>
        </w:rPr>
        <w:t xml:space="preserve">Чабана «Середнє Подніпров’я») / А. Григорович // Черкас. край. – 2000. – 23 </w:t>
      </w:r>
      <w:proofErr w:type="spellStart"/>
      <w:r w:rsidRPr="00962FA6">
        <w:rPr>
          <w:rFonts w:ascii="Times New Roman" w:hAnsi="Times New Roman" w:cs="Times New Roman"/>
          <w:sz w:val="28"/>
          <w:szCs w:val="28"/>
        </w:rPr>
        <w:t>лют</w:t>
      </w:r>
      <w:proofErr w:type="spellEnd"/>
      <w:r w:rsidRPr="00962FA6">
        <w:rPr>
          <w:rFonts w:ascii="Times New Roman" w:hAnsi="Times New Roman" w:cs="Times New Roman"/>
          <w:sz w:val="28"/>
          <w:szCs w:val="28"/>
        </w:rPr>
        <w:t>. – С. 5.</w:t>
      </w:r>
    </w:p>
    <w:p w:rsidR="00590FA3" w:rsidRPr="00590FA3" w:rsidRDefault="00590FA3" w:rsidP="005F1EC6">
      <w:pPr>
        <w:pStyle w:val="a4"/>
        <w:ind w:left="0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:rsidR="00FE6AB5" w:rsidRPr="00F34B0E" w:rsidRDefault="00FE6AB5" w:rsidP="005F1EC6">
      <w:pPr>
        <w:pStyle w:val="a4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34B0E">
        <w:rPr>
          <w:rFonts w:ascii="Times New Roman" w:hAnsi="Times New Roman" w:cs="Times New Roman"/>
          <w:b/>
          <w:bCs/>
          <w:sz w:val="28"/>
          <w:szCs w:val="28"/>
        </w:rPr>
        <w:t>Вклад суспільствознавців</w:t>
      </w:r>
      <w:r w:rsidRPr="00F34B0E">
        <w:rPr>
          <w:rFonts w:ascii="Times New Roman" w:hAnsi="Times New Roman" w:cs="Times New Roman"/>
          <w:sz w:val="28"/>
          <w:szCs w:val="28"/>
        </w:rPr>
        <w:t> : [вчені Черкащини] // Духо</w:t>
      </w:r>
      <w:r w:rsidR="007433F1" w:rsidRPr="00F34B0E">
        <w:rPr>
          <w:rFonts w:ascii="Times New Roman" w:hAnsi="Times New Roman" w:cs="Times New Roman"/>
          <w:sz w:val="28"/>
          <w:szCs w:val="28"/>
        </w:rPr>
        <w:t>вна спадщина Черкаського краю.</w:t>
      </w:r>
      <w:r w:rsidRPr="00F34B0E">
        <w:rPr>
          <w:rFonts w:ascii="Times New Roman" w:hAnsi="Times New Roman" w:cs="Times New Roman"/>
          <w:sz w:val="28"/>
          <w:szCs w:val="28"/>
        </w:rPr>
        <w:t xml:space="preserve"> Кн. 1 : Розвиток суспільно-політичної думки краю від давніх-давен і до сьогоднішніх днів. –</w:t>
      </w:r>
      <w:r w:rsidR="007433F1" w:rsidRPr="00F34B0E">
        <w:rPr>
          <w:rFonts w:ascii="Times New Roman" w:hAnsi="Times New Roman" w:cs="Times New Roman"/>
          <w:sz w:val="28"/>
          <w:szCs w:val="28"/>
        </w:rPr>
        <w:t xml:space="preserve"> Черкаси, 1997. </w:t>
      </w:r>
      <w:r w:rsidR="00AD3A8E" w:rsidRPr="00AD3A8E">
        <w:rPr>
          <w:rFonts w:ascii="Times New Roman" w:hAnsi="Times New Roman" w:cs="Times New Roman"/>
          <w:sz w:val="28"/>
          <w:szCs w:val="28"/>
        </w:rPr>
        <w:t>–</w:t>
      </w:r>
      <w:r w:rsidRPr="00F34B0E">
        <w:rPr>
          <w:rFonts w:ascii="Times New Roman" w:hAnsi="Times New Roman" w:cs="Times New Roman"/>
          <w:sz w:val="28"/>
          <w:szCs w:val="28"/>
        </w:rPr>
        <w:t xml:space="preserve"> С.</w:t>
      </w:r>
      <w:r w:rsidR="00AD3A8E">
        <w:rPr>
          <w:rFonts w:ascii="Times New Roman" w:hAnsi="Times New Roman" w:cs="Times New Roman"/>
          <w:sz w:val="28"/>
          <w:szCs w:val="28"/>
        </w:rPr>
        <w:t xml:space="preserve"> </w:t>
      </w:r>
      <w:r w:rsidRPr="00F34B0E">
        <w:rPr>
          <w:rFonts w:ascii="Times New Roman" w:hAnsi="Times New Roman" w:cs="Times New Roman"/>
          <w:sz w:val="28"/>
          <w:szCs w:val="28"/>
        </w:rPr>
        <w:t>164-165</w:t>
      </w:r>
    </w:p>
    <w:p w:rsidR="004862EC" w:rsidRPr="00AD3A8E" w:rsidRDefault="004862EC" w:rsidP="005F1EC6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AD3A8E">
        <w:rPr>
          <w:rFonts w:ascii="Times New Roman" w:hAnsi="Times New Roman" w:cs="Times New Roman"/>
          <w:b/>
          <w:i/>
          <w:sz w:val="28"/>
          <w:szCs w:val="28"/>
        </w:rPr>
        <w:t>Чабан</w:t>
      </w:r>
      <w:r w:rsidR="00DE0675" w:rsidRPr="00AD3A8E">
        <w:rPr>
          <w:rFonts w:ascii="Times New Roman" w:hAnsi="Times New Roman" w:cs="Times New Roman"/>
          <w:b/>
          <w:i/>
          <w:sz w:val="28"/>
          <w:szCs w:val="28"/>
        </w:rPr>
        <w:t xml:space="preserve"> А. Ю</w:t>
      </w:r>
      <w:r w:rsidRPr="00AD3A8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D3A8E">
        <w:rPr>
          <w:rFonts w:ascii="Times New Roman" w:hAnsi="Times New Roman" w:cs="Times New Roman"/>
          <w:i/>
          <w:sz w:val="28"/>
          <w:szCs w:val="28"/>
        </w:rPr>
        <w:t xml:space="preserve"> – с. 165</w:t>
      </w:r>
      <w:r w:rsidRPr="00AD3A8E">
        <w:rPr>
          <w:rFonts w:ascii="Times New Roman" w:hAnsi="Times New Roman" w:cs="Times New Roman"/>
          <w:sz w:val="28"/>
          <w:szCs w:val="28"/>
        </w:rPr>
        <w:t>.</w:t>
      </w:r>
    </w:p>
    <w:p w:rsidR="00590FA3" w:rsidRPr="00590FA3" w:rsidRDefault="00590FA3" w:rsidP="005F1EC6">
      <w:pPr>
        <w:pStyle w:val="a4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06CF0" w:rsidRDefault="00C06CF0" w:rsidP="005F1EC6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FA6">
        <w:rPr>
          <w:rFonts w:ascii="Times New Roman" w:hAnsi="Times New Roman" w:cs="Times New Roman"/>
          <w:b/>
          <w:sz w:val="28"/>
          <w:szCs w:val="28"/>
        </w:rPr>
        <w:t>Соса</w:t>
      </w:r>
      <w:proofErr w:type="spellEnd"/>
      <w:r w:rsidRPr="00962FA6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962FA6">
        <w:rPr>
          <w:rFonts w:ascii="Times New Roman" w:hAnsi="Times New Roman" w:cs="Times New Roman"/>
          <w:sz w:val="28"/>
          <w:szCs w:val="28"/>
        </w:rPr>
        <w:t>. Біля витоків історії Середнього Подніпров’я : (до виходу в світ монографії зав. кафедрою історії Укр</w:t>
      </w:r>
      <w:r w:rsidR="00580DE8">
        <w:rPr>
          <w:rFonts w:ascii="Times New Roman" w:hAnsi="Times New Roman" w:cs="Times New Roman"/>
          <w:sz w:val="28"/>
          <w:szCs w:val="28"/>
        </w:rPr>
        <w:t xml:space="preserve">аїни Черкас. </w:t>
      </w:r>
      <w:proofErr w:type="spellStart"/>
      <w:r w:rsidR="00580DE8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="00580DE8">
        <w:rPr>
          <w:rFonts w:ascii="Times New Roman" w:hAnsi="Times New Roman" w:cs="Times New Roman"/>
          <w:sz w:val="28"/>
          <w:szCs w:val="28"/>
        </w:rPr>
        <w:t>. педінституту</w:t>
      </w:r>
      <w:r w:rsidR="00EA0A75">
        <w:rPr>
          <w:rFonts w:ascii="Times New Roman" w:hAnsi="Times New Roman" w:cs="Times New Roman"/>
          <w:sz w:val="28"/>
          <w:szCs w:val="28"/>
        </w:rPr>
        <w:t xml:space="preserve"> </w:t>
      </w:r>
      <w:r w:rsidRPr="00962FA6">
        <w:rPr>
          <w:rFonts w:ascii="Times New Roman" w:hAnsi="Times New Roman" w:cs="Times New Roman"/>
          <w:sz w:val="28"/>
          <w:szCs w:val="28"/>
        </w:rPr>
        <w:t xml:space="preserve">А. Чабана «Витоки») / П. </w:t>
      </w:r>
      <w:proofErr w:type="spellStart"/>
      <w:r w:rsidRPr="00962FA6">
        <w:rPr>
          <w:rFonts w:ascii="Times New Roman" w:hAnsi="Times New Roman" w:cs="Times New Roman"/>
          <w:sz w:val="28"/>
          <w:szCs w:val="28"/>
        </w:rPr>
        <w:t>Соса</w:t>
      </w:r>
      <w:proofErr w:type="spellEnd"/>
      <w:r w:rsidRPr="00962FA6">
        <w:rPr>
          <w:rFonts w:ascii="Times New Roman" w:hAnsi="Times New Roman" w:cs="Times New Roman"/>
          <w:sz w:val="28"/>
          <w:szCs w:val="28"/>
        </w:rPr>
        <w:t xml:space="preserve"> // </w:t>
      </w:r>
      <w:r w:rsidR="00FD4B9D">
        <w:rPr>
          <w:rFonts w:ascii="Times New Roman" w:hAnsi="Times New Roman" w:cs="Times New Roman"/>
          <w:sz w:val="28"/>
          <w:szCs w:val="28"/>
        </w:rPr>
        <w:t>Черкас. край. – 1994. – 15 гр</w:t>
      </w:r>
      <w:r w:rsidR="00041E92">
        <w:rPr>
          <w:rFonts w:ascii="Times New Roman" w:hAnsi="Times New Roman" w:cs="Times New Roman"/>
          <w:sz w:val="28"/>
          <w:szCs w:val="28"/>
        </w:rPr>
        <w:t>уд.</w:t>
      </w:r>
    </w:p>
    <w:p w:rsidR="00F74F51" w:rsidRPr="00CE3140" w:rsidRDefault="00F74F51" w:rsidP="005F1EC6">
      <w:pPr>
        <w:pStyle w:val="a4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6CF0" w:rsidRDefault="00B70D4E" w:rsidP="005F1EC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І</w:t>
      </w:r>
      <w:r w:rsidR="00962FA6" w:rsidRPr="00962FA6">
        <w:rPr>
          <w:rFonts w:ascii="Times New Roman" w:hAnsi="Times New Roman" w:cs="Times New Roman"/>
          <w:b/>
          <w:sz w:val="32"/>
          <w:szCs w:val="32"/>
          <w:lang w:val="uk-UA"/>
        </w:rPr>
        <w:t>нтернет-видання</w:t>
      </w:r>
      <w:proofErr w:type="spellEnd"/>
    </w:p>
    <w:p w:rsidR="00742544" w:rsidRPr="00742544" w:rsidRDefault="00742544" w:rsidP="005F1EC6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06CF0" w:rsidRPr="00F34B0E" w:rsidRDefault="00C55F8F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33" w:history="1">
        <w:r w:rsidR="00C06CF0" w:rsidRPr="00F34B0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Підбито підсумки конкурсу на здобуття обласної краєзнавчої премії імені Михайла Максимовича</w:t>
        </w:r>
      </w:hyperlink>
      <w:r w:rsidR="00C06CF0" w:rsidRPr="00F34B0E">
        <w:rPr>
          <w:rFonts w:ascii="Times New Roman" w:hAnsi="Times New Roman" w:cs="Times New Roman"/>
          <w:sz w:val="28"/>
          <w:szCs w:val="28"/>
        </w:rPr>
        <w:t xml:space="preserve"> [Електронний ресурс]</w:t>
      </w:r>
    </w:p>
    <w:p w:rsidR="00C06CF0" w:rsidRPr="000C5E6E" w:rsidRDefault="00C06CF0" w:rsidP="005F1EC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5E6E">
        <w:rPr>
          <w:rFonts w:ascii="Times New Roman" w:hAnsi="Times New Roman" w:cs="Times New Roman"/>
          <w:sz w:val="28"/>
          <w:szCs w:val="28"/>
        </w:rPr>
        <w:t xml:space="preserve">// Прочерк. Про це говорять Черкаси : сайт. - Електрон. текст. дані. – Режим доступу : </w:t>
      </w:r>
      <w:hyperlink r:id="rId34" w:history="1">
        <w:r w:rsidRPr="000C5E6E">
          <w:rPr>
            <w:rStyle w:val="a5"/>
            <w:rFonts w:ascii="Times New Roman" w:hAnsi="Times New Roman" w:cs="Times New Roman"/>
            <w:sz w:val="28"/>
            <w:szCs w:val="28"/>
          </w:rPr>
          <w:t>https://procherk.info/news/7-cherkassy/95183-pidbito-pidsumki-konkursu-na-zdobuttja-oblasnoyi-kraeznavchoyi-premiyi-imeni-mihajla-maksimovicha</w:t>
        </w:r>
      </w:hyperlink>
      <w:r w:rsidRPr="000C5E6E">
        <w:rPr>
          <w:rFonts w:ascii="Times New Roman" w:hAnsi="Times New Roman" w:cs="Times New Roman"/>
          <w:sz w:val="28"/>
          <w:szCs w:val="28"/>
        </w:rPr>
        <w:t xml:space="preserve"> (дата звернення: 9.11.2021). – Назва з екрана.</w:t>
      </w:r>
    </w:p>
    <w:p w:rsidR="00C22638" w:rsidRDefault="00C22638" w:rsidP="005F1EC6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06CF0" w:rsidRPr="00F85AF5" w:rsidRDefault="00C06CF0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AF5">
        <w:rPr>
          <w:rFonts w:ascii="Times New Roman" w:hAnsi="Times New Roman" w:cs="Times New Roman"/>
          <w:sz w:val="28"/>
          <w:szCs w:val="28"/>
        </w:rPr>
        <w:t>На Черкащині визначили цьогорічного лауреата премії</w:t>
      </w:r>
      <w:r w:rsidR="001114D0" w:rsidRPr="00F85AF5">
        <w:rPr>
          <w:rFonts w:ascii="Times New Roman" w:hAnsi="Times New Roman" w:cs="Times New Roman"/>
          <w:sz w:val="28"/>
          <w:szCs w:val="28"/>
        </w:rPr>
        <w:t xml:space="preserve"> ім.</w:t>
      </w:r>
      <w:r w:rsidRPr="00F85AF5">
        <w:rPr>
          <w:rFonts w:ascii="Times New Roman" w:hAnsi="Times New Roman" w:cs="Times New Roman"/>
          <w:sz w:val="28"/>
          <w:szCs w:val="28"/>
        </w:rPr>
        <w:t xml:space="preserve"> </w:t>
      </w:r>
      <w:r w:rsidR="001114D0" w:rsidRPr="00F85AF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Мак</w:t>
      </w:r>
      <w:r w:rsidR="001114D0" w:rsidRPr="00F85AF5">
        <w:rPr>
          <w:rFonts w:ascii="Times New Roman" w:hAnsi="Times New Roman" w:cs="Times New Roman"/>
          <w:sz w:val="28"/>
          <w:szCs w:val="28"/>
        </w:rPr>
        <w:t>-</w:t>
      </w:r>
      <w:r w:rsidRPr="00F85AF5">
        <w:rPr>
          <w:rFonts w:ascii="Times New Roman" w:hAnsi="Times New Roman" w:cs="Times New Roman"/>
          <w:sz w:val="28"/>
          <w:szCs w:val="28"/>
        </w:rPr>
        <w:t>симович</w:t>
      </w:r>
      <w:r w:rsidR="00A1408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14087">
        <w:rPr>
          <w:rFonts w:ascii="Times New Roman" w:hAnsi="Times New Roman" w:cs="Times New Roman"/>
          <w:sz w:val="28"/>
          <w:szCs w:val="28"/>
        </w:rPr>
        <w:t xml:space="preserve"> [Електронний ресурс] // </w:t>
      </w:r>
      <w:proofErr w:type="spellStart"/>
      <w:r w:rsidR="00A14087">
        <w:rPr>
          <w:rFonts w:ascii="Times New Roman" w:hAnsi="Times New Roman" w:cs="Times New Roman"/>
          <w:sz w:val="28"/>
          <w:szCs w:val="28"/>
        </w:rPr>
        <w:t>Вікка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 : сайт. – Електрон. текст. дані. – Режим доступу : </w:t>
      </w:r>
      <w:hyperlink r:id="rId35" w:history="1">
        <w:r w:rsidRPr="00F85AF5">
          <w:rPr>
            <w:rStyle w:val="a5"/>
            <w:rFonts w:ascii="Times New Roman" w:hAnsi="Times New Roman" w:cs="Times New Roman"/>
            <w:sz w:val="28"/>
            <w:szCs w:val="28"/>
          </w:rPr>
          <w:t>https://www.vikka.ua/novini/na-cherkashhini-viznachili-cogorichnogo-laureata-premiyi-maksimovicha/</w:t>
        </w:r>
      </w:hyperlink>
      <w:r w:rsidRPr="00F85AF5">
        <w:rPr>
          <w:rFonts w:ascii="Times New Roman" w:hAnsi="Times New Roman" w:cs="Times New Roman"/>
          <w:sz w:val="28"/>
          <w:szCs w:val="28"/>
        </w:rPr>
        <w:t xml:space="preserve"> (дата звернення 9.11.2021). – Назва з екрана.</w:t>
      </w:r>
    </w:p>
    <w:p w:rsidR="00C22638" w:rsidRPr="00C22638" w:rsidRDefault="00C22638" w:rsidP="005F1EC6">
      <w:pPr>
        <w:pStyle w:val="a4"/>
        <w:spacing w:after="12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06CF0" w:rsidRDefault="00C06CF0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E6E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0C5E6E">
        <w:rPr>
          <w:rFonts w:ascii="Times New Roman" w:hAnsi="Times New Roman" w:cs="Times New Roman"/>
          <w:sz w:val="28"/>
          <w:szCs w:val="28"/>
        </w:rPr>
        <w:t>держархіву</w:t>
      </w:r>
      <w:proofErr w:type="spellEnd"/>
      <w:r w:rsidRPr="000C5E6E">
        <w:rPr>
          <w:rFonts w:ascii="Times New Roman" w:hAnsi="Times New Roman" w:cs="Times New Roman"/>
          <w:sz w:val="28"/>
          <w:szCs w:val="28"/>
        </w:rPr>
        <w:t xml:space="preserve"> області взяла участь у засіданні конкурсної комісії з присудження обласної краєзнавчої премії ім. М. </w:t>
      </w:r>
      <w:proofErr w:type="spellStart"/>
      <w:r w:rsidRPr="000C5E6E">
        <w:rPr>
          <w:rFonts w:ascii="Times New Roman" w:hAnsi="Times New Roman" w:cs="Times New Roman"/>
          <w:sz w:val="28"/>
          <w:szCs w:val="28"/>
        </w:rPr>
        <w:t>Макси</w:t>
      </w:r>
      <w:r w:rsidR="00A14087">
        <w:rPr>
          <w:rFonts w:ascii="Times New Roman" w:hAnsi="Times New Roman" w:cs="Times New Roman"/>
          <w:sz w:val="28"/>
          <w:szCs w:val="28"/>
        </w:rPr>
        <w:t>-</w:t>
      </w:r>
      <w:r w:rsidRPr="000C5E6E">
        <w:rPr>
          <w:rFonts w:ascii="Times New Roman" w:hAnsi="Times New Roman" w:cs="Times New Roman"/>
          <w:sz w:val="28"/>
          <w:szCs w:val="28"/>
        </w:rPr>
        <w:t>мовича</w:t>
      </w:r>
      <w:proofErr w:type="spellEnd"/>
      <w:r w:rsidRPr="000C5E6E">
        <w:rPr>
          <w:rFonts w:ascii="Times New Roman" w:hAnsi="Times New Roman" w:cs="Times New Roman"/>
          <w:sz w:val="28"/>
          <w:szCs w:val="28"/>
        </w:rPr>
        <w:t xml:space="preserve"> [Електронний ресурс] // Державний архів Черкаської області : офіційний сайт</w:t>
      </w:r>
      <w:r w:rsidRPr="000C5E6E">
        <w:rPr>
          <w:rFonts w:ascii="Times New Roman" w:eastAsia="Times New Roman" w:hAnsi="Times New Roman" w:cs="Times New Roman"/>
          <w:sz w:val="28"/>
          <w:szCs w:val="28"/>
        </w:rPr>
        <w:t>. – Електрон. текст. дані. – Режим доступу :</w:t>
      </w:r>
      <w:r w:rsidRPr="000C5E6E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0C5E6E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https://www.ck.archives.gov.ua/?type=novyna&amp;id=403</w:t>
        </w:r>
      </w:hyperlink>
      <w:r w:rsidRPr="000C5E6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0C5E6E">
        <w:rPr>
          <w:rFonts w:ascii="Times New Roman" w:eastAsia="Times New Roman" w:hAnsi="Times New Roman" w:cs="Times New Roman"/>
          <w:sz w:val="28"/>
          <w:szCs w:val="28"/>
        </w:rPr>
        <w:t>(дата звернення 9.11.2021). – Назва з екрана.</w:t>
      </w:r>
    </w:p>
    <w:p w:rsidR="00C22638" w:rsidRPr="00C22638" w:rsidRDefault="00C22638" w:rsidP="005F1EC6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C70CE" w:rsidRPr="005C70CE" w:rsidRDefault="0091351F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1EC6">
        <w:rPr>
          <w:rFonts w:ascii="Times New Roman" w:hAnsi="Times New Roman" w:cs="Times New Roman"/>
          <w:b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70CE">
        <w:rPr>
          <w:rFonts w:ascii="Times New Roman" w:hAnsi="Times New Roman" w:cs="Times New Roman"/>
          <w:sz w:val="28"/>
          <w:szCs w:val="28"/>
        </w:rPr>
        <w:fldChar w:fldCharType="begin"/>
      </w:r>
      <w:r w:rsidR="005C70CE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5C70CE" w:rsidRPr="005C70CE">
        <w:rPr>
          <w:rFonts w:ascii="Times New Roman" w:hAnsi="Times New Roman" w:cs="Times New Roman"/>
          <w:sz w:val="28"/>
          <w:szCs w:val="28"/>
        </w:rPr>
        <w:instrText>Черкаському професору вручено премію імені Максимовича [А. Ю. Чабану] [Електронний ресурс] //Прочерк : Про це говорять Черкаси : офіційний сайт. – Електрон. текст. дані. – Режим доступу : https://procherk.info/news/7-cherkassy/96507-cherkaskomu-profesoru-vrucheno-premiju-imeni-maksimovicha (дата звернення 9.11.2021). – Назва з екрана.</w:instrText>
      </w:r>
    </w:p>
    <w:p w:rsidR="005C70CE" w:rsidRPr="000D13CA" w:rsidRDefault="005C70CE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0D13CA">
        <w:rPr>
          <w:rStyle w:val="a5"/>
          <w:rFonts w:ascii="Times New Roman" w:hAnsi="Times New Roman" w:cs="Times New Roman"/>
          <w:sz w:val="28"/>
          <w:szCs w:val="28"/>
        </w:rPr>
        <w:t>Черкаському професору вручено премію імені Максимовича [А. Ю. Чабану] [Електронний ресурс] //Прочерк : Про це говорять Черкаси : офіційний сайт. – Електрон. текст. дані. – Режим доступу : https://procherk.info/news/7-cherkassy/96507-cherkaskomu-profesoru-vrucheno-premiju-imeni-maksimovicha (дата звернення 9.11.2021). – Назва з екрана.</w:t>
      </w:r>
    </w:p>
    <w:p w:rsidR="00CE3140" w:rsidRPr="00CE3140" w:rsidRDefault="005C70CE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134880" w:rsidRPr="00F85AF5" w:rsidRDefault="00134880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AF5">
        <w:rPr>
          <w:rFonts w:ascii="Times New Roman" w:hAnsi="Times New Roman" w:cs="Times New Roman"/>
          <w:sz w:val="28"/>
          <w:szCs w:val="28"/>
        </w:rPr>
        <w:t>На Черкащині визначили цьогорічного лауреата премії Максимовича [професор ЧНУ А. Ю. Чабан]</w:t>
      </w:r>
      <w:r w:rsidR="005C70CE">
        <w:rPr>
          <w:rFonts w:ascii="Times New Roman" w:hAnsi="Times New Roman" w:cs="Times New Roman"/>
          <w:sz w:val="28"/>
          <w:szCs w:val="28"/>
        </w:rPr>
        <w:t xml:space="preserve"> </w:t>
      </w:r>
      <w:r w:rsidRPr="00F85AF5">
        <w:rPr>
          <w:rFonts w:ascii="Times New Roman" w:hAnsi="Times New Roman" w:cs="Times New Roman"/>
          <w:sz w:val="28"/>
          <w:szCs w:val="28"/>
        </w:rPr>
        <w:t xml:space="preserve">[Електронний ресурс] //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Вікка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 : офіційний сайт. – Електрон. текст. дані. – Режим доступу: </w:t>
      </w:r>
      <w:hyperlink r:id="rId37" w:history="1">
        <w:r w:rsidRPr="00F85AF5">
          <w:rPr>
            <w:rStyle w:val="a5"/>
            <w:rFonts w:ascii="Times New Roman" w:hAnsi="Times New Roman" w:cs="Times New Roman"/>
            <w:sz w:val="28"/>
            <w:szCs w:val="28"/>
          </w:rPr>
          <w:t>https://www.vikka.ua/novini/na-cherkashhini-viznachili-cogorichnogo-laureata-premiyi-maksimovicha/</w:t>
        </w:r>
      </w:hyperlink>
      <w:r w:rsidRPr="00F85AF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F85AF5">
        <w:rPr>
          <w:rFonts w:ascii="Times New Roman" w:hAnsi="Times New Roman" w:cs="Times New Roman"/>
          <w:sz w:val="28"/>
          <w:szCs w:val="28"/>
        </w:rPr>
        <w:t xml:space="preserve">(дата звернення 9.11.2021). </w:t>
      </w:r>
      <w:r w:rsidR="00BB14A8" w:rsidRPr="00F85AF5">
        <w:rPr>
          <w:rFonts w:ascii="Times New Roman" w:hAnsi="Times New Roman" w:cs="Times New Roman"/>
          <w:sz w:val="28"/>
          <w:szCs w:val="28"/>
        </w:rPr>
        <w:t>– Назва з екрана.</w:t>
      </w:r>
    </w:p>
    <w:p w:rsidR="00CE3140" w:rsidRPr="00CE3140" w:rsidRDefault="00CE3140" w:rsidP="005F1EC6">
      <w:pPr>
        <w:spacing w:after="0"/>
        <w:jc w:val="both"/>
        <w:rPr>
          <w:rStyle w:val="ae"/>
          <w:rFonts w:ascii="Times New Roman" w:hAnsi="Times New Roman" w:cs="Times New Roman"/>
          <w:b w:val="0"/>
          <w:sz w:val="16"/>
          <w:szCs w:val="16"/>
          <w:lang w:val="uk-UA"/>
        </w:rPr>
      </w:pPr>
    </w:p>
    <w:p w:rsidR="00F217E0" w:rsidRPr="00F85AF5" w:rsidRDefault="003E7CC3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F85A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Чабан Анатолій Юзефович [Електронний ресурс] // Комунальний заклад Обласна універсальна наукова бібліотека імені Тараса Шевченка Черкаської обласної ради : офіційний сайт. – Електрон. текст. дані. – Режим доступу : </w:t>
      </w:r>
      <w:hyperlink r:id="rId38" w:history="1">
        <w:r w:rsidRPr="00F85AF5">
          <w:rPr>
            <w:rStyle w:val="a5"/>
            <w:rFonts w:ascii="Times New Roman" w:hAnsi="Times New Roman" w:cs="Times New Roman"/>
            <w:sz w:val="28"/>
            <w:szCs w:val="28"/>
          </w:rPr>
          <w:t>http://www.library.ck.ua/index.php/2016-12-06-10-10-53/2009-06-02-</w:t>
        </w:r>
        <w:r w:rsidRPr="00F85AF5">
          <w:rPr>
            <w:rStyle w:val="a5"/>
            <w:rFonts w:ascii="Times New Roman" w:hAnsi="Times New Roman" w:cs="Times New Roman"/>
            <w:sz w:val="28"/>
            <w:szCs w:val="28"/>
          </w:rPr>
          <w:lastRenderedPageBreak/>
          <w:t>13-47-47/106-2011-07-19-06-48-43/3318-2020-08-12-12-32-35</w:t>
        </w:r>
      </w:hyperlink>
      <w:r w:rsidRPr="00F85AF5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(дата звернення 9.11.2021). – Назва з екрана.</w:t>
      </w:r>
    </w:p>
    <w:p w:rsidR="00CE3140" w:rsidRPr="00CE3140" w:rsidRDefault="00CE3140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D4772" w:rsidRPr="00F85AF5" w:rsidRDefault="00975D75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5AF5">
        <w:rPr>
          <w:rFonts w:ascii="Times New Roman" w:hAnsi="Times New Roman" w:cs="Times New Roman"/>
          <w:sz w:val="28"/>
          <w:szCs w:val="28"/>
        </w:rPr>
        <w:t>Голиш Григорій</w:t>
      </w:r>
      <w:r w:rsidR="001A5DD3" w:rsidRPr="00F85AF5">
        <w:rPr>
          <w:rFonts w:ascii="Times New Roman" w:hAnsi="Times New Roman" w:cs="Times New Roman"/>
          <w:sz w:val="28"/>
          <w:szCs w:val="28"/>
        </w:rPr>
        <w:t>.</w:t>
      </w:r>
      <w:r w:rsidRPr="00F85AF5">
        <w:rPr>
          <w:rFonts w:ascii="Times New Roman" w:hAnsi="Times New Roman" w:cs="Times New Roman"/>
          <w:sz w:val="28"/>
          <w:szCs w:val="28"/>
        </w:rPr>
        <w:t xml:space="preserve"> У високості літ і життєвих здобутків: Анатолій Чабан </w:t>
      </w:r>
      <w:r w:rsidR="00B96CC8" w:rsidRPr="00F85AF5">
        <w:rPr>
          <w:rFonts w:ascii="Times New Roman" w:hAnsi="Times New Roman" w:cs="Times New Roman"/>
          <w:sz w:val="28"/>
          <w:szCs w:val="28"/>
        </w:rPr>
        <w:t>[Електронний ресурс ]</w:t>
      </w:r>
      <w:r w:rsidR="00B72224">
        <w:rPr>
          <w:rFonts w:ascii="Times New Roman" w:hAnsi="Times New Roman" w:cs="Times New Roman"/>
          <w:sz w:val="28"/>
          <w:szCs w:val="28"/>
        </w:rPr>
        <w:t xml:space="preserve"> </w:t>
      </w:r>
      <w:r w:rsidRPr="00F85AF5">
        <w:rPr>
          <w:rFonts w:ascii="Times New Roman" w:hAnsi="Times New Roman" w:cs="Times New Roman"/>
          <w:sz w:val="28"/>
          <w:szCs w:val="28"/>
        </w:rPr>
        <w:t xml:space="preserve">// Черкаський національний університет імені Богдана Хмельницького : офіційний сайт. – Електрон. текст. дані. – Режим доступу : </w:t>
      </w:r>
      <w:hyperlink r:id="rId39" w:history="1">
        <w:r w:rsidRPr="00F85AF5">
          <w:rPr>
            <w:rStyle w:val="a5"/>
            <w:rFonts w:ascii="Times New Roman" w:hAnsi="Times New Roman" w:cs="Times New Roman"/>
            <w:sz w:val="28"/>
            <w:szCs w:val="28"/>
          </w:rPr>
          <w:t>https://cdu.edu.ua/news/u-vysokosti-lit-i-zhyttievykh-zdobutkiv-anatolii-chaban.html</w:t>
        </w:r>
      </w:hyperlink>
      <w:r w:rsidRPr="00F85AF5">
        <w:rPr>
          <w:rFonts w:ascii="Times New Roman" w:hAnsi="Times New Roman" w:cs="Times New Roman"/>
          <w:sz w:val="28"/>
          <w:szCs w:val="28"/>
        </w:rPr>
        <w:t xml:space="preserve"> (дата звернення 9.11.2021). – Назва з екрана.</w:t>
      </w:r>
    </w:p>
    <w:p w:rsidR="00CE3140" w:rsidRPr="00CE3140" w:rsidRDefault="00CE3140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A5DD3" w:rsidRPr="00F85AF5" w:rsidRDefault="001A5DD3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AF5">
        <w:rPr>
          <w:rFonts w:ascii="Times New Roman" w:hAnsi="Times New Roman" w:cs="Times New Roman"/>
          <w:sz w:val="28"/>
          <w:szCs w:val="28"/>
        </w:rPr>
        <w:t>Чабан Анатолій Юзефович</w:t>
      </w:r>
      <w:r w:rsidR="00F51132" w:rsidRPr="00F85AF5">
        <w:rPr>
          <w:rFonts w:ascii="Times New Roman" w:hAnsi="Times New Roman" w:cs="Times New Roman"/>
          <w:sz w:val="28"/>
          <w:szCs w:val="28"/>
        </w:rPr>
        <w:t xml:space="preserve"> </w:t>
      </w:r>
      <w:r w:rsidR="00B96CC8" w:rsidRPr="00F85AF5">
        <w:rPr>
          <w:rFonts w:ascii="Times New Roman" w:hAnsi="Times New Roman" w:cs="Times New Roman"/>
          <w:sz w:val="28"/>
          <w:szCs w:val="28"/>
        </w:rPr>
        <w:t>[</w:t>
      </w:r>
      <w:r w:rsidR="006D7711" w:rsidRPr="00F85AF5">
        <w:rPr>
          <w:rFonts w:ascii="Times New Roman" w:hAnsi="Times New Roman" w:cs="Times New Roman"/>
          <w:sz w:val="28"/>
          <w:szCs w:val="28"/>
        </w:rPr>
        <w:t>Електронний ресурс</w:t>
      </w:r>
      <w:r w:rsidR="00B96CC8" w:rsidRPr="00F85AF5">
        <w:rPr>
          <w:rFonts w:ascii="Times New Roman" w:hAnsi="Times New Roman" w:cs="Times New Roman"/>
          <w:sz w:val="28"/>
          <w:szCs w:val="28"/>
        </w:rPr>
        <w:t>]</w:t>
      </w:r>
      <w:r w:rsidRPr="00F85AF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Вікіпедія</w:t>
      </w:r>
      <w:proofErr w:type="spellEnd"/>
      <w:r w:rsidRPr="00F85AF5">
        <w:rPr>
          <w:rFonts w:ascii="Times New Roman" w:hAnsi="Times New Roman" w:cs="Times New Roman"/>
          <w:sz w:val="28"/>
          <w:szCs w:val="28"/>
        </w:rPr>
        <w:t xml:space="preserve"> : офіційний сайт. – Електрон. текст. дані. – Режим доступу : </w:t>
      </w:r>
      <w:hyperlink r:id="rId40" w:history="1">
        <w:r w:rsidRPr="00F85AF5">
          <w:rPr>
            <w:rStyle w:val="a5"/>
            <w:rFonts w:ascii="Times New Roman" w:hAnsi="Times New Roman" w:cs="Times New Roman"/>
            <w:sz w:val="28"/>
            <w:szCs w:val="28"/>
          </w:rPr>
          <w:t>https://uk.wikipedia.org/wiki/%D0%A7%D0%B0%D0%B1%D0%B0%D0%BD_%D0%90%D0%BD%D0%B0%D1%82%D0%BE%D0%BB%D1%96%D0%B9_%D0%AE%D0%B7%D0%B5%D1%84%D0%BE%D0%B2%D0%B8%D1%87</w:t>
        </w:r>
      </w:hyperlink>
      <w:r w:rsidRPr="00F85AF5">
        <w:rPr>
          <w:rFonts w:ascii="Times New Roman" w:hAnsi="Times New Roman" w:cs="Times New Roman"/>
          <w:sz w:val="28"/>
          <w:szCs w:val="28"/>
        </w:rPr>
        <w:t xml:space="preserve"> (дата звернення 9.11.2021). – Назва з екрана.</w:t>
      </w:r>
    </w:p>
    <w:p w:rsidR="00CE3140" w:rsidRPr="00CE3140" w:rsidRDefault="00CE3140" w:rsidP="005F1EC6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96CC8" w:rsidRPr="00F85AF5" w:rsidRDefault="00B96CC8" w:rsidP="005F1EC6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AF5">
        <w:rPr>
          <w:rFonts w:ascii="Times New Roman" w:hAnsi="Times New Roman" w:cs="Times New Roman"/>
          <w:sz w:val="28"/>
          <w:szCs w:val="28"/>
        </w:rPr>
        <w:t xml:space="preserve">Професор Анатолій Чабан удостоєний премії імені Петра </w:t>
      </w:r>
      <w:proofErr w:type="spellStart"/>
      <w:r w:rsidRPr="00F85AF5">
        <w:rPr>
          <w:rFonts w:ascii="Times New Roman" w:hAnsi="Times New Roman" w:cs="Times New Roman"/>
          <w:sz w:val="28"/>
          <w:szCs w:val="28"/>
        </w:rPr>
        <w:t>Тро</w:t>
      </w:r>
      <w:r w:rsidR="0014213F">
        <w:rPr>
          <w:rFonts w:ascii="Times New Roman" w:hAnsi="Times New Roman" w:cs="Times New Roman"/>
          <w:sz w:val="28"/>
          <w:szCs w:val="28"/>
        </w:rPr>
        <w:t>нька</w:t>
      </w:r>
      <w:proofErr w:type="spellEnd"/>
      <w:r w:rsidR="0014213F">
        <w:rPr>
          <w:rFonts w:ascii="Times New Roman" w:hAnsi="Times New Roman" w:cs="Times New Roman"/>
          <w:sz w:val="28"/>
          <w:szCs w:val="28"/>
        </w:rPr>
        <w:t xml:space="preserve"> [Електронний ресурс] // 24</w:t>
      </w:r>
      <w:r w:rsidRPr="00F85AF5">
        <w:rPr>
          <w:rFonts w:ascii="Times New Roman" w:hAnsi="Times New Roman" w:cs="Times New Roman"/>
          <w:sz w:val="28"/>
          <w:szCs w:val="28"/>
        </w:rPr>
        <w:t xml:space="preserve"> : Новини Черкас : офіційний  сайт. – Електрон. текст. дані. – Режим доступу : </w:t>
      </w:r>
      <w:hyperlink r:id="rId41" w:history="1">
        <w:r w:rsidRPr="00F85AF5">
          <w:rPr>
            <w:rStyle w:val="a5"/>
            <w:rFonts w:ascii="Times New Roman" w:hAnsi="Times New Roman" w:cs="Times New Roman"/>
            <w:sz w:val="28"/>
            <w:szCs w:val="28"/>
          </w:rPr>
          <w:t>https://cherkasy24.info/13117-profesor-anatoly-chaban-udostoyeniy-premyi-men-petra-tronka.html</w:t>
        </w:r>
      </w:hyperlink>
      <w:r w:rsidRPr="00F85AF5">
        <w:rPr>
          <w:rFonts w:ascii="Times New Roman" w:hAnsi="Times New Roman" w:cs="Times New Roman"/>
          <w:sz w:val="28"/>
          <w:szCs w:val="28"/>
        </w:rPr>
        <w:t xml:space="preserve"> (дата звернення 9.11.2021). – Назва з екрана.</w:t>
      </w:r>
    </w:p>
    <w:p w:rsidR="00B96CC8" w:rsidRPr="00B96CC8" w:rsidRDefault="00B96CC8" w:rsidP="00742544">
      <w:pPr>
        <w:ind w:firstLine="709"/>
        <w:jc w:val="both"/>
        <w:rPr>
          <w:rFonts w:ascii="Times New Roman" w:hAnsi="Times New Roman" w:cs="Times New Roman"/>
        </w:rPr>
      </w:pPr>
    </w:p>
    <w:p w:rsidR="00975D75" w:rsidRPr="001A5DD3" w:rsidRDefault="00975D75" w:rsidP="007425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4C9B" w:rsidRDefault="00244C9B" w:rsidP="00CE438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2F4CDC" w:rsidRDefault="002F4CDC" w:rsidP="001E3E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F4CDC" w:rsidRDefault="002F4CDC" w:rsidP="001E3E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F4CDC" w:rsidRDefault="002F4CDC" w:rsidP="001E3E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F4CDC" w:rsidRDefault="002F4CDC" w:rsidP="001E3E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F4CDC" w:rsidRDefault="002F4CDC" w:rsidP="001E3E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F4CDC" w:rsidRDefault="002F4CDC" w:rsidP="001E3E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F4CDC" w:rsidRDefault="002F4CDC" w:rsidP="001E3E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F4CDC" w:rsidRDefault="002F4CDC" w:rsidP="001E3E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F4CDC" w:rsidRDefault="002F4CDC" w:rsidP="001E3E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F4CDC" w:rsidRDefault="002F4CDC" w:rsidP="001E3E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F4CDC" w:rsidRDefault="002F4CDC" w:rsidP="001E3E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F4CDC" w:rsidRDefault="002F4CDC" w:rsidP="001E3E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F4CDC" w:rsidRDefault="002F4CDC" w:rsidP="001E3E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F4CDC" w:rsidRDefault="002F4CDC" w:rsidP="001E3E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85716F" w:rsidRDefault="00D667B0" w:rsidP="001E3E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667B0">
        <w:rPr>
          <w:rFonts w:ascii="Times New Roman" w:hAnsi="Times New Roman" w:cs="Times New Roman"/>
          <w:sz w:val="32"/>
          <w:szCs w:val="32"/>
          <w:lang w:val="uk-UA"/>
        </w:rPr>
        <w:lastRenderedPageBreak/>
        <w:t>Іменний покажчик</w:t>
      </w:r>
    </w:p>
    <w:p w:rsidR="001E3E35" w:rsidRDefault="001E3E35" w:rsidP="001E3E3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1E3E35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E3E35">
        <w:rPr>
          <w:rFonts w:ascii="Times New Roman" w:hAnsi="Times New Roman" w:cs="Times New Roman"/>
          <w:sz w:val="28"/>
          <w:szCs w:val="28"/>
          <w:lang w:val="uk-UA"/>
        </w:rPr>
        <w:t>Ан</w:t>
      </w:r>
      <w:r>
        <w:rPr>
          <w:rFonts w:ascii="Times New Roman" w:hAnsi="Times New Roman" w:cs="Times New Roman"/>
          <w:sz w:val="28"/>
          <w:szCs w:val="28"/>
          <w:lang w:val="uk-UA"/>
        </w:rPr>
        <w:t>дреєва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63</w:t>
      </w:r>
    </w:p>
    <w:p w:rsidR="001E3E35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Боєчко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Ф.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46</w:t>
      </w:r>
    </w:p>
    <w:p w:rsidR="001E3E35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Бушин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І.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69</w:t>
      </w:r>
    </w:p>
    <w:p w:rsidR="001E3E35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Виговський І.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54</w:t>
      </w:r>
    </w:p>
    <w:p w:rsidR="001E3E35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Ганницька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79</w:t>
      </w:r>
    </w:p>
    <w:p w:rsidR="001E3E35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Голиш Г. М.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59,61,71,89</w:t>
      </w:r>
    </w:p>
    <w:p w:rsidR="001E3E35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Голиш Л. Г.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61,64</w:t>
      </w:r>
    </w:p>
    <w:p w:rsidR="001E3E35" w:rsidRPr="00AC297F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297F">
        <w:rPr>
          <w:rFonts w:ascii="Times New Roman" w:hAnsi="Times New Roman" w:cs="Times New Roman"/>
          <w:sz w:val="28"/>
          <w:szCs w:val="28"/>
          <w:lang w:val="uk-UA"/>
        </w:rPr>
        <w:t>Гоцуляк</w:t>
      </w:r>
      <w:proofErr w:type="spellEnd"/>
      <w:r w:rsidRPr="00AC297F">
        <w:rPr>
          <w:rFonts w:ascii="Times New Roman" w:hAnsi="Times New Roman" w:cs="Times New Roman"/>
          <w:sz w:val="28"/>
          <w:szCs w:val="28"/>
          <w:lang w:val="uk-UA"/>
        </w:rPr>
        <w:t xml:space="preserve"> В. В.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:rsidR="001E3E35" w:rsidRPr="00AC297F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t>Григорович А.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>80</w:t>
      </w:r>
    </w:p>
    <w:p w:rsidR="001E3E35" w:rsidRPr="00AC297F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t>Грушевський М. С.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  <w:t>14</w:t>
      </w:r>
    </w:p>
    <w:p w:rsidR="001E3E35" w:rsidRPr="00AC297F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297F">
        <w:rPr>
          <w:rFonts w:ascii="Times New Roman" w:hAnsi="Times New Roman" w:cs="Times New Roman"/>
          <w:sz w:val="28"/>
          <w:szCs w:val="28"/>
          <w:lang w:val="uk-UA"/>
        </w:rPr>
        <w:t>Єрмілов</w:t>
      </w:r>
      <w:proofErr w:type="spellEnd"/>
      <w:r w:rsidRPr="00AC297F">
        <w:rPr>
          <w:rFonts w:ascii="Times New Roman" w:hAnsi="Times New Roman" w:cs="Times New Roman"/>
          <w:sz w:val="28"/>
          <w:szCs w:val="28"/>
          <w:lang w:val="uk-UA"/>
        </w:rPr>
        <w:t xml:space="preserve"> Є. П. 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>69</w:t>
      </w:r>
    </w:p>
    <w:p w:rsidR="001E3E35" w:rsidRPr="00AC297F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t>Жук П.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>73</w:t>
      </w:r>
    </w:p>
    <w:p w:rsidR="001E3E35" w:rsidRPr="00AC297F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297F">
        <w:rPr>
          <w:rFonts w:ascii="Times New Roman" w:hAnsi="Times New Roman" w:cs="Times New Roman"/>
          <w:sz w:val="28"/>
          <w:szCs w:val="28"/>
          <w:lang w:val="uk-UA"/>
        </w:rPr>
        <w:t>Калиновська</w:t>
      </w:r>
      <w:proofErr w:type="spellEnd"/>
      <w:r w:rsidRPr="00AC297F">
        <w:rPr>
          <w:rFonts w:ascii="Times New Roman" w:hAnsi="Times New Roman" w:cs="Times New Roman"/>
          <w:sz w:val="28"/>
          <w:szCs w:val="28"/>
          <w:lang w:val="uk-UA"/>
        </w:rPr>
        <w:t xml:space="preserve"> Т.А.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  <w:t>4,73</w:t>
      </w:r>
    </w:p>
    <w:p w:rsidR="001E3E35" w:rsidRPr="00AC297F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297F">
        <w:rPr>
          <w:rFonts w:ascii="Times New Roman" w:hAnsi="Times New Roman" w:cs="Times New Roman"/>
          <w:sz w:val="28"/>
          <w:szCs w:val="28"/>
          <w:lang w:val="uk-UA"/>
        </w:rPr>
        <w:t>Кандич</w:t>
      </w:r>
      <w:proofErr w:type="spellEnd"/>
      <w:r w:rsidRPr="00AC297F">
        <w:rPr>
          <w:rFonts w:ascii="Times New Roman" w:hAnsi="Times New Roman" w:cs="Times New Roman"/>
          <w:sz w:val="28"/>
          <w:szCs w:val="28"/>
          <w:lang w:val="uk-UA"/>
        </w:rPr>
        <w:t xml:space="preserve"> С. Г.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1E3E35" w:rsidRPr="00AC297F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t>Клименко Т. А.</w:t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</w:p>
    <w:p w:rsidR="001E3E35" w:rsidRPr="00AC297F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t>Кремень В.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>44</w:t>
      </w:r>
    </w:p>
    <w:p w:rsidR="001E3E35" w:rsidRPr="00AC297F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t xml:space="preserve">Кримський А. Ю. 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  <w:t>13,24</w:t>
      </w:r>
    </w:p>
    <w:p w:rsidR="001E3E35" w:rsidRPr="00AC297F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297F">
        <w:rPr>
          <w:rFonts w:ascii="Times New Roman" w:hAnsi="Times New Roman" w:cs="Times New Roman"/>
          <w:sz w:val="28"/>
          <w:szCs w:val="28"/>
          <w:lang w:val="uk-UA"/>
        </w:rPr>
        <w:t>Кузьмінський</w:t>
      </w:r>
      <w:proofErr w:type="spellEnd"/>
      <w:r w:rsidRPr="00AC297F">
        <w:rPr>
          <w:rFonts w:ascii="Times New Roman" w:hAnsi="Times New Roman" w:cs="Times New Roman"/>
          <w:sz w:val="28"/>
          <w:szCs w:val="28"/>
          <w:lang w:val="uk-UA"/>
        </w:rPr>
        <w:t xml:space="preserve"> А. І.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  <w:t>66,67</w:t>
      </w:r>
    </w:p>
    <w:p w:rsidR="001E3E35" w:rsidRPr="00AC297F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t>Макаренко О.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1E3E35" w:rsidRPr="00AC297F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t>Максимович М. О.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  <w:t>58,83,94,85.86,87</w:t>
      </w:r>
    </w:p>
    <w:p w:rsidR="001E3E35" w:rsidRPr="00AC297F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297F">
        <w:rPr>
          <w:rFonts w:ascii="Times New Roman" w:hAnsi="Times New Roman" w:cs="Times New Roman"/>
          <w:sz w:val="28"/>
          <w:szCs w:val="28"/>
          <w:lang w:val="uk-UA"/>
        </w:rPr>
        <w:t>Масненко</w:t>
      </w:r>
      <w:proofErr w:type="spellEnd"/>
      <w:r w:rsidRPr="00AC297F">
        <w:rPr>
          <w:rFonts w:ascii="Times New Roman" w:hAnsi="Times New Roman" w:cs="Times New Roman"/>
          <w:sz w:val="28"/>
          <w:szCs w:val="28"/>
          <w:lang w:val="uk-UA"/>
        </w:rPr>
        <w:t xml:space="preserve"> В. 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>72</w:t>
      </w:r>
    </w:p>
    <w:p w:rsidR="001E3E35" w:rsidRPr="00AC297F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297F">
        <w:rPr>
          <w:rFonts w:ascii="Times New Roman" w:hAnsi="Times New Roman" w:cs="Times New Roman"/>
          <w:sz w:val="28"/>
          <w:szCs w:val="28"/>
          <w:lang w:val="uk-UA"/>
        </w:rPr>
        <w:t>Медалієва</w:t>
      </w:r>
      <w:proofErr w:type="spellEnd"/>
      <w:r w:rsidRPr="00AC297F">
        <w:rPr>
          <w:rFonts w:ascii="Times New Roman" w:hAnsi="Times New Roman" w:cs="Times New Roman"/>
          <w:sz w:val="28"/>
          <w:szCs w:val="28"/>
          <w:lang w:val="uk-UA"/>
        </w:rPr>
        <w:t xml:space="preserve"> О. З.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  <w:t>68</w:t>
      </w:r>
    </w:p>
    <w:p w:rsidR="001E3E35" w:rsidRPr="00AC297F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t>Мельниченко В. М.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  <w:t>4,62,68,72</w:t>
      </w:r>
    </w:p>
    <w:p w:rsidR="001E3E35" w:rsidRPr="00AC297F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t>Назарбаєв Н.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>78</w:t>
      </w:r>
    </w:p>
    <w:p w:rsidR="001E3E35" w:rsidRPr="00AC297F" w:rsidRDefault="001E3E35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297F">
        <w:rPr>
          <w:rFonts w:ascii="Times New Roman" w:hAnsi="Times New Roman" w:cs="Times New Roman"/>
          <w:sz w:val="28"/>
          <w:szCs w:val="28"/>
          <w:lang w:val="uk-UA"/>
        </w:rPr>
        <w:t>Недоступ</w:t>
      </w:r>
      <w:proofErr w:type="spellEnd"/>
      <w:r w:rsidRPr="00AC297F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>78</w:t>
      </w:r>
    </w:p>
    <w:p w:rsidR="001E3E35" w:rsidRPr="001F1DE6" w:rsidRDefault="00FE29F8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1DE6">
        <w:rPr>
          <w:rFonts w:ascii="Times New Roman" w:hAnsi="Times New Roman" w:cs="Times New Roman"/>
          <w:sz w:val="28"/>
          <w:szCs w:val="28"/>
          <w:lang w:val="uk-UA"/>
        </w:rPr>
        <w:t>Обрусна</w:t>
      </w:r>
      <w:proofErr w:type="spellEnd"/>
      <w:r w:rsidRPr="001F1DE6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P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F1DE6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1E3E35" w:rsidRPr="001F1DE6">
        <w:rPr>
          <w:rFonts w:ascii="Times New Roman" w:hAnsi="Times New Roman" w:cs="Times New Roman"/>
          <w:sz w:val="28"/>
          <w:szCs w:val="28"/>
          <w:lang w:val="uk-UA"/>
        </w:rPr>
        <w:t>,41</w:t>
      </w:r>
    </w:p>
    <w:p w:rsidR="00FE29F8" w:rsidRPr="001F1DE6" w:rsidRDefault="00FE29F8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1DE6">
        <w:rPr>
          <w:rFonts w:ascii="Times New Roman" w:hAnsi="Times New Roman" w:cs="Times New Roman"/>
          <w:sz w:val="28"/>
          <w:szCs w:val="28"/>
          <w:lang w:val="uk-UA"/>
        </w:rPr>
        <w:t>Пономаренко М. Ф.</w:t>
      </w:r>
      <w:r w:rsidRPr="001F1DE6">
        <w:rPr>
          <w:rFonts w:ascii="Times New Roman" w:hAnsi="Times New Roman" w:cs="Times New Roman"/>
          <w:sz w:val="28"/>
          <w:szCs w:val="28"/>
          <w:lang w:val="uk-UA"/>
        </w:rPr>
        <w:tab/>
        <w:t>70</w:t>
      </w:r>
    </w:p>
    <w:p w:rsidR="00FE29F8" w:rsidRPr="00AC297F" w:rsidRDefault="00FE29F8" w:rsidP="001E3E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F1DE6">
        <w:rPr>
          <w:rFonts w:ascii="Times New Roman" w:hAnsi="Times New Roman" w:cs="Times New Roman"/>
          <w:sz w:val="28"/>
          <w:szCs w:val="28"/>
          <w:lang w:val="uk-UA"/>
        </w:rPr>
        <w:t>Синявська</w:t>
      </w:r>
      <w:proofErr w:type="spellEnd"/>
      <w:r w:rsidRPr="001F1DE6">
        <w:rPr>
          <w:rFonts w:ascii="Times New Roman" w:hAnsi="Times New Roman" w:cs="Times New Roman"/>
          <w:sz w:val="28"/>
          <w:szCs w:val="28"/>
          <w:lang w:val="uk-UA"/>
        </w:rPr>
        <w:t xml:space="preserve"> Л. І.</w:t>
      </w:r>
      <w:r w:rsidRP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i/>
          <w:sz w:val="28"/>
          <w:szCs w:val="28"/>
          <w:lang w:val="uk-UA"/>
        </w:rPr>
        <w:t>68</w:t>
      </w:r>
    </w:p>
    <w:p w:rsidR="00FE29F8" w:rsidRPr="00AC297F" w:rsidRDefault="00FE29F8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297F">
        <w:rPr>
          <w:rFonts w:ascii="Times New Roman" w:hAnsi="Times New Roman" w:cs="Times New Roman"/>
          <w:sz w:val="28"/>
          <w:szCs w:val="28"/>
          <w:lang w:val="uk-UA"/>
        </w:rPr>
        <w:t>Січкар</w:t>
      </w:r>
      <w:proofErr w:type="spellEnd"/>
      <w:r w:rsidRPr="00AC297F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>76</w:t>
      </w:r>
    </w:p>
    <w:p w:rsidR="00FE29F8" w:rsidRPr="00AC297F" w:rsidRDefault="00FE29F8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297F">
        <w:rPr>
          <w:rFonts w:ascii="Times New Roman" w:hAnsi="Times New Roman" w:cs="Times New Roman"/>
          <w:sz w:val="28"/>
          <w:szCs w:val="28"/>
          <w:lang w:val="uk-UA"/>
        </w:rPr>
        <w:t>Соса</w:t>
      </w:r>
      <w:proofErr w:type="spellEnd"/>
      <w:r w:rsidRPr="00AC297F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>82</w:t>
      </w:r>
    </w:p>
    <w:p w:rsidR="00FE29F8" w:rsidRPr="00AC297F" w:rsidRDefault="00FE29F8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t>Старицький М.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>40</w:t>
      </w:r>
    </w:p>
    <w:p w:rsidR="00FE29F8" w:rsidRPr="00AC297F" w:rsidRDefault="00FE29F8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297F">
        <w:rPr>
          <w:rFonts w:ascii="Times New Roman" w:hAnsi="Times New Roman" w:cs="Times New Roman"/>
          <w:sz w:val="28"/>
          <w:szCs w:val="28"/>
          <w:lang w:val="uk-UA"/>
        </w:rPr>
        <w:t>Степанов</w:t>
      </w:r>
      <w:proofErr w:type="spellEnd"/>
      <w:r w:rsidRPr="00AC297F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>75</w:t>
      </w:r>
    </w:p>
    <w:p w:rsidR="00FE29F8" w:rsidRPr="00AC297F" w:rsidRDefault="00FE29F8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297F">
        <w:rPr>
          <w:rFonts w:ascii="Times New Roman" w:hAnsi="Times New Roman" w:cs="Times New Roman"/>
          <w:sz w:val="28"/>
          <w:szCs w:val="28"/>
          <w:lang w:val="uk-UA"/>
        </w:rPr>
        <w:t>Степенькіна</w:t>
      </w:r>
      <w:proofErr w:type="spellEnd"/>
      <w:r w:rsidRPr="00AC297F">
        <w:rPr>
          <w:rFonts w:ascii="Times New Roman" w:hAnsi="Times New Roman" w:cs="Times New Roman"/>
          <w:sz w:val="28"/>
          <w:szCs w:val="28"/>
          <w:lang w:val="uk-UA"/>
        </w:rPr>
        <w:t xml:space="preserve"> П. Я.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</w:p>
    <w:p w:rsidR="00FE29F8" w:rsidRPr="00AC297F" w:rsidRDefault="00FE29F8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t>Титаренко Л.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>74</w:t>
      </w:r>
    </w:p>
    <w:p w:rsidR="00FE29F8" w:rsidRPr="00AC297F" w:rsidRDefault="00FE29F8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t>Ткаченко В.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>44</w:t>
      </w:r>
    </w:p>
    <w:p w:rsidR="00FE29F8" w:rsidRPr="00AC297F" w:rsidRDefault="00FE29F8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297F">
        <w:rPr>
          <w:rFonts w:ascii="Times New Roman" w:hAnsi="Times New Roman" w:cs="Times New Roman"/>
          <w:sz w:val="28"/>
          <w:szCs w:val="28"/>
          <w:lang w:val="uk-UA"/>
        </w:rPr>
        <w:t>Тронько</w:t>
      </w:r>
      <w:proofErr w:type="spellEnd"/>
      <w:r w:rsidRPr="00AC297F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>38,91</w:t>
      </w:r>
    </w:p>
    <w:p w:rsidR="00FE29F8" w:rsidRPr="00AC297F" w:rsidRDefault="00FE29F8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t>Хмельницький Б.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  <w:t>2,22,34,52,54,61,62,64,66,67,68,72,77,89</w:t>
      </w:r>
    </w:p>
    <w:p w:rsidR="00CE4380" w:rsidRDefault="00FE29F8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t>Цвіркун М.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14F1">
        <w:rPr>
          <w:rFonts w:ascii="Times New Roman" w:hAnsi="Times New Roman" w:cs="Times New Roman"/>
          <w:sz w:val="28"/>
          <w:szCs w:val="28"/>
          <w:lang w:val="uk-UA"/>
        </w:rPr>
        <w:t>72</w:t>
      </w:r>
    </w:p>
    <w:p w:rsidR="003E5DFC" w:rsidRPr="00AC297F" w:rsidRDefault="003E5DFC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t>Чабан А.Ю.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E29F8" w:rsidRPr="00AC297F">
        <w:rPr>
          <w:rFonts w:ascii="Times New Roman" w:hAnsi="Times New Roman" w:cs="Times New Roman"/>
          <w:sz w:val="28"/>
          <w:szCs w:val="28"/>
          <w:lang w:val="uk-UA"/>
        </w:rPr>
        <w:t>1,2,3,4,5,6,7,8,9,10,11,12,13,14,15,16,</w:t>
      </w:r>
    </w:p>
    <w:p w:rsidR="003E5DFC" w:rsidRPr="00AC297F" w:rsidRDefault="003E5DFC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  <w:t>17</w:t>
      </w:r>
      <w:r w:rsidR="00FE29F8" w:rsidRPr="00AC297F">
        <w:rPr>
          <w:rFonts w:ascii="Times New Roman" w:hAnsi="Times New Roman" w:cs="Times New Roman"/>
          <w:sz w:val="28"/>
          <w:szCs w:val="28"/>
          <w:lang w:val="uk-UA"/>
        </w:rPr>
        <w:t>,18,19,20,21,22,23,24,25,26,27,28,29,30,31,</w:t>
      </w:r>
    </w:p>
    <w:p w:rsidR="003E5DFC" w:rsidRPr="00AC297F" w:rsidRDefault="00FE29F8" w:rsidP="003E5DFC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t>32,33,37,38,39,40,41,42,43,44,45,46,47,49,51,</w:t>
      </w:r>
    </w:p>
    <w:p w:rsidR="003E5DFC" w:rsidRPr="00AC297F" w:rsidRDefault="00FE29F8" w:rsidP="003E5DFC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lastRenderedPageBreak/>
        <w:t>52,53,54,55.56,57,58,59,60,,61,62,63,64,65,67,</w:t>
      </w:r>
    </w:p>
    <w:p w:rsidR="003E5DFC" w:rsidRPr="00AC297F" w:rsidRDefault="00FE29F8" w:rsidP="003E5DFC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t>68,69,70,71,72,73,74,75,76,77,78,79,80,81,82,86,</w:t>
      </w:r>
    </w:p>
    <w:p w:rsidR="00FE29F8" w:rsidRPr="00AC297F" w:rsidRDefault="00FE29F8" w:rsidP="003E5DFC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t>87,88,89,90,91</w:t>
      </w:r>
    </w:p>
    <w:p w:rsidR="00FE29F8" w:rsidRPr="00AC297F" w:rsidRDefault="00FE29F8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t>Шевченко Т. Г.</w:t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5DFC" w:rsidRPr="00AC297F">
        <w:rPr>
          <w:rFonts w:ascii="Times New Roman" w:hAnsi="Times New Roman" w:cs="Times New Roman"/>
          <w:sz w:val="28"/>
          <w:szCs w:val="28"/>
          <w:lang w:val="uk-UA"/>
        </w:rPr>
        <w:tab/>
        <w:t>13,24,25,31,34,45,65,88</w:t>
      </w:r>
    </w:p>
    <w:p w:rsidR="003E5DFC" w:rsidRPr="00AC297F" w:rsidRDefault="003E5DFC" w:rsidP="001E3E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297F">
        <w:rPr>
          <w:rFonts w:ascii="Times New Roman" w:hAnsi="Times New Roman" w:cs="Times New Roman"/>
          <w:sz w:val="28"/>
          <w:szCs w:val="28"/>
          <w:lang w:val="uk-UA"/>
        </w:rPr>
        <w:t>Шквар Г.</w:t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297F">
        <w:rPr>
          <w:rFonts w:ascii="Times New Roman" w:hAnsi="Times New Roman" w:cs="Times New Roman"/>
          <w:sz w:val="28"/>
          <w:szCs w:val="28"/>
          <w:lang w:val="uk-UA"/>
        </w:rPr>
        <w:tab/>
        <w:t>77</w:t>
      </w:r>
    </w:p>
    <w:p w:rsidR="00002C48" w:rsidRDefault="001014F1" w:rsidP="001014F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Щербатюк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65</w:t>
      </w:r>
    </w:p>
    <w:p w:rsidR="00043C00" w:rsidRDefault="00B47D60" w:rsidP="00B47D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043C00" w:rsidRPr="00EF3392" w:rsidRDefault="00043C00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33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Лауреати Краєзнавчої премії імені М. Максимовича </w:t>
      </w:r>
    </w:p>
    <w:p w:rsidR="006616D9" w:rsidRPr="00EF3392" w:rsidRDefault="00EF3392" w:rsidP="00B47D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3392">
        <w:rPr>
          <w:rFonts w:ascii="Times New Roman" w:hAnsi="Times New Roman" w:cs="Times New Roman"/>
          <w:b/>
          <w:sz w:val="28"/>
          <w:szCs w:val="28"/>
          <w:lang w:val="uk-UA"/>
        </w:rPr>
        <w:t>1994-2021</w:t>
      </w:r>
    </w:p>
    <w:p w:rsidR="000429F2" w:rsidRDefault="000429F2" w:rsidP="00742544">
      <w:pPr>
        <w:spacing w:after="0" w:line="240" w:lineRule="auto"/>
        <w:ind w:firstLine="709"/>
        <w:jc w:val="both"/>
        <w:rPr>
          <w:lang w:val="uk-UA"/>
        </w:rPr>
      </w:pPr>
    </w:p>
    <w:p w:rsidR="000429F2" w:rsidRDefault="000429F2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29F2">
        <w:rPr>
          <w:rFonts w:ascii="Times New Roman" w:hAnsi="Times New Roman" w:cs="Times New Roman"/>
          <w:sz w:val="28"/>
          <w:szCs w:val="28"/>
          <w:lang w:val="uk-UA"/>
        </w:rPr>
        <w:t xml:space="preserve">1994 </w:t>
      </w:r>
      <w:r>
        <w:rPr>
          <w:rFonts w:ascii="Times New Roman" w:hAnsi="Times New Roman" w:cs="Times New Roman"/>
          <w:sz w:val="28"/>
          <w:szCs w:val="28"/>
          <w:lang w:val="uk-UA"/>
        </w:rPr>
        <w:t>– Михайло Федорович Пономаренко (1920-2010)</w:t>
      </w:r>
    </w:p>
    <w:p w:rsidR="000429F2" w:rsidRDefault="000429F2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1995 – Павло Петрович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(1929-2000)</w:t>
      </w:r>
    </w:p>
    <w:p w:rsidR="000429F2" w:rsidRDefault="000429F2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1996 – Вадим Федорович Мицик (1940р. н.)</w:t>
      </w:r>
    </w:p>
    <w:p w:rsidR="000429F2" w:rsidRDefault="000429F2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1997 – Володимир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Трофимович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Поліщук (1957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0429F2" w:rsidRDefault="000429F2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1998 – Юрій Юхимович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Мариновський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(1952-</w:t>
      </w:r>
      <w:r w:rsidR="00897205">
        <w:rPr>
          <w:rFonts w:ascii="Times New Roman" w:hAnsi="Times New Roman" w:cs="Times New Roman"/>
          <w:sz w:val="28"/>
          <w:szCs w:val="28"/>
          <w:lang w:val="uk-UA"/>
        </w:rPr>
        <w:t>2020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97205" w:rsidRDefault="00897205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1999 – Василь Борисович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Страшевич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(1937-</w:t>
      </w:r>
      <w:r w:rsidR="002534F7">
        <w:rPr>
          <w:rFonts w:ascii="Times New Roman" w:hAnsi="Times New Roman" w:cs="Times New Roman"/>
          <w:sz w:val="28"/>
          <w:szCs w:val="28"/>
          <w:lang w:val="uk-UA"/>
        </w:rPr>
        <w:t>2020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534F7" w:rsidRDefault="002534F7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2000 – Фаїна Адамівна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Непийвода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(1924-</w:t>
      </w:r>
      <w:r w:rsidR="00A3677A">
        <w:rPr>
          <w:rFonts w:ascii="Times New Roman" w:hAnsi="Times New Roman" w:cs="Times New Roman"/>
          <w:sz w:val="28"/>
          <w:szCs w:val="28"/>
          <w:lang w:val="uk-UA"/>
        </w:rPr>
        <w:t>2016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3677A" w:rsidRDefault="00A3677A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2001 – Іван Іванович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(1924-</w:t>
      </w:r>
      <w:r w:rsidR="006735FF">
        <w:rPr>
          <w:rFonts w:ascii="Times New Roman" w:hAnsi="Times New Roman" w:cs="Times New Roman"/>
          <w:sz w:val="28"/>
          <w:szCs w:val="28"/>
          <w:lang w:val="uk-UA"/>
        </w:rPr>
        <w:t>2015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735FF" w:rsidRDefault="006735FF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2002 </w:t>
      </w:r>
      <w:r w:rsidR="002D4D0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D0D">
        <w:rPr>
          <w:rFonts w:ascii="Times New Roman" w:hAnsi="Times New Roman" w:cs="Times New Roman"/>
          <w:sz w:val="28"/>
          <w:szCs w:val="28"/>
          <w:lang w:val="uk-UA"/>
        </w:rPr>
        <w:t xml:space="preserve">Володимир Михайлович </w:t>
      </w:r>
      <w:proofErr w:type="spellStart"/>
      <w:r w:rsidR="002D4D0D">
        <w:rPr>
          <w:rFonts w:ascii="Times New Roman" w:hAnsi="Times New Roman" w:cs="Times New Roman"/>
          <w:sz w:val="28"/>
          <w:szCs w:val="28"/>
          <w:lang w:val="uk-UA"/>
        </w:rPr>
        <w:t>Щербатюк</w:t>
      </w:r>
      <w:proofErr w:type="spellEnd"/>
      <w:r w:rsidR="002D4D0D">
        <w:rPr>
          <w:rFonts w:ascii="Times New Roman" w:hAnsi="Times New Roman" w:cs="Times New Roman"/>
          <w:sz w:val="28"/>
          <w:szCs w:val="28"/>
          <w:lang w:val="uk-UA"/>
        </w:rPr>
        <w:t xml:space="preserve"> (1968 р. н.)</w:t>
      </w:r>
    </w:p>
    <w:p w:rsidR="002D4D0D" w:rsidRDefault="002D4D0D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2003 – Олександр Григорович Шамрай (1970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2D4D0D" w:rsidRDefault="00076005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2004</w:t>
      </w:r>
      <w:r w:rsidR="002D4D0D">
        <w:rPr>
          <w:rFonts w:ascii="Times New Roman" w:hAnsi="Times New Roman" w:cs="Times New Roman"/>
          <w:sz w:val="28"/>
          <w:szCs w:val="28"/>
          <w:lang w:val="uk-UA"/>
        </w:rPr>
        <w:t xml:space="preserve"> – Світлана Андріївна Китова (1936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 н.</w:t>
      </w:r>
      <w:r w:rsidR="002D4D0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76005" w:rsidRDefault="00076005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2005 – Валентин Миколайович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BA1055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уренко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(1976 р. н.)</w:t>
      </w:r>
    </w:p>
    <w:p w:rsidR="00076005" w:rsidRDefault="00BA1055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2005</w:t>
      </w:r>
      <w:r w:rsidR="00076005">
        <w:rPr>
          <w:rFonts w:ascii="Times New Roman" w:hAnsi="Times New Roman" w:cs="Times New Roman"/>
          <w:sz w:val="28"/>
          <w:szCs w:val="28"/>
          <w:lang w:val="uk-UA"/>
        </w:rPr>
        <w:t xml:space="preserve"> – Надія Іванівна Бойко (1956 </w:t>
      </w:r>
      <w:proofErr w:type="spellStart"/>
      <w:r w:rsidR="0007600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076005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076005" w:rsidRDefault="00BA1055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2006</w:t>
      </w:r>
      <w:r w:rsidR="00076005">
        <w:rPr>
          <w:rFonts w:ascii="Times New Roman" w:hAnsi="Times New Roman" w:cs="Times New Roman"/>
          <w:sz w:val="28"/>
          <w:szCs w:val="28"/>
          <w:lang w:val="uk-UA"/>
        </w:rPr>
        <w:t xml:space="preserve"> – Сергій Левкович </w:t>
      </w:r>
      <w:proofErr w:type="spellStart"/>
      <w:r w:rsidR="00076005">
        <w:rPr>
          <w:rFonts w:ascii="Times New Roman" w:hAnsi="Times New Roman" w:cs="Times New Roman"/>
          <w:sz w:val="28"/>
          <w:szCs w:val="28"/>
          <w:lang w:val="uk-UA"/>
        </w:rPr>
        <w:t>Хаврусь</w:t>
      </w:r>
      <w:proofErr w:type="spellEnd"/>
      <w:r w:rsidR="00076005">
        <w:rPr>
          <w:rFonts w:ascii="Times New Roman" w:hAnsi="Times New Roman" w:cs="Times New Roman"/>
          <w:sz w:val="28"/>
          <w:szCs w:val="28"/>
          <w:lang w:val="uk-UA"/>
        </w:rPr>
        <w:t xml:space="preserve"> (1937-2014) </w:t>
      </w:r>
    </w:p>
    <w:p w:rsidR="00BA1055" w:rsidRDefault="00BA1055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2006 – Олександр Борисович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Кіппа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7B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D1272">
        <w:rPr>
          <w:rFonts w:ascii="Times New Roman" w:hAnsi="Times New Roman" w:cs="Times New Roman"/>
          <w:sz w:val="28"/>
          <w:szCs w:val="28"/>
          <w:lang w:val="uk-UA"/>
        </w:rPr>
        <w:t>1927 р. н.</w:t>
      </w:r>
      <w:r w:rsidR="00BF37B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000F0" w:rsidRDefault="00B000F0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2007 – Василь Миколайович Мельниченко (1949 р. н.)</w:t>
      </w:r>
    </w:p>
    <w:p w:rsidR="00B000F0" w:rsidRDefault="00B000F0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2007 – Марія Василівна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Приліпко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(1937 р. н.)</w:t>
      </w:r>
    </w:p>
    <w:p w:rsidR="000429F2" w:rsidRDefault="00076005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2008 – Віктор Олексійович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Жадько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(1952 р. н.)</w:t>
      </w:r>
    </w:p>
    <w:p w:rsidR="00B000F0" w:rsidRDefault="00096066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2009 – Іван Васильович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Яхно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(1937 р. н.)</w:t>
      </w:r>
    </w:p>
    <w:p w:rsidR="00096066" w:rsidRDefault="00096066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2010 – Платон Прокопович Карпенко (1927 р. н.)</w:t>
      </w:r>
    </w:p>
    <w:p w:rsidR="00096066" w:rsidRDefault="00096066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2011 – Тетяна Миколаївна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Нераденко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(1957 р. н.)</w:t>
      </w:r>
    </w:p>
    <w:p w:rsidR="00096066" w:rsidRDefault="00096066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2012 – Володимир Михайлович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75F24">
        <w:rPr>
          <w:rFonts w:ascii="Times New Roman" w:hAnsi="Times New Roman" w:cs="Times New Roman"/>
          <w:sz w:val="28"/>
          <w:szCs w:val="28"/>
          <w:lang w:val="uk-UA"/>
        </w:rPr>
        <w:t>1919р. н.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75F24" w:rsidRDefault="00E75F24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2013 – Платон Прокопович Карпенко (1935 р. н.)</w:t>
      </w:r>
    </w:p>
    <w:p w:rsidR="00E75F24" w:rsidRDefault="00E75F24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2014 – Микола Іванович Борщ (1940 р.</w:t>
      </w:r>
      <w:r w:rsidR="00120F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н.)</w:t>
      </w:r>
    </w:p>
    <w:p w:rsidR="00096066" w:rsidRDefault="00120FBD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2015 –</w:t>
      </w:r>
      <w:r w:rsidR="007B139B">
        <w:rPr>
          <w:rFonts w:ascii="Times New Roman" w:hAnsi="Times New Roman" w:cs="Times New Roman"/>
          <w:sz w:val="28"/>
          <w:szCs w:val="28"/>
          <w:lang w:val="uk-UA"/>
        </w:rPr>
        <w:t xml:space="preserve"> Феофан </w:t>
      </w:r>
      <w:r w:rsidR="00066F8F">
        <w:rPr>
          <w:rFonts w:ascii="Times New Roman" w:hAnsi="Times New Roman" w:cs="Times New Roman"/>
          <w:sz w:val="28"/>
          <w:szCs w:val="28"/>
          <w:lang w:val="uk-UA"/>
        </w:rPr>
        <w:t xml:space="preserve"> Феофанович </w:t>
      </w:r>
      <w:r w:rsidR="007B139B">
        <w:rPr>
          <w:rFonts w:ascii="Times New Roman" w:hAnsi="Times New Roman" w:cs="Times New Roman"/>
          <w:sz w:val="28"/>
          <w:szCs w:val="28"/>
          <w:lang w:val="uk-UA"/>
        </w:rPr>
        <w:t>Білецький</w:t>
      </w:r>
      <w:r w:rsidR="00066F8F">
        <w:rPr>
          <w:rFonts w:ascii="Times New Roman" w:hAnsi="Times New Roman" w:cs="Times New Roman"/>
          <w:sz w:val="28"/>
          <w:szCs w:val="28"/>
          <w:lang w:val="uk-UA"/>
        </w:rPr>
        <w:t xml:space="preserve"> (1950 р. н.)</w:t>
      </w:r>
    </w:p>
    <w:p w:rsidR="00120FBD" w:rsidRDefault="00771C5B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2016 – Станіслав Юрійович</w:t>
      </w:r>
      <w:r w:rsidR="008C2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2B27">
        <w:rPr>
          <w:rFonts w:ascii="Times New Roman" w:hAnsi="Times New Roman" w:cs="Times New Roman"/>
          <w:sz w:val="28"/>
          <w:szCs w:val="28"/>
          <w:lang w:val="uk-UA"/>
        </w:rPr>
        <w:t>Степенькін</w:t>
      </w:r>
      <w:proofErr w:type="spellEnd"/>
      <w:r w:rsidR="007F4961">
        <w:rPr>
          <w:rFonts w:ascii="Times New Roman" w:hAnsi="Times New Roman" w:cs="Times New Roman"/>
          <w:sz w:val="28"/>
          <w:szCs w:val="28"/>
          <w:lang w:val="uk-UA"/>
        </w:rPr>
        <w:t xml:space="preserve"> (1975 </w:t>
      </w:r>
      <w:proofErr w:type="spellStart"/>
      <w:r w:rsidR="007F4961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7F4961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120FBD" w:rsidRDefault="00120FBD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2017 –</w:t>
      </w:r>
      <w:r w:rsidR="00827EB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Григорович </w:t>
      </w:r>
      <w:proofErr w:type="spellStart"/>
      <w:r w:rsidR="008C2B27">
        <w:rPr>
          <w:rFonts w:ascii="Times New Roman" w:hAnsi="Times New Roman" w:cs="Times New Roman"/>
          <w:sz w:val="28"/>
          <w:szCs w:val="28"/>
          <w:lang w:val="uk-UA"/>
        </w:rPr>
        <w:t>Чос</w:t>
      </w:r>
      <w:proofErr w:type="spellEnd"/>
      <w:r w:rsidR="00557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7EB1">
        <w:rPr>
          <w:rFonts w:ascii="Times New Roman" w:hAnsi="Times New Roman" w:cs="Times New Roman"/>
          <w:sz w:val="28"/>
          <w:szCs w:val="28"/>
          <w:lang w:val="uk-UA"/>
        </w:rPr>
        <w:t>(1971-2020)</w:t>
      </w:r>
    </w:p>
    <w:p w:rsidR="00120FBD" w:rsidRDefault="00120FBD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2018 –</w:t>
      </w:r>
      <w:r w:rsidR="00827EB1">
        <w:rPr>
          <w:rFonts w:ascii="Times New Roman" w:hAnsi="Times New Roman" w:cs="Times New Roman"/>
          <w:sz w:val="28"/>
          <w:szCs w:val="28"/>
          <w:lang w:val="uk-UA"/>
        </w:rPr>
        <w:t xml:space="preserve"> Борис</w:t>
      </w:r>
      <w:r w:rsidR="009278E5">
        <w:rPr>
          <w:rFonts w:ascii="Times New Roman" w:hAnsi="Times New Roman" w:cs="Times New Roman"/>
          <w:sz w:val="28"/>
          <w:szCs w:val="28"/>
          <w:lang w:val="uk-UA"/>
        </w:rPr>
        <w:t xml:space="preserve"> Борисович</w:t>
      </w:r>
      <w:r w:rsidR="008C2B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C2B27">
        <w:rPr>
          <w:rFonts w:ascii="Times New Roman" w:hAnsi="Times New Roman" w:cs="Times New Roman"/>
          <w:sz w:val="28"/>
          <w:szCs w:val="28"/>
          <w:lang w:val="uk-UA"/>
        </w:rPr>
        <w:t>Юхно</w:t>
      </w:r>
      <w:proofErr w:type="spellEnd"/>
      <w:r w:rsidR="008E7290">
        <w:rPr>
          <w:rFonts w:ascii="Times New Roman" w:hAnsi="Times New Roman" w:cs="Times New Roman"/>
          <w:sz w:val="28"/>
          <w:szCs w:val="28"/>
          <w:lang w:val="uk-UA"/>
        </w:rPr>
        <w:t xml:space="preserve"> (1969 </w:t>
      </w:r>
      <w:proofErr w:type="spellStart"/>
      <w:r w:rsidR="008E729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8E7290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120FBD" w:rsidRDefault="00120FBD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2019 –</w:t>
      </w:r>
      <w:r w:rsidR="007F4961">
        <w:rPr>
          <w:rFonts w:ascii="Times New Roman" w:hAnsi="Times New Roman" w:cs="Times New Roman"/>
          <w:sz w:val="28"/>
          <w:szCs w:val="28"/>
          <w:lang w:val="uk-UA"/>
        </w:rPr>
        <w:t xml:space="preserve"> Наталія В</w:t>
      </w:r>
      <w:r w:rsidR="00484CB3">
        <w:rPr>
          <w:rFonts w:ascii="Times New Roman" w:hAnsi="Times New Roman" w:cs="Times New Roman"/>
          <w:sz w:val="28"/>
          <w:szCs w:val="28"/>
          <w:lang w:val="uk-UA"/>
        </w:rPr>
        <w:t>асил</w:t>
      </w:r>
      <w:r w:rsidR="00750B56">
        <w:rPr>
          <w:rFonts w:ascii="Times New Roman" w:hAnsi="Times New Roman" w:cs="Times New Roman"/>
          <w:sz w:val="28"/>
          <w:szCs w:val="28"/>
          <w:lang w:val="uk-UA"/>
        </w:rPr>
        <w:t xml:space="preserve">івна </w:t>
      </w:r>
      <w:proofErr w:type="spellStart"/>
      <w:r w:rsidR="008C2B27">
        <w:rPr>
          <w:rFonts w:ascii="Times New Roman" w:hAnsi="Times New Roman" w:cs="Times New Roman"/>
          <w:sz w:val="28"/>
          <w:szCs w:val="28"/>
          <w:lang w:val="uk-UA"/>
        </w:rPr>
        <w:t>Чигирик</w:t>
      </w:r>
      <w:proofErr w:type="spellEnd"/>
      <w:r w:rsidR="008C2B27">
        <w:rPr>
          <w:rFonts w:ascii="Times New Roman" w:hAnsi="Times New Roman" w:cs="Times New Roman"/>
          <w:sz w:val="28"/>
          <w:szCs w:val="28"/>
          <w:lang w:val="uk-UA"/>
        </w:rPr>
        <w:t xml:space="preserve"> (1979 </w:t>
      </w:r>
      <w:proofErr w:type="spellStart"/>
      <w:r w:rsidR="008C2B27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8C2B27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120FBD" w:rsidRDefault="00120FBD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2020 –</w:t>
      </w:r>
      <w:r w:rsidR="007F49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8E5" w:rsidRPr="005D43BB">
        <w:rPr>
          <w:rFonts w:ascii="Times New Roman" w:hAnsi="Times New Roman" w:cs="Times New Roman"/>
          <w:sz w:val="28"/>
          <w:szCs w:val="28"/>
          <w:lang w:val="uk-UA"/>
        </w:rPr>
        <w:t xml:space="preserve">Володимир </w:t>
      </w:r>
      <w:proofErr w:type="spellStart"/>
      <w:r w:rsidR="009278E5" w:rsidRPr="005D43BB">
        <w:rPr>
          <w:rFonts w:ascii="Times New Roman" w:hAnsi="Times New Roman" w:cs="Times New Roman"/>
          <w:sz w:val="28"/>
          <w:szCs w:val="28"/>
          <w:lang w:val="uk-UA"/>
        </w:rPr>
        <w:t>Трофимович</w:t>
      </w:r>
      <w:proofErr w:type="spellEnd"/>
      <w:r w:rsidR="00557366">
        <w:rPr>
          <w:rFonts w:ascii="Times New Roman" w:hAnsi="Times New Roman" w:cs="Times New Roman"/>
          <w:sz w:val="28"/>
          <w:szCs w:val="28"/>
          <w:lang w:val="uk-UA"/>
        </w:rPr>
        <w:t xml:space="preserve"> Поліщук</w:t>
      </w:r>
      <w:r w:rsidR="005D43BB" w:rsidRPr="005D43BB">
        <w:rPr>
          <w:rFonts w:ascii="Times New Roman" w:hAnsi="Times New Roman" w:cs="Times New Roman"/>
          <w:sz w:val="28"/>
          <w:szCs w:val="28"/>
          <w:lang w:val="uk-UA"/>
        </w:rPr>
        <w:t xml:space="preserve"> (1953 </w:t>
      </w:r>
      <w:proofErr w:type="spellStart"/>
      <w:r w:rsidR="005D43BB" w:rsidRPr="005D43B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D43BB" w:rsidRPr="005D43BB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B87F09" w:rsidRPr="007F4961" w:rsidRDefault="00B87F09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961">
        <w:rPr>
          <w:rFonts w:ascii="Times New Roman" w:hAnsi="Times New Roman" w:cs="Times New Roman"/>
          <w:sz w:val="28"/>
          <w:szCs w:val="28"/>
          <w:lang w:val="uk-UA"/>
        </w:rPr>
        <w:t>2020 –</w:t>
      </w:r>
      <w:r w:rsidR="007F4961" w:rsidRPr="007F49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0F28">
        <w:rPr>
          <w:rFonts w:ascii="Times New Roman" w:hAnsi="Times New Roman" w:cs="Times New Roman"/>
          <w:sz w:val="28"/>
          <w:szCs w:val="28"/>
          <w:lang w:val="uk-UA"/>
        </w:rPr>
        <w:t>Віктор</w:t>
      </w:r>
      <w:r w:rsidR="007F4961" w:rsidRPr="00180F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F28" w:rsidRPr="00180F28">
        <w:rPr>
          <w:rFonts w:ascii="Times New Roman" w:hAnsi="Times New Roman" w:cs="Times New Roman"/>
          <w:sz w:val="28"/>
          <w:szCs w:val="28"/>
          <w:lang w:val="uk-UA"/>
        </w:rPr>
        <w:t xml:space="preserve">Петрович </w:t>
      </w:r>
      <w:r w:rsidR="00557366" w:rsidRPr="00180F28">
        <w:rPr>
          <w:rFonts w:ascii="Times New Roman" w:hAnsi="Times New Roman" w:cs="Times New Roman"/>
          <w:sz w:val="28"/>
          <w:szCs w:val="28"/>
          <w:lang w:val="uk-UA"/>
        </w:rPr>
        <w:t>Козоріз</w:t>
      </w:r>
      <w:r w:rsidR="007F4961" w:rsidRPr="00180F28">
        <w:rPr>
          <w:rFonts w:ascii="Times New Roman" w:hAnsi="Times New Roman" w:cs="Times New Roman"/>
          <w:sz w:val="28"/>
          <w:szCs w:val="28"/>
          <w:lang w:val="uk-UA"/>
        </w:rPr>
        <w:t xml:space="preserve">(1967 </w:t>
      </w:r>
      <w:proofErr w:type="spellStart"/>
      <w:r w:rsidR="007F4961" w:rsidRPr="00180F28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7F4961" w:rsidRPr="00180F28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F93F66" w:rsidRDefault="00120FBD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="00F93F66">
        <w:rPr>
          <w:rFonts w:ascii="Times New Roman" w:hAnsi="Times New Roman" w:cs="Times New Roman"/>
          <w:sz w:val="28"/>
          <w:szCs w:val="28"/>
          <w:lang w:val="uk-UA"/>
        </w:rPr>
        <w:t>– Анатолій Юзефович Чабан</w:t>
      </w:r>
      <w:r w:rsidR="005D43BB">
        <w:rPr>
          <w:rFonts w:ascii="Times New Roman" w:hAnsi="Times New Roman" w:cs="Times New Roman"/>
          <w:sz w:val="28"/>
          <w:szCs w:val="28"/>
          <w:lang w:val="uk-UA"/>
        </w:rPr>
        <w:t xml:space="preserve"> (1946 </w:t>
      </w:r>
      <w:proofErr w:type="spellStart"/>
      <w:r w:rsidR="005D43BB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D43BB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E0442E" w:rsidRPr="001014F1" w:rsidRDefault="009278E5" w:rsidP="00101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2021 </w:t>
      </w:r>
      <w:r w:rsidR="00CE4380" w:rsidRPr="00CE438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3BB">
        <w:rPr>
          <w:rFonts w:ascii="Times New Roman" w:hAnsi="Times New Roman" w:cs="Times New Roman"/>
          <w:sz w:val="28"/>
          <w:szCs w:val="28"/>
          <w:lang w:val="uk-UA"/>
        </w:rPr>
        <w:t xml:space="preserve"> Микола Кононович</w:t>
      </w:r>
      <w:r w:rsidR="00557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7366">
        <w:rPr>
          <w:rFonts w:ascii="Times New Roman" w:hAnsi="Times New Roman" w:cs="Times New Roman"/>
          <w:sz w:val="28"/>
          <w:szCs w:val="28"/>
          <w:lang w:val="uk-UA"/>
        </w:rPr>
        <w:t>Михняк</w:t>
      </w:r>
      <w:proofErr w:type="spellEnd"/>
      <w:r w:rsidR="005D0C5A">
        <w:rPr>
          <w:rFonts w:ascii="Times New Roman" w:hAnsi="Times New Roman" w:cs="Times New Roman"/>
          <w:sz w:val="28"/>
          <w:szCs w:val="28"/>
          <w:lang w:val="uk-UA"/>
        </w:rPr>
        <w:t xml:space="preserve"> (1946 </w:t>
      </w:r>
      <w:proofErr w:type="spellStart"/>
      <w:r w:rsidR="005D0C5A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D0C5A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84721C" w:rsidRPr="003A364D" w:rsidRDefault="0084721C" w:rsidP="00C224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A364D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Зміст</w:t>
      </w:r>
    </w:p>
    <w:p w:rsidR="0084721C" w:rsidRDefault="0084721C" w:rsidP="00C22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21C" w:rsidRDefault="0084721C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697">
        <w:rPr>
          <w:rFonts w:ascii="Times New Roman" w:hAnsi="Times New Roman" w:cs="Times New Roman"/>
          <w:b/>
          <w:sz w:val="28"/>
          <w:szCs w:val="28"/>
          <w:lang w:val="uk-UA"/>
        </w:rPr>
        <w:t>Від укладач</w:t>
      </w:r>
      <w:r w:rsidR="00B12697" w:rsidRPr="00B12697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01E0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203B7B" w:rsidRDefault="00203B7B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21C" w:rsidRDefault="00C56155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697">
        <w:rPr>
          <w:rFonts w:ascii="Times New Roman" w:hAnsi="Times New Roman" w:cs="Times New Roman"/>
          <w:b/>
          <w:sz w:val="28"/>
          <w:szCs w:val="28"/>
          <w:lang w:val="uk-UA"/>
        </w:rPr>
        <w:t>Обласна к</w:t>
      </w:r>
      <w:r w:rsidR="0084721C" w:rsidRPr="00B12697">
        <w:rPr>
          <w:rFonts w:ascii="Times New Roman" w:hAnsi="Times New Roman" w:cs="Times New Roman"/>
          <w:b/>
          <w:sz w:val="28"/>
          <w:szCs w:val="28"/>
          <w:lang w:val="uk-UA"/>
        </w:rPr>
        <w:t>раєзнавча премія імені М</w:t>
      </w:r>
      <w:r w:rsidRPr="00B12697">
        <w:rPr>
          <w:rFonts w:ascii="Times New Roman" w:hAnsi="Times New Roman" w:cs="Times New Roman"/>
          <w:b/>
          <w:sz w:val="28"/>
          <w:szCs w:val="28"/>
          <w:lang w:val="uk-UA"/>
        </w:rPr>
        <w:t>ихайла</w:t>
      </w:r>
      <w:r w:rsidR="0084721C" w:rsidRPr="00B12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Максимовича</w:t>
      </w:r>
      <w:r w:rsidR="00B126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01E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203B7B" w:rsidRDefault="00203B7B" w:rsidP="002E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6155" w:rsidRPr="00B12697" w:rsidRDefault="002E1C4F" w:rsidP="002E1C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2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Лауреати </w:t>
      </w:r>
      <w:r w:rsidR="00C56155" w:rsidRPr="00B12697">
        <w:rPr>
          <w:rFonts w:ascii="Times New Roman" w:hAnsi="Times New Roman" w:cs="Times New Roman"/>
          <w:b/>
          <w:sz w:val="28"/>
          <w:szCs w:val="28"/>
          <w:lang w:val="uk-UA"/>
        </w:rPr>
        <w:t>обласної к</w:t>
      </w:r>
      <w:r w:rsidRPr="00B12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раєзнавчої премії </w:t>
      </w:r>
    </w:p>
    <w:p w:rsidR="0084721C" w:rsidRDefault="002E1C4F" w:rsidP="002E1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імені </w:t>
      </w:r>
      <w:r w:rsidR="001F1DE6" w:rsidRPr="00B12697">
        <w:rPr>
          <w:rFonts w:ascii="Times New Roman" w:hAnsi="Times New Roman" w:cs="Times New Roman"/>
          <w:b/>
          <w:sz w:val="28"/>
          <w:szCs w:val="28"/>
          <w:lang w:val="uk-UA"/>
        </w:rPr>
        <w:t>М. Максимовича 2021 р.</w:t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61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61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61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61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61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3B7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203B7B" w:rsidRDefault="00203B7B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21C" w:rsidRDefault="0084721C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697">
        <w:rPr>
          <w:rFonts w:ascii="Times New Roman" w:hAnsi="Times New Roman" w:cs="Times New Roman"/>
          <w:b/>
          <w:sz w:val="28"/>
          <w:szCs w:val="28"/>
          <w:lang w:val="uk-UA"/>
        </w:rPr>
        <w:t>Дослідник Середньо</w:t>
      </w:r>
      <w:r w:rsidR="00C56155" w:rsidRPr="00B12697">
        <w:rPr>
          <w:rFonts w:ascii="Times New Roman" w:hAnsi="Times New Roman" w:cs="Times New Roman"/>
          <w:b/>
          <w:sz w:val="28"/>
          <w:szCs w:val="28"/>
          <w:lang w:val="uk-UA"/>
        </w:rPr>
        <w:t>ї Наддніпрянщини</w:t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3B7B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203B7B" w:rsidRDefault="00203B7B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21C" w:rsidRPr="00B12697" w:rsidRDefault="0084721C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2697">
        <w:rPr>
          <w:rFonts w:ascii="Times New Roman" w:hAnsi="Times New Roman" w:cs="Times New Roman"/>
          <w:b/>
          <w:sz w:val="28"/>
          <w:szCs w:val="28"/>
          <w:lang w:val="uk-UA"/>
        </w:rPr>
        <w:t>Бібліографія</w:t>
      </w:r>
    </w:p>
    <w:p w:rsidR="005C3234" w:rsidRPr="005C3234" w:rsidRDefault="002122D9" w:rsidP="00B1269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Книги</w:t>
      </w:r>
      <w:r w:rsidR="0084721C">
        <w:rPr>
          <w:rFonts w:ascii="Times New Roman" w:hAnsi="Times New Roman" w:cs="Times New Roman"/>
          <w:sz w:val="28"/>
          <w:szCs w:val="28"/>
          <w:lang w:val="uk-UA"/>
        </w:rPr>
        <w:t xml:space="preserve"> А. Ю. Чабана</w:t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3B7B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203B7B" w:rsidRDefault="00203B7B" w:rsidP="00B12697">
      <w:pPr>
        <w:autoSpaceDE w:val="0"/>
        <w:autoSpaceDN w:val="0"/>
        <w:spacing w:after="0" w:line="240" w:lineRule="auto"/>
        <w:ind w:firstLine="99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701E0" w:rsidRPr="005C3234" w:rsidRDefault="005C3234" w:rsidP="00B12697">
      <w:pPr>
        <w:autoSpaceDE w:val="0"/>
        <w:autoSpaceDN w:val="0"/>
        <w:spacing w:after="0" w:line="240" w:lineRule="auto"/>
        <w:ind w:firstLine="99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C3234">
        <w:rPr>
          <w:rFonts w:ascii="Times New Roman" w:hAnsi="Times New Roman" w:cs="Times New Roman"/>
          <w:bCs/>
          <w:sz w:val="28"/>
          <w:szCs w:val="28"/>
          <w:lang w:val="uk-UA"/>
        </w:rPr>
        <w:t>Публікації в збірниках і періодичних виданнях</w:t>
      </w:r>
      <w:r w:rsidR="00B1269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1269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1269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1701E0"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203B7B" w:rsidRDefault="00203B7B" w:rsidP="00B1269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21C" w:rsidRDefault="0084721C" w:rsidP="00B1269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А. Ю. Чабана</w:t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3B7B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203B7B" w:rsidRDefault="00203B7B" w:rsidP="00B1269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01E0" w:rsidRDefault="001701E0" w:rsidP="00B1269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r w:rsidR="005C3234">
        <w:rPr>
          <w:rFonts w:ascii="Times New Roman" w:hAnsi="Times New Roman" w:cs="Times New Roman"/>
          <w:sz w:val="28"/>
          <w:szCs w:val="28"/>
          <w:lang w:val="uk-UA"/>
        </w:rPr>
        <w:t>-видання</w:t>
      </w:r>
      <w:proofErr w:type="spellEnd"/>
      <w:r w:rsidR="00B126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26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26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26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26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26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26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26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3B7B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203B7B" w:rsidRDefault="00203B7B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21C" w:rsidRDefault="0084721C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697">
        <w:rPr>
          <w:rFonts w:ascii="Times New Roman" w:hAnsi="Times New Roman" w:cs="Times New Roman"/>
          <w:b/>
          <w:sz w:val="28"/>
          <w:szCs w:val="28"/>
          <w:lang w:val="uk-UA"/>
        </w:rPr>
        <w:t>Іменний покажчик</w:t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01E0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203B7B" w:rsidRDefault="00203B7B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3B7B" w:rsidRPr="00B12697" w:rsidRDefault="00203B7B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2697"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</w:p>
    <w:p w:rsidR="0084721C" w:rsidRPr="00B12697" w:rsidRDefault="002E1C4F" w:rsidP="00742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26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Лауреати </w:t>
      </w:r>
      <w:r w:rsidR="00B12697" w:rsidRPr="00B12697">
        <w:rPr>
          <w:rFonts w:ascii="Times New Roman" w:hAnsi="Times New Roman" w:cs="Times New Roman"/>
          <w:b/>
          <w:sz w:val="28"/>
          <w:szCs w:val="28"/>
          <w:lang w:val="uk-UA"/>
        </w:rPr>
        <w:t>обласної к</w:t>
      </w:r>
      <w:r w:rsidR="0084721C" w:rsidRPr="00B12697">
        <w:rPr>
          <w:rFonts w:ascii="Times New Roman" w:hAnsi="Times New Roman" w:cs="Times New Roman"/>
          <w:b/>
          <w:sz w:val="28"/>
          <w:szCs w:val="28"/>
          <w:lang w:val="uk-UA"/>
        </w:rPr>
        <w:t>раєзнавчої премії ім. М. Максимовича</w:t>
      </w:r>
    </w:p>
    <w:p w:rsidR="00DC2AE5" w:rsidRDefault="0084721C" w:rsidP="00DC2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697">
        <w:rPr>
          <w:rFonts w:ascii="Times New Roman" w:hAnsi="Times New Roman" w:cs="Times New Roman"/>
          <w:b/>
          <w:sz w:val="28"/>
          <w:szCs w:val="28"/>
          <w:lang w:val="uk-UA"/>
        </w:rPr>
        <w:t>(1994-2021 рр.)</w:t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1D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01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03B7B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DC2AE5" w:rsidRDefault="00DC2AE5" w:rsidP="00DC2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</w:pPr>
      <w:bookmarkStart w:id="1" w:name="_GoBack"/>
      <w:bookmarkEnd w:id="1"/>
    </w:p>
    <w:p w:rsidR="00DC2AE5" w:rsidRDefault="00DC2AE5" w:rsidP="00DC2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</w:pPr>
    </w:p>
    <w:p w:rsidR="00DC2AE5" w:rsidRDefault="00DC2AE5" w:rsidP="00DC2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</w:pPr>
    </w:p>
    <w:p w:rsidR="00DC2AE5" w:rsidRDefault="00DC2AE5" w:rsidP="00DC2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</w:pPr>
    </w:p>
    <w:p w:rsidR="00DC2AE5" w:rsidRDefault="00DC2AE5" w:rsidP="00DC2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</w:pPr>
    </w:p>
    <w:p w:rsidR="00DC2AE5" w:rsidRDefault="00DC2AE5" w:rsidP="00DC2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</w:pPr>
    </w:p>
    <w:p w:rsidR="00DC2AE5" w:rsidRDefault="00DC2AE5" w:rsidP="00DC2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</w:pPr>
    </w:p>
    <w:p w:rsidR="00DC2AE5" w:rsidRDefault="00DC2AE5" w:rsidP="00DC2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</w:pPr>
    </w:p>
    <w:p w:rsidR="00DC2AE5" w:rsidRDefault="00DC2AE5" w:rsidP="00DC2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</w:pPr>
    </w:p>
    <w:p w:rsidR="00DC2AE5" w:rsidRDefault="00DC2AE5" w:rsidP="00DC2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</w:pPr>
    </w:p>
    <w:p w:rsidR="00DC2AE5" w:rsidRDefault="00DC2AE5" w:rsidP="00DC2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</w:pPr>
    </w:p>
    <w:p w:rsidR="00DC2AE5" w:rsidRDefault="00DC2AE5" w:rsidP="00DC2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</w:pPr>
    </w:p>
    <w:p w:rsidR="00DC2AE5" w:rsidRDefault="00DC2AE5" w:rsidP="00DC2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</w:pPr>
    </w:p>
    <w:p w:rsidR="00DC2AE5" w:rsidRDefault="00DC2AE5" w:rsidP="00DC2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</w:pPr>
    </w:p>
    <w:p w:rsidR="00DC2AE5" w:rsidRDefault="00DC2AE5" w:rsidP="00DC2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</w:pPr>
    </w:p>
    <w:p w:rsidR="00CE4380" w:rsidRDefault="00CE4380" w:rsidP="00C56155">
      <w:pPr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</w:pPr>
    </w:p>
    <w:p w:rsidR="00DC2AE5" w:rsidRDefault="005C5955" w:rsidP="00DC2AE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  <w:lastRenderedPageBreak/>
        <w:t>Інформаційно-бібліографічне</w:t>
      </w:r>
      <w:r w:rsidR="00732694" w:rsidRPr="00500DAF"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  <w:t xml:space="preserve"> видання</w:t>
      </w:r>
    </w:p>
    <w:p w:rsidR="00DC2AE5" w:rsidRDefault="00DC2AE5" w:rsidP="00DC2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</w:pPr>
    </w:p>
    <w:p w:rsidR="00C56155" w:rsidRDefault="00C56155" w:rsidP="00DC2A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</w:pPr>
    </w:p>
    <w:p w:rsidR="00DC2AE5" w:rsidRDefault="00DC2AE5" w:rsidP="00DC2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2AE5" w:rsidRDefault="00732694" w:rsidP="00DC2A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2E48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>Дослідник Середньої Наддніпрянщини</w:t>
      </w:r>
      <w:r w:rsidR="00C56155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>.</w:t>
      </w:r>
    </w:p>
    <w:p w:rsidR="00DC2AE5" w:rsidRDefault="00C56155" w:rsidP="00DC2A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>Анатолій</w:t>
      </w:r>
      <w:r w:rsidR="00732694" w:rsidRPr="00002E48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 xml:space="preserve"> Чабан</w:t>
      </w:r>
    </w:p>
    <w:p w:rsidR="00CE4380" w:rsidRDefault="00CE4380" w:rsidP="00DC2AE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</w:pPr>
    </w:p>
    <w:p w:rsidR="00732694" w:rsidRPr="00DC2AE5" w:rsidRDefault="00732694" w:rsidP="00DC2A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2CE0"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  <w:t>Б</w:t>
      </w:r>
      <w:r w:rsidRPr="00500DAF"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  <w:t>і</w:t>
      </w:r>
      <w:r w:rsidR="009871B2"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  <w:t>обі</w:t>
      </w:r>
      <w:r w:rsidRPr="00500DAF"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  <w:t>бліографічний</w:t>
      </w:r>
      <w:proofErr w:type="spellEnd"/>
      <w:r w:rsidRPr="00500DAF">
        <w:rPr>
          <w:rFonts w:ascii="Times New Roman" w:hAnsi="Times New Roman" w:cs="Times New Roman"/>
          <w:bCs/>
          <w:kern w:val="32"/>
          <w:sz w:val="32"/>
          <w:szCs w:val="32"/>
          <w:lang w:val="uk-UA"/>
        </w:rPr>
        <w:t xml:space="preserve"> нарис</w:t>
      </w:r>
    </w:p>
    <w:p w:rsidR="00732694" w:rsidRDefault="00732694" w:rsidP="00DC2AE5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2AE5" w:rsidRDefault="00DC2AE5" w:rsidP="00DC2AE5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2AE5" w:rsidRDefault="00DC2AE5" w:rsidP="00DC2AE5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2AE5" w:rsidRPr="00B52CE0" w:rsidRDefault="00DC2AE5" w:rsidP="00DC2AE5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2694" w:rsidRPr="00B52CE0" w:rsidRDefault="00732694" w:rsidP="00742544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DAF">
        <w:rPr>
          <w:rFonts w:ascii="Times New Roman" w:hAnsi="Times New Roman" w:cs="Times New Roman"/>
          <w:sz w:val="28"/>
          <w:szCs w:val="28"/>
          <w:lang w:val="uk-UA"/>
        </w:rPr>
        <w:t>Укладачка</w:t>
      </w:r>
      <w:r w:rsidRPr="00500D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0D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0D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0D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2CE0">
        <w:rPr>
          <w:rFonts w:ascii="Times New Roman" w:hAnsi="Times New Roman" w:cs="Times New Roman"/>
          <w:sz w:val="28"/>
          <w:szCs w:val="28"/>
          <w:lang w:val="uk-UA"/>
        </w:rPr>
        <w:t>Г. Бондаренко</w:t>
      </w:r>
    </w:p>
    <w:p w:rsidR="00732694" w:rsidRPr="00B52CE0" w:rsidRDefault="00732694" w:rsidP="00742544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DAF">
        <w:rPr>
          <w:rFonts w:ascii="Times New Roman" w:hAnsi="Times New Roman" w:cs="Times New Roman"/>
          <w:sz w:val="28"/>
          <w:szCs w:val="28"/>
          <w:lang w:val="uk-UA"/>
        </w:rPr>
        <w:t>Редакторка</w:t>
      </w:r>
      <w:r w:rsidRPr="00500D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0D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0D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0D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2CE0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Pr="00B52CE0">
        <w:rPr>
          <w:rFonts w:ascii="Times New Roman" w:hAnsi="Times New Roman" w:cs="Times New Roman"/>
          <w:sz w:val="28"/>
          <w:szCs w:val="28"/>
          <w:lang w:val="uk-UA"/>
        </w:rPr>
        <w:t>Пипка</w:t>
      </w:r>
      <w:proofErr w:type="spellEnd"/>
    </w:p>
    <w:p w:rsidR="00732694" w:rsidRPr="00500DAF" w:rsidRDefault="00732694" w:rsidP="00742544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DAF">
        <w:rPr>
          <w:rFonts w:ascii="Times New Roman" w:hAnsi="Times New Roman" w:cs="Times New Roman"/>
          <w:sz w:val="28"/>
          <w:szCs w:val="28"/>
          <w:lang w:val="uk-UA"/>
        </w:rPr>
        <w:t xml:space="preserve">Комп'ютерний набір, </w:t>
      </w:r>
    </w:p>
    <w:p w:rsidR="00732694" w:rsidRPr="00B52CE0" w:rsidRDefault="00732694" w:rsidP="00742544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DAF">
        <w:rPr>
          <w:rFonts w:ascii="Times New Roman" w:hAnsi="Times New Roman" w:cs="Times New Roman"/>
          <w:sz w:val="28"/>
          <w:szCs w:val="28"/>
          <w:lang w:val="uk-UA"/>
        </w:rPr>
        <w:t>комп’ютерна верстка</w:t>
      </w:r>
      <w:r w:rsidRPr="00500D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0D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2CE0">
        <w:rPr>
          <w:rFonts w:ascii="Times New Roman" w:hAnsi="Times New Roman" w:cs="Times New Roman"/>
          <w:sz w:val="28"/>
          <w:szCs w:val="28"/>
          <w:lang w:val="uk-UA"/>
        </w:rPr>
        <w:t>Г. Бондаренко</w:t>
      </w:r>
    </w:p>
    <w:p w:rsidR="00732694" w:rsidRPr="00500DAF" w:rsidRDefault="00732694" w:rsidP="00742544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DAF">
        <w:rPr>
          <w:rFonts w:ascii="Times New Roman" w:hAnsi="Times New Roman" w:cs="Times New Roman"/>
          <w:sz w:val="28"/>
          <w:szCs w:val="28"/>
          <w:lang w:val="uk-UA"/>
        </w:rPr>
        <w:t>Художнє оформлення</w:t>
      </w:r>
      <w:r w:rsidRPr="00500D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00DAF">
        <w:rPr>
          <w:rFonts w:ascii="Times New Roman" w:hAnsi="Times New Roman" w:cs="Times New Roman"/>
          <w:sz w:val="28"/>
          <w:szCs w:val="28"/>
          <w:lang w:val="uk-UA"/>
        </w:rPr>
        <w:tab/>
        <w:t>Н.</w:t>
      </w:r>
      <w:r w:rsidRPr="00B52CE0">
        <w:rPr>
          <w:rFonts w:ascii="Times New Roman" w:hAnsi="Times New Roman" w:cs="Times New Roman"/>
          <w:sz w:val="28"/>
          <w:szCs w:val="28"/>
        </w:rPr>
        <w:t> </w:t>
      </w:r>
      <w:r w:rsidRPr="00500DAF">
        <w:rPr>
          <w:rFonts w:ascii="Times New Roman" w:hAnsi="Times New Roman" w:cs="Times New Roman"/>
          <w:sz w:val="28"/>
          <w:szCs w:val="28"/>
          <w:lang w:val="uk-UA"/>
        </w:rPr>
        <w:t>Іваницька</w:t>
      </w:r>
    </w:p>
    <w:p w:rsidR="00732694" w:rsidRPr="00500DAF" w:rsidRDefault="00732694" w:rsidP="0074254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694" w:rsidRPr="001014F1" w:rsidRDefault="00732694" w:rsidP="00742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DAF">
        <w:rPr>
          <w:rFonts w:ascii="Times New Roman" w:hAnsi="Times New Roman" w:cs="Times New Roman"/>
          <w:sz w:val="28"/>
          <w:szCs w:val="28"/>
          <w:lang w:val="uk-UA"/>
        </w:rPr>
        <w:t>Підписано до друку</w:t>
      </w:r>
      <w:r w:rsidRPr="00500DA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14F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00C8B">
        <w:rPr>
          <w:rFonts w:ascii="Times New Roman" w:hAnsi="Times New Roman" w:cs="Times New Roman"/>
          <w:sz w:val="28"/>
          <w:szCs w:val="28"/>
          <w:lang w:val="uk-UA"/>
        </w:rPr>
        <w:t>5.12</w:t>
      </w:r>
      <w:r w:rsidRPr="00500DA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7B73">
        <w:rPr>
          <w:rFonts w:ascii="Times New Roman" w:hAnsi="Times New Roman" w:cs="Times New Roman"/>
          <w:sz w:val="28"/>
          <w:szCs w:val="28"/>
          <w:lang w:val="uk-UA"/>
        </w:rPr>
        <w:t>.2021</w:t>
      </w:r>
      <w:r w:rsidRPr="00500DAF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732694" w:rsidRPr="00500DAF" w:rsidRDefault="00732694" w:rsidP="00742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694" w:rsidRPr="00500DAF" w:rsidRDefault="00732694" w:rsidP="00742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0DAF">
        <w:rPr>
          <w:rFonts w:ascii="Times New Roman" w:hAnsi="Times New Roman" w:cs="Times New Roman"/>
          <w:sz w:val="28"/>
          <w:szCs w:val="28"/>
          <w:lang w:val="uk-UA"/>
        </w:rPr>
        <w:t>Видавець:</w:t>
      </w:r>
    </w:p>
    <w:p w:rsidR="00732694" w:rsidRPr="00B52CE0" w:rsidRDefault="00732694" w:rsidP="00742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CE0">
        <w:rPr>
          <w:rFonts w:ascii="Times New Roman" w:hAnsi="Times New Roman" w:cs="Times New Roman"/>
          <w:sz w:val="28"/>
          <w:szCs w:val="28"/>
        </w:rPr>
        <w:t>Комунальний</w:t>
      </w:r>
      <w:proofErr w:type="spellEnd"/>
      <w:r w:rsidRPr="00B52CE0">
        <w:rPr>
          <w:rFonts w:ascii="Times New Roman" w:hAnsi="Times New Roman" w:cs="Times New Roman"/>
          <w:sz w:val="28"/>
          <w:szCs w:val="28"/>
        </w:rPr>
        <w:t xml:space="preserve"> заклад «</w:t>
      </w:r>
      <w:proofErr w:type="spellStart"/>
      <w:r w:rsidRPr="00B52CE0">
        <w:rPr>
          <w:rFonts w:ascii="Times New Roman" w:hAnsi="Times New Roman" w:cs="Times New Roman"/>
          <w:sz w:val="28"/>
          <w:szCs w:val="28"/>
        </w:rPr>
        <w:t>Обласна</w:t>
      </w:r>
      <w:proofErr w:type="spellEnd"/>
      <w:r w:rsidRPr="00B52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E0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B52CE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52CE0">
        <w:rPr>
          <w:rFonts w:ascii="Times New Roman" w:hAnsi="Times New Roman" w:cs="Times New Roman"/>
          <w:sz w:val="28"/>
          <w:szCs w:val="28"/>
        </w:rPr>
        <w:t>юнацтва</w:t>
      </w:r>
      <w:proofErr w:type="spellEnd"/>
    </w:p>
    <w:p w:rsidR="00732694" w:rsidRPr="00B52CE0" w:rsidRDefault="00732694" w:rsidP="00742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CE0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B52CE0"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 w:rsidRPr="00B52CE0">
        <w:rPr>
          <w:rFonts w:ascii="Times New Roman" w:hAnsi="Times New Roman" w:cs="Times New Roman"/>
          <w:sz w:val="28"/>
          <w:szCs w:val="28"/>
        </w:rPr>
        <w:t>Симоненка</w:t>
      </w:r>
      <w:proofErr w:type="spellEnd"/>
      <w:r w:rsidRPr="00B52CE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52CE0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Pr="00B52C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CE0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B52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CE0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732694" w:rsidRDefault="00732694" w:rsidP="00742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694" w:rsidRDefault="00732694" w:rsidP="002D5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14F1" w:rsidRPr="00B52CE0" w:rsidRDefault="001014F1" w:rsidP="002D5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2694" w:rsidRPr="00B52CE0" w:rsidRDefault="00732694" w:rsidP="00742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CE0">
        <w:rPr>
          <w:rFonts w:ascii="Times New Roman" w:hAnsi="Times New Roman" w:cs="Times New Roman"/>
          <w:sz w:val="28"/>
          <w:szCs w:val="28"/>
        </w:rPr>
        <w:t xml:space="preserve">18000 м. </w:t>
      </w:r>
      <w:proofErr w:type="spellStart"/>
      <w:r w:rsidRPr="00B52CE0">
        <w:rPr>
          <w:rFonts w:ascii="Times New Roman" w:hAnsi="Times New Roman" w:cs="Times New Roman"/>
          <w:sz w:val="28"/>
          <w:szCs w:val="28"/>
        </w:rPr>
        <w:t>Черкаси</w:t>
      </w:r>
      <w:proofErr w:type="spellEnd"/>
      <w:r w:rsidRPr="00B52CE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32694" w:rsidRPr="00B52CE0" w:rsidRDefault="00732694" w:rsidP="00742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CE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52C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2CE0">
        <w:rPr>
          <w:rFonts w:ascii="Times New Roman" w:hAnsi="Times New Roman" w:cs="Times New Roman"/>
          <w:sz w:val="28"/>
          <w:szCs w:val="28"/>
        </w:rPr>
        <w:t>Надпільна</w:t>
      </w:r>
      <w:proofErr w:type="spellEnd"/>
      <w:r w:rsidRPr="00B52CE0">
        <w:rPr>
          <w:rFonts w:ascii="Times New Roman" w:hAnsi="Times New Roman" w:cs="Times New Roman"/>
          <w:sz w:val="28"/>
          <w:szCs w:val="28"/>
        </w:rPr>
        <w:t>, 285</w:t>
      </w:r>
    </w:p>
    <w:p w:rsidR="00732694" w:rsidRDefault="00732694" w:rsidP="00742544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B52CE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52CE0">
        <w:rPr>
          <w:rFonts w:ascii="Times New Roman" w:hAnsi="Times New Roman" w:cs="Times New Roman"/>
          <w:sz w:val="28"/>
          <w:szCs w:val="28"/>
        </w:rPr>
        <w:t>-</w:t>
      </w:r>
      <w:r w:rsidRPr="00B52CE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52C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hyperlink r:id="rId42" w:history="1">
        <w:r w:rsidRPr="00B52CE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oub</w:t>
        </w:r>
        <w:r w:rsidRPr="00B52CE0">
          <w:rPr>
            <w:rStyle w:val="a5"/>
            <w:rFonts w:ascii="Times New Roman" w:hAnsi="Times New Roman" w:cs="Times New Roman"/>
            <w:b/>
            <w:sz w:val="28"/>
            <w:szCs w:val="28"/>
          </w:rPr>
          <w:t>_</w:t>
        </w:r>
        <w:r w:rsidRPr="00B52CE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symonenko</w:t>
        </w:r>
        <w:r w:rsidRPr="00B52CE0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Pr="00B52CE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ukr</w:t>
        </w:r>
        <w:r w:rsidRPr="00B52CE0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B52CE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net</w:t>
        </w:r>
      </w:hyperlink>
    </w:p>
    <w:p w:rsidR="00732694" w:rsidRDefault="00C55F8F" w:rsidP="001014F1">
      <w:pPr>
        <w:spacing w:after="0" w:line="360" w:lineRule="auto"/>
        <w:ind w:left="1415" w:firstLine="709"/>
        <w:jc w:val="both"/>
        <w:rPr>
          <w:rStyle w:val="a5"/>
          <w:rFonts w:ascii="Times New Roman" w:hAnsi="Times New Roman" w:cs="Times New Roman"/>
          <w:b/>
          <w:sz w:val="28"/>
          <w:szCs w:val="28"/>
          <w:lang w:val="uk-UA"/>
        </w:rPr>
      </w:pPr>
      <w:hyperlink r:id="rId43" w:history="1">
        <w:r w:rsidR="00732694" w:rsidRPr="00B52CE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oub</w:t>
        </w:r>
        <w:r w:rsidR="00732694" w:rsidRPr="00262AAD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_</w:t>
        </w:r>
        <w:r w:rsidR="00732694" w:rsidRPr="00B52CE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metod</w:t>
        </w:r>
        <w:r w:rsidR="00732694" w:rsidRPr="00262AAD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@</w:t>
        </w:r>
        <w:r w:rsidR="00732694" w:rsidRPr="00B52CE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ukr</w:t>
        </w:r>
        <w:r w:rsidR="00732694" w:rsidRPr="00262AAD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r w:rsidR="00732694" w:rsidRPr="00B52CE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net</w:t>
        </w:r>
      </w:hyperlink>
    </w:p>
    <w:p w:rsidR="000C3A0C" w:rsidRPr="0011127D" w:rsidRDefault="00C55F8F" w:rsidP="001014F1">
      <w:pPr>
        <w:spacing w:after="0" w:line="360" w:lineRule="auto"/>
        <w:ind w:left="1415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hyperlink r:id="rId44" w:history="1">
        <w:r w:rsidR="00732694" w:rsidRPr="00B52CE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732694" w:rsidRPr="00262AAD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proofErr w:type="spellStart"/>
        <w:r w:rsidR="00732694" w:rsidRPr="00B52CE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symonenkolib</w:t>
        </w:r>
        <w:proofErr w:type="spellEnd"/>
        <w:r w:rsidR="00732694" w:rsidRPr="00262AAD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proofErr w:type="spellStart"/>
        <w:r w:rsidR="00732694" w:rsidRPr="00B52CE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ck</w:t>
        </w:r>
        <w:proofErr w:type="spellEnd"/>
        <w:r w:rsidR="00732694" w:rsidRPr="00262AAD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.</w:t>
        </w:r>
        <w:proofErr w:type="spellStart"/>
        <w:r w:rsidR="00732694" w:rsidRPr="00B52CE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ua</w:t>
        </w:r>
        <w:proofErr w:type="spellEnd"/>
      </w:hyperlink>
    </w:p>
    <w:sectPr w:rsidR="000C3A0C" w:rsidRPr="0011127D" w:rsidSect="00661D6D">
      <w:footerReference w:type="default" r:id="rId45"/>
      <w:pgSz w:w="11906" w:h="16838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8F" w:rsidRDefault="00C55F8F" w:rsidP="008D14C4">
      <w:pPr>
        <w:spacing w:after="0" w:line="240" w:lineRule="auto"/>
      </w:pPr>
      <w:r>
        <w:separator/>
      </w:r>
    </w:p>
  </w:endnote>
  <w:endnote w:type="continuationSeparator" w:id="0">
    <w:p w:rsidR="00C55F8F" w:rsidRDefault="00C55F8F" w:rsidP="008D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158589"/>
      <w:docPartObj>
        <w:docPartGallery w:val="Page Numbers (Bottom of Page)"/>
        <w:docPartUnique/>
      </w:docPartObj>
    </w:sdtPr>
    <w:sdtEndPr/>
    <w:sdtContent>
      <w:p w:rsidR="00203B7B" w:rsidRDefault="00203B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697">
          <w:rPr>
            <w:noProof/>
          </w:rPr>
          <w:t>24</w:t>
        </w:r>
        <w:r>
          <w:fldChar w:fldCharType="end"/>
        </w:r>
      </w:p>
    </w:sdtContent>
  </w:sdt>
  <w:p w:rsidR="00203B7B" w:rsidRDefault="00203B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8F" w:rsidRDefault="00C55F8F" w:rsidP="008D14C4">
      <w:pPr>
        <w:spacing w:after="0" w:line="240" w:lineRule="auto"/>
      </w:pPr>
      <w:r>
        <w:separator/>
      </w:r>
    </w:p>
  </w:footnote>
  <w:footnote w:type="continuationSeparator" w:id="0">
    <w:p w:rsidR="00C55F8F" w:rsidRDefault="00C55F8F" w:rsidP="008D1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4B37"/>
    <w:multiLevelType w:val="hybridMultilevel"/>
    <w:tmpl w:val="B11AE5B2"/>
    <w:lvl w:ilvl="0" w:tplc="6682F1C4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409FB"/>
    <w:multiLevelType w:val="hybridMultilevel"/>
    <w:tmpl w:val="45CAD9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7DB469F"/>
    <w:multiLevelType w:val="hybridMultilevel"/>
    <w:tmpl w:val="1CDEE2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A33E32"/>
    <w:multiLevelType w:val="multilevel"/>
    <w:tmpl w:val="8548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F53E7"/>
    <w:multiLevelType w:val="hybridMultilevel"/>
    <w:tmpl w:val="CAEE86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D984D24"/>
    <w:multiLevelType w:val="multilevel"/>
    <w:tmpl w:val="5EC4F058"/>
    <w:lvl w:ilvl="0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EB0C54"/>
    <w:multiLevelType w:val="multilevel"/>
    <w:tmpl w:val="43F2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57544"/>
    <w:multiLevelType w:val="hybridMultilevel"/>
    <w:tmpl w:val="FACAB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22"/>
    <w:rsid w:val="00002C48"/>
    <w:rsid w:val="00002E48"/>
    <w:rsid w:val="00004AC8"/>
    <w:rsid w:val="000066AE"/>
    <w:rsid w:val="00010BFB"/>
    <w:rsid w:val="0001158B"/>
    <w:rsid w:val="000178B7"/>
    <w:rsid w:val="0002459B"/>
    <w:rsid w:val="000254DD"/>
    <w:rsid w:val="00025F94"/>
    <w:rsid w:val="00041E92"/>
    <w:rsid w:val="00042268"/>
    <w:rsid w:val="000429F2"/>
    <w:rsid w:val="00043C00"/>
    <w:rsid w:val="00046D42"/>
    <w:rsid w:val="000511FE"/>
    <w:rsid w:val="0005224A"/>
    <w:rsid w:val="0005528A"/>
    <w:rsid w:val="00056B83"/>
    <w:rsid w:val="00066F8F"/>
    <w:rsid w:val="000700CD"/>
    <w:rsid w:val="00075717"/>
    <w:rsid w:val="00076005"/>
    <w:rsid w:val="00084B05"/>
    <w:rsid w:val="00086A1E"/>
    <w:rsid w:val="00087067"/>
    <w:rsid w:val="0009165D"/>
    <w:rsid w:val="000951A8"/>
    <w:rsid w:val="00096066"/>
    <w:rsid w:val="000A0376"/>
    <w:rsid w:val="000A272B"/>
    <w:rsid w:val="000B1AEC"/>
    <w:rsid w:val="000B1FCF"/>
    <w:rsid w:val="000B3867"/>
    <w:rsid w:val="000C10D6"/>
    <w:rsid w:val="000C236D"/>
    <w:rsid w:val="000C3A0C"/>
    <w:rsid w:val="000C5E6E"/>
    <w:rsid w:val="000C727E"/>
    <w:rsid w:val="000E3D67"/>
    <w:rsid w:val="000F1E98"/>
    <w:rsid w:val="000F2A90"/>
    <w:rsid w:val="001014F1"/>
    <w:rsid w:val="00102688"/>
    <w:rsid w:val="00110515"/>
    <w:rsid w:val="00110659"/>
    <w:rsid w:val="0011127D"/>
    <w:rsid w:val="001114D0"/>
    <w:rsid w:val="00111AB4"/>
    <w:rsid w:val="001171C3"/>
    <w:rsid w:val="00120FBD"/>
    <w:rsid w:val="00123C33"/>
    <w:rsid w:val="001252EA"/>
    <w:rsid w:val="00130A1D"/>
    <w:rsid w:val="001311CB"/>
    <w:rsid w:val="00134880"/>
    <w:rsid w:val="00137CE2"/>
    <w:rsid w:val="00137D80"/>
    <w:rsid w:val="00137D8A"/>
    <w:rsid w:val="00141167"/>
    <w:rsid w:val="0014213F"/>
    <w:rsid w:val="0014725E"/>
    <w:rsid w:val="00151BAB"/>
    <w:rsid w:val="001539A7"/>
    <w:rsid w:val="00153DD2"/>
    <w:rsid w:val="001577DB"/>
    <w:rsid w:val="00161745"/>
    <w:rsid w:val="001701E0"/>
    <w:rsid w:val="001705A2"/>
    <w:rsid w:val="0017520D"/>
    <w:rsid w:val="001769BF"/>
    <w:rsid w:val="00180F28"/>
    <w:rsid w:val="00195C7F"/>
    <w:rsid w:val="001A097A"/>
    <w:rsid w:val="001A4175"/>
    <w:rsid w:val="001A4FAE"/>
    <w:rsid w:val="001A5ABC"/>
    <w:rsid w:val="001A5DD3"/>
    <w:rsid w:val="001A6BCA"/>
    <w:rsid w:val="001B2F91"/>
    <w:rsid w:val="001B32D5"/>
    <w:rsid w:val="001B6AA7"/>
    <w:rsid w:val="001C3FD9"/>
    <w:rsid w:val="001C4479"/>
    <w:rsid w:val="001C4A75"/>
    <w:rsid w:val="001D4661"/>
    <w:rsid w:val="001D74B7"/>
    <w:rsid w:val="001E0FD5"/>
    <w:rsid w:val="001E3884"/>
    <w:rsid w:val="001E3B16"/>
    <w:rsid w:val="001E3E35"/>
    <w:rsid w:val="001F1DE6"/>
    <w:rsid w:val="001F379E"/>
    <w:rsid w:val="00200077"/>
    <w:rsid w:val="00203B7B"/>
    <w:rsid w:val="00203CF7"/>
    <w:rsid w:val="00206F16"/>
    <w:rsid w:val="002122D9"/>
    <w:rsid w:val="00241C8F"/>
    <w:rsid w:val="00242905"/>
    <w:rsid w:val="00244C9B"/>
    <w:rsid w:val="00250F8E"/>
    <w:rsid w:val="002534F7"/>
    <w:rsid w:val="00253E88"/>
    <w:rsid w:val="00263845"/>
    <w:rsid w:val="002646D4"/>
    <w:rsid w:val="00277FB6"/>
    <w:rsid w:val="00285EE9"/>
    <w:rsid w:val="002905F3"/>
    <w:rsid w:val="00290D02"/>
    <w:rsid w:val="002933C3"/>
    <w:rsid w:val="002940FB"/>
    <w:rsid w:val="002A6324"/>
    <w:rsid w:val="002B5715"/>
    <w:rsid w:val="002C165E"/>
    <w:rsid w:val="002D4D0D"/>
    <w:rsid w:val="002D57B9"/>
    <w:rsid w:val="002E1397"/>
    <w:rsid w:val="002E1C4F"/>
    <w:rsid w:val="002F4CDC"/>
    <w:rsid w:val="002F74D8"/>
    <w:rsid w:val="00302E94"/>
    <w:rsid w:val="00303EEE"/>
    <w:rsid w:val="00305D5A"/>
    <w:rsid w:val="00307BFA"/>
    <w:rsid w:val="00310AE3"/>
    <w:rsid w:val="00313575"/>
    <w:rsid w:val="003135B6"/>
    <w:rsid w:val="003135F5"/>
    <w:rsid w:val="00313F18"/>
    <w:rsid w:val="003159A0"/>
    <w:rsid w:val="00337CF9"/>
    <w:rsid w:val="0034786A"/>
    <w:rsid w:val="00347A50"/>
    <w:rsid w:val="00356628"/>
    <w:rsid w:val="00361D26"/>
    <w:rsid w:val="00375426"/>
    <w:rsid w:val="0038188A"/>
    <w:rsid w:val="00381CDB"/>
    <w:rsid w:val="00381E83"/>
    <w:rsid w:val="003853DC"/>
    <w:rsid w:val="0039779E"/>
    <w:rsid w:val="0039793A"/>
    <w:rsid w:val="003A364D"/>
    <w:rsid w:val="003A6A45"/>
    <w:rsid w:val="003C12FE"/>
    <w:rsid w:val="003C4ABF"/>
    <w:rsid w:val="003C5D76"/>
    <w:rsid w:val="003C6A4B"/>
    <w:rsid w:val="003D4772"/>
    <w:rsid w:val="003E02C7"/>
    <w:rsid w:val="003E5DFC"/>
    <w:rsid w:val="003E7CC3"/>
    <w:rsid w:val="003F1E7E"/>
    <w:rsid w:val="003F42EC"/>
    <w:rsid w:val="003F5502"/>
    <w:rsid w:val="00400C8B"/>
    <w:rsid w:val="004014C3"/>
    <w:rsid w:val="0040193B"/>
    <w:rsid w:val="004064E7"/>
    <w:rsid w:val="00412B6C"/>
    <w:rsid w:val="004135DE"/>
    <w:rsid w:val="00415674"/>
    <w:rsid w:val="00415910"/>
    <w:rsid w:val="00427F3A"/>
    <w:rsid w:val="00437012"/>
    <w:rsid w:val="00440920"/>
    <w:rsid w:val="00453451"/>
    <w:rsid w:val="00457EED"/>
    <w:rsid w:val="00462C33"/>
    <w:rsid w:val="00462D20"/>
    <w:rsid w:val="00463C2A"/>
    <w:rsid w:val="00484CB3"/>
    <w:rsid w:val="004862EC"/>
    <w:rsid w:val="00497414"/>
    <w:rsid w:val="00497542"/>
    <w:rsid w:val="004A12EA"/>
    <w:rsid w:val="004A2419"/>
    <w:rsid w:val="004A407E"/>
    <w:rsid w:val="004A627F"/>
    <w:rsid w:val="004B0E85"/>
    <w:rsid w:val="004C2D27"/>
    <w:rsid w:val="004C3D60"/>
    <w:rsid w:val="004D4CBE"/>
    <w:rsid w:val="004F151F"/>
    <w:rsid w:val="004F6E2D"/>
    <w:rsid w:val="00500DAF"/>
    <w:rsid w:val="00502771"/>
    <w:rsid w:val="00503A61"/>
    <w:rsid w:val="0050767D"/>
    <w:rsid w:val="00507F8B"/>
    <w:rsid w:val="00514A53"/>
    <w:rsid w:val="0051570F"/>
    <w:rsid w:val="00516392"/>
    <w:rsid w:val="00540EE3"/>
    <w:rsid w:val="00542F5A"/>
    <w:rsid w:val="00552E30"/>
    <w:rsid w:val="00556E05"/>
    <w:rsid w:val="00557366"/>
    <w:rsid w:val="00565DCE"/>
    <w:rsid w:val="00566CEC"/>
    <w:rsid w:val="00567DA8"/>
    <w:rsid w:val="00571B37"/>
    <w:rsid w:val="00580DE8"/>
    <w:rsid w:val="00590FA3"/>
    <w:rsid w:val="00593E0F"/>
    <w:rsid w:val="005B4846"/>
    <w:rsid w:val="005B59F9"/>
    <w:rsid w:val="005C0357"/>
    <w:rsid w:val="005C1AD7"/>
    <w:rsid w:val="005C21EA"/>
    <w:rsid w:val="005C3234"/>
    <w:rsid w:val="005C45CC"/>
    <w:rsid w:val="005C5955"/>
    <w:rsid w:val="005C70CE"/>
    <w:rsid w:val="005D0C5A"/>
    <w:rsid w:val="005D43BB"/>
    <w:rsid w:val="005D5FEA"/>
    <w:rsid w:val="005D6E54"/>
    <w:rsid w:val="005E0140"/>
    <w:rsid w:val="005E2025"/>
    <w:rsid w:val="005E62B8"/>
    <w:rsid w:val="005E7CDC"/>
    <w:rsid w:val="005F1579"/>
    <w:rsid w:val="005F1EC6"/>
    <w:rsid w:val="005F4914"/>
    <w:rsid w:val="005F4D6A"/>
    <w:rsid w:val="00600773"/>
    <w:rsid w:val="00602FA6"/>
    <w:rsid w:val="006167B3"/>
    <w:rsid w:val="006203FA"/>
    <w:rsid w:val="006229B1"/>
    <w:rsid w:val="006252C3"/>
    <w:rsid w:val="00631167"/>
    <w:rsid w:val="00632E45"/>
    <w:rsid w:val="00637D01"/>
    <w:rsid w:val="00640310"/>
    <w:rsid w:val="00643636"/>
    <w:rsid w:val="00645AA7"/>
    <w:rsid w:val="0065275F"/>
    <w:rsid w:val="00654915"/>
    <w:rsid w:val="00656F71"/>
    <w:rsid w:val="00657BF9"/>
    <w:rsid w:val="006616D9"/>
    <w:rsid w:val="00661D6D"/>
    <w:rsid w:val="006634AE"/>
    <w:rsid w:val="0066536A"/>
    <w:rsid w:val="00673124"/>
    <w:rsid w:val="006735D1"/>
    <w:rsid w:val="006735FF"/>
    <w:rsid w:val="00681395"/>
    <w:rsid w:val="0068470D"/>
    <w:rsid w:val="006A07BA"/>
    <w:rsid w:val="006A38FF"/>
    <w:rsid w:val="006A6C3B"/>
    <w:rsid w:val="006C37EB"/>
    <w:rsid w:val="006C62AC"/>
    <w:rsid w:val="006D7711"/>
    <w:rsid w:val="006F317D"/>
    <w:rsid w:val="006F52B1"/>
    <w:rsid w:val="00705B1D"/>
    <w:rsid w:val="007159AD"/>
    <w:rsid w:val="007172E2"/>
    <w:rsid w:val="00720037"/>
    <w:rsid w:val="00726BB4"/>
    <w:rsid w:val="00727FE2"/>
    <w:rsid w:val="00732694"/>
    <w:rsid w:val="00737A4E"/>
    <w:rsid w:val="00742544"/>
    <w:rsid w:val="007433F1"/>
    <w:rsid w:val="0074627A"/>
    <w:rsid w:val="00746993"/>
    <w:rsid w:val="00750B56"/>
    <w:rsid w:val="007519F4"/>
    <w:rsid w:val="00756B28"/>
    <w:rsid w:val="00765BEA"/>
    <w:rsid w:val="00771AC3"/>
    <w:rsid w:val="00771C5B"/>
    <w:rsid w:val="00777F3F"/>
    <w:rsid w:val="00780BA2"/>
    <w:rsid w:val="00791196"/>
    <w:rsid w:val="00795B55"/>
    <w:rsid w:val="007B139B"/>
    <w:rsid w:val="007B2D42"/>
    <w:rsid w:val="007B4B1E"/>
    <w:rsid w:val="007B686D"/>
    <w:rsid w:val="007C3FD0"/>
    <w:rsid w:val="007C71CB"/>
    <w:rsid w:val="007D047E"/>
    <w:rsid w:val="007D68F0"/>
    <w:rsid w:val="007E3345"/>
    <w:rsid w:val="007E63CB"/>
    <w:rsid w:val="007F4961"/>
    <w:rsid w:val="008039DC"/>
    <w:rsid w:val="00810396"/>
    <w:rsid w:val="00821CC0"/>
    <w:rsid w:val="00822DEF"/>
    <w:rsid w:val="00827EB1"/>
    <w:rsid w:val="008322B5"/>
    <w:rsid w:val="00835973"/>
    <w:rsid w:val="00837234"/>
    <w:rsid w:val="00841B01"/>
    <w:rsid w:val="00842329"/>
    <w:rsid w:val="00846E8D"/>
    <w:rsid w:val="0084721C"/>
    <w:rsid w:val="00853DAE"/>
    <w:rsid w:val="0085716F"/>
    <w:rsid w:val="00860000"/>
    <w:rsid w:val="00871B74"/>
    <w:rsid w:val="00873617"/>
    <w:rsid w:val="00875E38"/>
    <w:rsid w:val="00897205"/>
    <w:rsid w:val="008A2B5F"/>
    <w:rsid w:val="008A5224"/>
    <w:rsid w:val="008B0E58"/>
    <w:rsid w:val="008B2F14"/>
    <w:rsid w:val="008C2B27"/>
    <w:rsid w:val="008D0E9B"/>
    <w:rsid w:val="008D14C4"/>
    <w:rsid w:val="008E54C0"/>
    <w:rsid w:val="008E7290"/>
    <w:rsid w:val="008F089E"/>
    <w:rsid w:val="008F17E8"/>
    <w:rsid w:val="008F2D9D"/>
    <w:rsid w:val="00902F1D"/>
    <w:rsid w:val="0090699A"/>
    <w:rsid w:val="0091351F"/>
    <w:rsid w:val="00915404"/>
    <w:rsid w:val="00924110"/>
    <w:rsid w:val="009278E5"/>
    <w:rsid w:val="00936120"/>
    <w:rsid w:val="0094438D"/>
    <w:rsid w:val="0094485B"/>
    <w:rsid w:val="00946B2D"/>
    <w:rsid w:val="009532D7"/>
    <w:rsid w:val="009606EA"/>
    <w:rsid w:val="00960863"/>
    <w:rsid w:val="00962FA6"/>
    <w:rsid w:val="00965D10"/>
    <w:rsid w:val="0097366F"/>
    <w:rsid w:val="009741D9"/>
    <w:rsid w:val="00975D75"/>
    <w:rsid w:val="00982EDC"/>
    <w:rsid w:val="009871B2"/>
    <w:rsid w:val="00994B85"/>
    <w:rsid w:val="00995C7A"/>
    <w:rsid w:val="009A1762"/>
    <w:rsid w:val="009C01D8"/>
    <w:rsid w:val="009C096D"/>
    <w:rsid w:val="009C4AB0"/>
    <w:rsid w:val="009C5D26"/>
    <w:rsid w:val="009D1DB9"/>
    <w:rsid w:val="009D24EA"/>
    <w:rsid w:val="009E4DA2"/>
    <w:rsid w:val="00A01E65"/>
    <w:rsid w:val="00A05B57"/>
    <w:rsid w:val="00A1123D"/>
    <w:rsid w:val="00A1130B"/>
    <w:rsid w:val="00A129E6"/>
    <w:rsid w:val="00A131BA"/>
    <w:rsid w:val="00A14087"/>
    <w:rsid w:val="00A24238"/>
    <w:rsid w:val="00A323FB"/>
    <w:rsid w:val="00A3677A"/>
    <w:rsid w:val="00A41A5F"/>
    <w:rsid w:val="00A43382"/>
    <w:rsid w:val="00A44F8E"/>
    <w:rsid w:val="00A478D1"/>
    <w:rsid w:val="00A53BF3"/>
    <w:rsid w:val="00A55252"/>
    <w:rsid w:val="00A55B5C"/>
    <w:rsid w:val="00A5761E"/>
    <w:rsid w:val="00A61E9D"/>
    <w:rsid w:val="00A66222"/>
    <w:rsid w:val="00A67743"/>
    <w:rsid w:val="00A90AED"/>
    <w:rsid w:val="00A94456"/>
    <w:rsid w:val="00AA0904"/>
    <w:rsid w:val="00AA6A75"/>
    <w:rsid w:val="00AA7BEA"/>
    <w:rsid w:val="00AA7E64"/>
    <w:rsid w:val="00AB193F"/>
    <w:rsid w:val="00AB2866"/>
    <w:rsid w:val="00AC116E"/>
    <w:rsid w:val="00AC297F"/>
    <w:rsid w:val="00AC3AFF"/>
    <w:rsid w:val="00AD1272"/>
    <w:rsid w:val="00AD33A1"/>
    <w:rsid w:val="00AD3A8E"/>
    <w:rsid w:val="00AD3D82"/>
    <w:rsid w:val="00AE199B"/>
    <w:rsid w:val="00AE700F"/>
    <w:rsid w:val="00AF1D1B"/>
    <w:rsid w:val="00AF7AE2"/>
    <w:rsid w:val="00B000F0"/>
    <w:rsid w:val="00B003C6"/>
    <w:rsid w:val="00B02EEC"/>
    <w:rsid w:val="00B046C9"/>
    <w:rsid w:val="00B054EC"/>
    <w:rsid w:val="00B11414"/>
    <w:rsid w:val="00B12697"/>
    <w:rsid w:val="00B21F59"/>
    <w:rsid w:val="00B22326"/>
    <w:rsid w:val="00B22E25"/>
    <w:rsid w:val="00B3407F"/>
    <w:rsid w:val="00B40071"/>
    <w:rsid w:val="00B41F24"/>
    <w:rsid w:val="00B444D8"/>
    <w:rsid w:val="00B44ABF"/>
    <w:rsid w:val="00B47D60"/>
    <w:rsid w:val="00B62ABD"/>
    <w:rsid w:val="00B634A2"/>
    <w:rsid w:val="00B6625B"/>
    <w:rsid w:val="00B70D4E"/>
    <w:rsid w:val="00B717B6"/>
    <w:rsid w:val="00B72224"/>
    <w:rsid w:val="00B75B03"/>
    <w:rsid w:val="00B87B77"/>
    <w:rsid w:val="00B87F09"/>
    <w:rsid w:val="00B96B45"/>
    <w:rsid w:val="00B96CC8"/>
    <w:rsid w:val="00BA099C"/>
    <w:rsid w:val="00BA1055"/>
    <w:rsid w:val="00BA6504"/>
    <w:rsid w:val="00BA70CA"/>
    <w:rsid w:val="00BB14A8"/>
    <w:rsid w:val="00BB2B4E"/>
    <w:rsid w:val="00BB4829"/>
    <w:rsid w:val="00BB4BBE"/>
    <w:rsid w:val="00BB6616"/>
    <w:rsid w:val="00BC4F6F"/>
    <w:rsid w:val="00BD27CA"/>
    <w:rsid w:val="00BD548B"/>
    <w:rsid w:val="00BD709C"/>
    <w:rsid w:val="00BE0AAB"/>
    <w:rsid w:val="00BE54AC"/>
    <w:rsid w:val="00BF37B6"/>
    <w:rsid w:val="00C0466F"/>
    <w:rsid w:val="00C0609C"/>
    <w:rsid w:val="00C06CF0"/>
    <w:rsid w:val="00C1244E"/>
    <w:rsid w:val="00C13ACE"/>
    <w:rsid w:val="00C16195"/>
    <w:rsid w:val="00C16E41"/>
    <w:rsid w:val="00C22482"/>
    <w:rsid w:val="00C22638"/>
    <w:rsid w:val="00C2315B"/>
    <w:rsid w:val="00C23E74"/>
    <w:rsid w:val="00C2465A"/>
    <w:rsid w:val="00C345E2"/>
    <w:rsid w:val="00C51754"/>
    <w:rsid w:val="00C55F8F"/>
    <w:rsid w:val="00C56155"/>
    <w:rsid w:val="00C56C4E"/>
    <w:rsid w:val="00C757CB"/>
    <w:rsid w:val="00C954A0"/>
    <w:rsid w:val="00C96B95"/>
    <w:rsid w:val="00CB4351"/>
    <w:rsid w:val="00CC0FBE"/>
    <w:rsid w:val="00CC14BC"/>
    <w:rsid w:val="00CD08FA"/>
    <w:rsid w:val="00CD5DB2"/>
    <w:rsid w:val="00CD7822"/>
    <w:rsid w:val="00CE3140"/>
    <w:rsid w:val="00CE4380"/>
    <w:rsid w:val="00CE6A48"/>
    <w:rsid w:val="00CF11ED"/>
    <w:rsid w:val="00CF166B"/>
    <w:rsid w:val="00CF6179"/>
    <w:rsid w:val="00CF72AA"/>
    <w:rsid w:val="00D0098F"/>
    <w:rsid w:val="00D0743F"/>
    <w:rsid w:val="00D14414"/>
    <w:rsid w:val="00D22A49"/>
    <w:rsid w:val="00D2517F"/>
    <w:rsid w:val="00D27669"/>
    <w:rsid w:val="00D30976"/>
    <w:rsid w:val="00D318E3"/>
    <w:rsid w:val="00D3604C"/>
    <w:rsid w:val="00D3714F"/>
    <w:rsid w:val="00D407FD"/>
    <w:rsid w:val="00D42A9B"/>
    <w:rsid w:val="00D45C73"/>
    <w:rsid w:val="00D667B0"/>
    <w:rsid w:val="00D67615"/>
    <w:rsid w:val="00D74404"/>
    <w:rsid w:val="00D76D06"/>
    <w:rsid w:val="00D84A00"/>
    <w:rsid w:val="00D90E35"/>
    <w:rsid w:val="00D96215"/>
    <w:rsid w:val="00DA6890"/>
    <w:rsid w:val="00DA7108"/>
    <w:rsid w:val="00DB1137"/>
    <w:rsid w:val="00DB60EF"/>
    <w:rsid w:val="00DC2AE5"/>
    <w:rsid w:val="00DD7A05"/>
    <w:rsid w:val="00DD7F84"/>
    <w:rsid w:val="00DE0675"/>
    <w:rsid w:val="00DE1B68"/>
    <w:rsid w:val="00DE6C91"/>
    <w:rsid w:val="00DF07DC"/>
    <w:rsid w:val="00DF20D3"/>
    <w:rsid w:val="00DF37BD"/>
    <w:rsid w:val="00E00263"/>
    <w:rsid w:val="00E02FAA"/>
    <w:rsid w:val="00E0442E"/>
    <w:rsid w:val="00E053AB"/>
    <w:rsid w:val="00E1293C"/>
    <w:rsid w:val="00E224C4"/>
    <w:rsid w:val="00E311D2"/>
    <w:rsid w:val="00E33C20"/>
    <w:rsid w:val="00E4118D"/>
    <w:rsid w:val="00E45A25"/>
    <w:rsid w:val="00E51397"/>
    <w:rsid w:val="00E524A4"/>
    <w:rsid w:val="00E75F24"/>
    <w:rsid w:val="00E76CAA"/>
    <w:rsid w:val="00E76F69"/>
    <w:rsid w:val="00E84C31"/>
    <w:rsid w:val="00E86464"/>
    <w:rsid w:val="00E960BD"/>
    <w:rsid w:val="00E97B89"/>
    <w:rsid w:val="00EA0442"/>
    <w:rsid w:val="00EA0A75"/>
    <w:rsid w:val="00EA167E"/>
    <w:rsid w:val="00EA3217"/>
    <w:rsid w:val="00EA4D96"/>
    <w:rsid w:val="00EC31DB"/>
    <w:rsid w:val="00EC4EF9"/>
    <w:rsid w:val="00ED121D"/>
    <w:rsid w:val="00EE0DF7"/>
    <w:rsid w:val="00EE1F2D"/>
    <w:rsid w:val="00EE2D71"/>
    <w:rsid w:val="00EF3392"/>
    <w:rsid w:val="00EF3FB6"/>
    <w:rsid w:val="00EF7083"/>
    <w:rsid w:val="00F06BF6"/>
    <w:rsid w:val="00F07C6E"/>
    <w:rsid w:val="00F10B12"/>
    <w:rsid w:val="00F111A0"/>
    <w:rsid w:val="00F2133E"/>
    <w:rsid w:val="00F217E0"/>
    <w:rsid w:val="00F26EC1"/>
    <w:rsid w:val="00F34B0E"/>
    <w:rsid w:val="00F43953"/>
    <w:rsid w:val="00F47D36"/>
    <w:rsid w:val="00F51132"/>
    <w:rsid w:val="00F51215"/>
    <w:rsid w:val="00F52CDE"/>
    <w:rsid w:val="00F53A29"/>
    <w:rsid w:val="00F57B1B"/>
    <w:rsid w:val="00F62FA0"/>
    <w:rsid w:val="00F70058"/>
    <w:rsid w:val="00F7314F"/>
    <w:rsid w:val="00F74F51"/>
    <w:rsid w:val="00F831A6"/>
    <w:rsid w:val="00F85AF5"/>
    <w:rsid w:val="00F86AB5"/>
    <w:rsid w:val="00F93F66"/>
    <w:rsid w:val="00FA7B0F"/>
    <w:rsid w:val="00FB0CD3"/>
    <w:rsid w:val="00FC63BF"/>
    <w:rsid w:val="00FD03A6"/>
    <w:rsid w:val="00FD4B9D"/>
    <w:rsid w:val="00FE115B"/>
    <w:rsid w:val="00FE1404"/>
    <w:rsid w:val="00FE2484"/>
    <w:rsid w:val="00FE29F8"/>
    <w:rsid w:val="00FE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22"/>
  </w:style>
  <w:style w:type="paragraph" w:styleId="1">
    <w:name w:val="heading 1"/>
    <w:basedOn w:val="a"/>
    <w:next w:val="a"/>
    <w:link w:val="10"/>
    <w:uiPriority w:val="9"/>
    <w:qFormat/>
    <w:rsid w:val="00C06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4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4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604C"/>
    <w:pPr>
      <w:ind w:left="720"/>
      <w:contextualSpacing/>
    </w:pPr>
    <w:rPr>
      <w:rFonts w:eastAsiaTheme="minorEastAsia"/>
      <w:lang w:val="uk-UA" w:eastAsia="ru-RU"/>
    </w:rPr>
  </w:style>
  <w:style w:type="character" w:styleId="a5">
    <w:name w:val="Hyperlink"/>
    <w:basedOn w:val="a0"/>
    <w:uiPriority w:val="99"/>
    <w:unhideWhenUsed/>
    <w:rsid w:val="007326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C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84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C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84C31"/>
  </w:style>
  <w:style w:type="character" w:customStyle="1" w:styleId="mw-headline">
    <w:name w:val="mw-headline"/>
    <w:basedOn w:val="a0"/>
    <w:rsid w:val="00E84C31"/>
  </w:style>
  <w:style w:type="character" w:customStyle="1" w:styleId="mw-editsection-bracket">
    <w:name w:val="mw-editsection-bracket"/>
    <w:basedOn w:val="a0"/>
    <w:rsid w:val="00E84C31"/>
  </w:style>
  <w:style w:type="character" w:customStyle="1" w:styleId="mw-editsection-divider">
    <w:name w:val="mw-editsection-divider"/>
    <w:basedOn w:val="a0"/>
    <w:rsid w:val="00E84C31"/>
  </w:style>
  <w:style w:type="character" w:customStyle="1" w:styleId="10">
    <w:name w:val="Заголовок 1 Знак"/>
    <w:basedOn w:val="a0"/>
    <w:link w:val="1"/>
    <w:uiPriority w:val="9"/>
    <w:rsid w:val="00C06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C06CF0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06CF0"/>
    <w:rPr>
      <w:rFonts w:ascii="Calibri" w:eastAsia="Times New Roman" w:hAnsi="Calibri" w:cs="Times New Roman"/>
      <w:lang w:val="x-none" w:eastAsia="x-none"/>
    </w:rPr>
  </w:style>
  <w:style w:type="paragraph" w:styleId="HTML">
    <w:name w:val="HTML Preformatted"/>
    <w:basedOn w:val="a"/>
    <w:link w:val="HTML0"/>
    <w:uiPriority w:val="99"/>
    <w:rsid w:val="00C06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06CF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8">
    <w:name w:val="Emphasis"/>
    <w:basedOn w:val="a0"/>
    <w:uiPriority w:val="20"/>
    <w:qFormat/>
    <w:rsid w:val="00497414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FE2484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8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14C4"/>
  </w:style>
  <w:style w:type="paragraph" w:styleId="ac">
    <w:name w:val="footer"/>
    <w:basedOn w:val="a"/>
    <w:link w:val="ad"/>
    <w:uiPriority w:val="99"/>
    <w:unhideWhenUsed/>
    <w:rsid w:val="008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14C4"/>
  </w:style>
  <w:style w:type="character" w:styleId="ae">
    <w:name w:val="Strong"/>
    <w:basedOn w:val="a0"/>
    <w:uiPriority w:val="22"/>
    <w:qFormat/>
    <w:rsid w:val="003E7C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22"/>
  </w:style>
  <w:style w:type="paragraph" w:styleId="1">
    <w:name w:val="heading 1"/>
    <w:basedOn w:val="a"/>
    <w:next w:val="a"/>
    <w:link w:val="10"/>
    <w:uiPriority w:val="9"/>
    <w:qFormat/>
    <w:rsid w:val="00C06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4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4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604C"/>
    <w:pPr>
      <w:ind w:left="720"/>
      <w:contextualSpacing/>
    </w:pPr>
    <w:rPr>
      <w:rFonts w:eastAsiaTheme="minorEastAsia"/>
      <w:lang w:val="uk-UA" w:eastAsia="ru-RU"/>
    </w:rPr>
  </w:style>
  <w:style w:type="character" w:styleId="a5">
    <w:name w:val="Hyperlink"/>
    <w:basedOn w:val="a0"/>
    <w:uiPriority w:val="99"/>
    <w:unhideWhenUsed/>
    <w:rsid w:val="007326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C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84C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4C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84C31"/>
  </w:style>
  <w:style w:type="character" w:customStyle="1" w:styleId="mw-headline">
    <w:name w:val="mw-headline"/>
    <w:basedOn w:val="a0"/>
    <w:rsid w:val="00E84C31"/>
  </w:style>
  <w:style w:type="character" w:customStyle="1" w:styleId="mw-editsection-bracket">
    <w:name w:val="mw-editsection-bracket"/>
    <w:basedOn w:val="a0"/>
    <w:rsid w:val="00E84C31"/>
  </w:style>
  <w:style w:type="character" w:customStyle="1" w:styleId="mw-editsection-divider">
    <w:name w:val="mw-editsection-divider"/>
    <w:basedOn w:val="a0"/>
    <w:rsid w:val="00E84C31"/>
  </w:style>
  <w:style w:type="character" w:customStyle="1" w:styleId="10">
    <w:name w:val="Заголовок 1 Знак"/>
    <w:basedOn w:val="a0"/>
    <w:link w:val="1"/>
    <w:uiPriority w:val="9"/>
    <w:rsid w:val="00C06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C06CF0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C06CF0"/>
    <w:rPr>
      <w:rFonts w:ascii="Calibri" w:eastAsia="Times New Roman" w:hAnsi="Calibri" w:cs="Times New Roman"/>
      <w:lang w:val="x-none" w:eastAsia="x-none"/>
    </w:rPr>
  </w:style>
  <w:style w:type="paragraph" w:styleId="HTML">
    <w:name w:val="HTML Preformatted"/>
    <w:basedOn w:val="a"/>
    <w:link w:val="HTML0"/>
    <w:uiPriority w:val="99"/>
    <w:rsid w:val="00C06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06CF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8">
    <w:name w:val="Emphasis"/>
    <w:basedOn w:val="a0"/>
    <w:uiPriority w:val="20"/>
    <w:qFormat/>
    <w:rsid w:val="00497414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FE2484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8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14C4"/>
  </w:style>
  <w:style w:type="paragraph" w:styleId="ac">
    <w:name w:val="footer"/>
    <w:basedOn w:val="a"/>
    <w:link w:val="ad"/>
    <w:uiPriority w:val="99"/>
    <w:unhideWhenUsed/>
    <w:rsid w:val="008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14C4"/>
  </w:style>
  <w:style w:type="character" w:styleId="ae">
    <w:name w:val="Strong"/>
    <w:basedOn w:val="a0"/>
    <w:uiPriority w:val="22"/>
    <w:qFormat/>
    <w:rsid w:val="003E7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k.wikipedia.org/wiki/%D0%97%D0%9C%D0%86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uk.wikipedia.org/wiki/%D0%9F%D0%BE%D1%87%D0%B5%D1%81%D0%BD%D0%B8%D0%B9_%D0%BA%D1%80%D0%B0%D1%94%D0%B7%D0%BD%D0%B0%D0%B2%D0%B5%D1%86%D1%8C_%D0%A3%D0%BA%D1%80%D0%B0%D1%97%D0%BD%D0%B8" TargetMode="External"/><Relationship Id="rId39" Type="http://schemas.openxmlformats.org/officeDocument/2006/relationships/hyperlink" Target="https://cdu.edu.ua/news/u-vysokosti-lit-i-zhyttievykh-zdobutkiv-anatolii-chaban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hyperlink" Target="https://procherk.info/news/7-cherkassy/95183-pidbito-pidsumki-konkursu-na-zdobuttja-oblasnoyi-kraeznavchoyi-premiyi-imeni-mihajla-maksimovicha" TargetMode="External"/><Relationship Id="rId42" Type="http://schemas.openxmlformats.org/officeDocument/2006/relationships/hyperlink" Target="mailto:oub_symonenko@ukr.net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uk.wikipedia.org/wiki/15_%D1%81%D0%B5%D1%80%D0%BF%D0%BD%D1%8F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s://uk.wikipedia.org/wiki/%D0%9D%D0%B0%D1%86%D1%96%D0%BE%D0%BD%D0%B0%D0%BB%D1%8C%D0%BD%D0%B0_%D1%81%D0%BF%D1%96%D0%BB%D0%BA%D0%B0_%D0%BA%D1%80%D0%B0%D1%94%D0%B7%D0%BD%D0%B0%D0%B2%D1%86%D1%96%D0%B2_%D0%A3%D0%BA%D1%80%D0%B0%D1%97%D0%BD%D0%B8" TargetMode="External"/><Relationship Id="rId33" Type="http://schemas.openxmlformats.org/officeDocument/2006/relationships/hyperlink" Target="https://procherk.info/news/7-cherkassy/95183-pidbito-pidsumki-konkursu-na-zdobuttja-oblasnoyi-kraeznavchoyi-premiyi-imeni-mihajla-maksimovicha" TargetMode="External"/><Relationship Id="rId38" Type="http://schemas.openxmlformats.org/officeDocument/2006/relationships/hyperlink" Target="http://www.library.ck.ua/index.php/2016-12-06-10-10-53/2009-06-02-13-47-47/106-2011-07-19-06-48-43/3318-2020-08-12-12-32-35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hyperlink" Target="https://uk.wikipedia.org/wiki/%D0%9C%D0%B0%D1%81%D0%BD%D0%B5%D0%BD%D0%BA%D0%BE_%D0%92%D1%96%D1%82%D0%B0%D0%BB%D1%96%D0%B9_%D0%92%D0%B0%D1%81%D0%B8%D0%BB%D1%8C%D0%BE%D0%B2%D0%B8%D1%87" TargetMode="External"/><Relationship Id="rId41" Type="http://schemas.openxmlformats.org/officeDocument/2006/relationships/hyperlink" Target="https://cherkasy24.info/13117-profesor-anatoly-chaban-udostoyeniy-premyi-men-petra-tronk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15_%D0%BA%D0%B2%D1%96%D1%82%D0%BD%D1%8F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s://uk.wikipedia.org/wiki/%D0%86%D0%B2%D0%B0%D0%BD%D0%B3%D0%BE%D1%80%D0%BE%D0%B4%D1%81%D1%8C%D0%BA%D0%B8%D0%B9_%D0%9A%D0%BE%D1%81%D1%82%D1%8F%D0%BD%D1%82%D0%B8%D0%BD_%D0%92%D0%B0%D1%81%D0%B8%D0%BB%D1%8C%D0%BE%D0%B2%D0%B8%D1%87" TargetMode="External"/><Relationship Id="rId37" Type="http://schemas.openxmlformats.org/officeDocument/2006/relationships/hyperlink" Target="https://www.vikka.ua/novini/na-cherkashhini-viznachili-cogorichnogo-laureata-premiyi-maksimovicha/" TargetMode="External"/><Relationship Id="rId40" Type="http://schemas.openxmlformats.org/officeDocument/2006/relationships/hyperlink" Target="https://uk.wikipedia.org/wiki/%D0%A7%D0%B0%D0%B1%D0%B0%D0%BD_%D0%90%D0%BD%D0%B0%D1%82%D0%BE%D0%BB%D1%96%D0%B9_%D0%AE%D0%B7%D0%B5%D1%84%D0%BE%D0%B2%D0%B8%D1%87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uk.wikipedia.org/wiki/15_%D1%81%D0%B5%D1%80%D0%BF%D0%BD%D1%8F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s://uk.wikipedia.org/wiki/%D0%9C%D0%B5%D0%BB%D1%8C%D0%BD%D0%B8%D1%87%D0%B5%D0%BD%D0%BA%D0%BE_%D0%92%D0%B0%D1%81%D0%B8%D0%BB%D1%8C_%D0%9C%D0%B8%D0%BA%D0%BE%D0%BB%D0%B0%D0%B9%D0%BE%D0%B2%D0%B8%D1%87" TargetMode="External"/><Relationship Id="rId36" Type="http://schemas.openxmlformats.org/officeDocument/2006/relationships/hyperlink" Target="https://www.ck.archives.gov.ua/?type=novyna&amp;id=403" TargetMode="External"/><Relationship Id="rId10" Type="http://schemas.openxmlformats.org/officeDocument/2006/relationships/hyperlink" Target="https://uk.wikipedia.org/wiki/%D0%9F%D0%B0%D1%82%D1%80%D1%96%D0%BE%D1%82%D0%B8%D0%B7%D0%BC" TargetMode="External"/><Relationship Id="rId19" Type="http://schemas.openxmlformats.org/officeDocument/2006/relationships/image" Target="media/image5.jpeg"/><Relationship Id="rId31" Type="http://schemas.openxmlformats.org/officeDocument/2006/relationships/hyperlink" Target="https://uk.wikipedia.org/w/index.php?title=%D0%9C%D0%B8%D1%85%D0%B0%D0%B9%D0%BB%D1%8E%D0%BA_%D0%AE%D1%80%D1%96%D0%B9_%D0%9C%D0%B8%D0%BA%D0%BE%D0%BB%D0%B0%D0%B9%D0%BE%D0%B2%D0%B8%D1%87&amp;action=edit&amp;redlink=1" TargetMode="External"/><Relationship Id="rId44" Type="http://schemas.openxmlformats.org/officeDocument/2006/relationships/hyperlink" Target="http://www.symonenkolib.ck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uk.wikipedia.org/wiki/%D0%A3%D0%BA%D1%80%D0%B0%D1%97%D0%BD%D1%81%D1%8C%D0%BA%D0%B0_%D0%BC%D0%BE%D0%B2%D0%B0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s://uk.wikipedia.org/wiki/%D0%93%D0%B5%D1%82%D1%8C%D0%BC%D0%B0%D0%BD%D1%89%D0%B8%D0%BD%D0%B0" TargetMode="External"/><Relationship Id="rId30" Type="http://schemas.openxmlformats.org/officeDocument/2006/relationships/hyperlink" Target="https://uk.wikipedia.org/wiki/%D0%91%D0%BE%D1%94%D1%87%D0%BA%D0%BE_%D0%92%D0%BB%D0%B0%D0%B4%D0%B8%D1%81%D0%BB%D0%B0%D0%B2_%D0%A4%D0%B5%D0%B4%D0%BE%D1%80%D0%BE%D0%B2%D0%B8%D1%87" TargetMode="External"/><Relationship Id="rId35" Type="http://schemas.openxmlformats.org/officeDocument/2006/relationships/hyperlink" Target="https://www.vikka.ua/novini/na-cherkashhini-viznachili-cogorichnogo-laureata-premiyi-maksimovicha/" TargetMode="External"/><Relationship Id="rId43" Type="http://schemas.openxmlformats.org/officeDocument/2006/relationships/hyperlink" Target="mailto:oub_metod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7D72-2D4B-439B-BD26-01918FE1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24</Pages>
  <Words>6237</Words>
  <Characters>35555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574</cp:revision>
  <dcterms:created xsi:type="dcterms:W3CDTF">2021-12-26T15:00:00Z</dcterms:created>
  <dcterms:modified xsi:type="dcterms:W3CDTF">2022-02-04T07:06:00Z</dcterms:modified>
</cp:coreProperties>
</file>