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FACC" w14:textId="77777777" w:rsidR="0022364F" w:rsidRPr="0022364F" w:rsidRDefault="0022364F" w:rsidP="0022364F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bookmarkStart w:id="0" w:name="_Hlk86929997"/>
    </w:p>
    <w:p w14:paraId="39474C69" w14:textId="77777777" w:rsidR="0022364F" w:rsidRPr="0022364F" w:rsidRDefault="0022364F" w:rsidP="002236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  <w:r w:rsidRPr="0022364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645C16B" wp14:editId="5D19F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275715"/>
            <wp:effectExtent l="0" t="0" r="0" b="635"/>
            <wp:wrapSquare wrapText="bothSides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364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Департамент культури та взаємозв’язків з громадськістю Черкаської обласної державної адміністрації</w:t>
      </w:r>
    </w:p>
    <w:p w14:paraId="7F4B2BFC" w14:textId="77777777" w:rsidR="0022364F" w:rsidRPr="0022364F" w:rsidRDefault="0022364F" w:rsidP="002236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01E36C92" w14:textId="77777777" w:rsidR="0022364F" w:rsidRPr="0022364F" w:rsidRDefault="0022364F" w:rsidP="0022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22364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>Комунальний заклад «Обласна бібліотека</w:t>
      </w:r>
    </w:p>
    <w:p w14:paraId="0CC8C0A2" w14:textId="77777777" w:rsidR="0022364F" w:rsidRPr="0022364F" w:rsidRDefault="0022364F" w:rsidP="0022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22364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для юнацтва імені Василя Симоненка»</w:t>
      </w:r>
    </w:p>
    <w:p w14:paraId="0C92C50C" w14:textId="067B033B" w:rsidR="0022364F" w:rsidRDefault="0022364F" w:rsidP="0022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22364F"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  <w:t xml:space="preserve">                             Черкаської обласної ради</w:t>
      </w:r>
    </w:p>
    <w:p w14:paraId="3837AE0C" w14:textId="708AA61E" w:rsidR="0022364F" w:rsidRDefault="0022364F" w:rsidP="0022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14:paraId="1213C6E3" w14:textId="77777777" w:rsidR="00015832" w:rsidRDefault="00015832" w:rsidP="0022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14:paraId="2E71B41B" w14:textId="5B172DFF" w:rsidR="0022364F" w:rsidRPr="00015832" w:rsidRDefault="0022364F" w:rsidP="00223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</w:pPr>
    </w:p>
    <w:p w14:paraId="2398F022" w14:textId="11E08C78" w:rsidR="0022364F" w:rsidRPr="00015832" w:rsidRDefault="006942F6" w:rsidP="00223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 xml:space="preserve">До </w:t>
      </w:r>
      <w:r w:rsidR="0022364F" w:rsidRPr="00015832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150-річчя</w:t>
      </w:r>
    </w:p>
    <w:p w14:paraId="234C86B3" w14:textId="22640FF1" w:rsidR="0022364F" w:rsidRDefault="0022364F" w:rsidP="00223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</w:pPr>
      <w:r w:rsidRPr="00015832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з дня народження</w:t>
      </w:r>
    </w:p>
    <w:p w14:paraId="73C4607F" w14:textId="111C4509" w:rsidR="0086362D" w:rsidRPr="0022364F" w:rsidRDefault="0086362D" w:rsidP="002236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val="uk-UA" w:eastAsia="ru-RU"/>
        </w:rPr>
        <w:t>Лесі Українки</w:t>
      </w:r>
    </w:p>
    <w:p w14:paraId="759E1EAF" w14:textId="77777777" w:rsidR="0022364F" w:rsidRPr="0022364F" w:rsidRDefault="0022364F" w:rsidP="0022364F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15C5CE7A" w14:textId="77777777" w:rsidR="0022364F" w:rsidRPr="0022364F" w:rsidRDefault="0022364F" w:rsidP="0022364F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608EEC9E" w14:textId="497A4B24" w:rsidR="0022364F" w:rsidRPr="0022364F" w:rsidRDefault="0022364F" w:rsidP="0022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uk-UA"/>
        </w:rPr>
      </w:pPr>
      <w:bookmarkStart w:id="1" w:name="_Hlk86847468"/>
      <w:r w:rsidRPr="0022364F">
        <w:rPr>
          <w:rFonts w:ascii="Times New Roman" w:eastAsia="Calibri" w:hAnsi="Times New Roman" w:cs="Times New Roman"/>
          <w:b/>
          <w:i/>
          <w:sz w:val="72"/>
          <w:szCs w:val="72"/>
          <w:lang w:val="uk-UA"/>
        </w:rPr>
        <w:t>Леся Українка – неосяжність особистості</w:t>
      </w:r>
    </w:p>
    <w:p w14:paraId="6618627B" w14:textId="789DDD3C" w:rsidR="0022364F" w:rsidRPr="0022364F" w:rsidRDefault="0022364F" w:rsidP="0022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val="uk-UA"/>
        </w:rPr>
      </w:pPr>
      <w:r w:rsidRPr="0022364F">
        <w:rPr>
          <w:rFonts w:ascii="Times New Roman" w:eastAsia="Calibri" w:hAnsi="Times New Roman" w:cs="Times New Roman"/>
          <w:b/>
          <w:sz w:val="44"/>
          <w:szCs w:val="44"/>
          <w:lang w:val="uk-UA"/>
        </w:rPr>
        <w:t xml:space="preserve">Обласний етап Всеукраїнського соціологічного </w:t>
      </w:r>
      <w:r w:rsidR="006942F6">
        <w:rPr>
          <w:rFonts w:ascii="Times New Roman" w:eastAsia="Calibri" w:hAnsi="Times New Roman" w:cs="Times New Roman"/>
          <w:b/>
          <w:sz w:val="44"/>
          <w:szCs w:val="44"/>
          <w:lang w:val="uk-UA"/>
        </w:rPr>
        <w:t>опитування</w:t>
      </w:r>
    </w:p>
    <w:p w14:paraId="5086F6E7" w14:textId="77777777" w:rsidR="0022364F" w:rsidRPr="0022364F" w:rsidRDefault="0022364F" w:rsidP="00223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uk-UA"/>
        </w:rPr>
      </w:pPr>
      <w:r w:rsidRPr="0022364F">
        <w:rPr>
          <w:rFonts w:ascii="Times New Roman" w:eastAsia="Calibri" w:hAnsi="Times New Roman" w:cs="Times New Roman"/>
          <w:b/>
          <w:i/>
          <w:sz w:val="44"/>
          <w:szCs w:val="44"/>
          <w:lang w:val="uk-UA"/>
        </w:rPr>
        <w:t>Аналіз-звіт</w:t>
      </w:r>
    </w:p>
    <w:bookmarkEnd w:id="1"/>
    <w:p w14:paraId="64BADD2C" w14:textId="77777777" w:rsidR="0022364F" w:rsidRPr="0022364F" w:rsidRDefault="0022364F" w:rsidP="0022364F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6FC3D858" w14:textId="77777777" w:rsidR="0022364F" w:rsidRPr="0022364F" w:rsidRDefault="0022364F" w:rsidP="0022364F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0E8FD77C" w14:textId="77777777" w:rsidR="0022364F" w:rsidRPr="0022364F" w:rsidRDefault="0022364F" w:rsidP="0022364F">
      <w:pPr>
        <w:spacing w:after="0" w:line="360" w:lineRule="auto"/>
        <w:ind w:right="141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14:paraId="362476BE" w14:textId="28AE15AA" w:rsidR="00462E7A" w:rsidRDefault="0022364F" w:rsidP="00666398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22364F">
        <w:rPr>
          <w:rFonts w:ascii="Times New Roman" w:eastAsia="Calibri" w:hAnsi="Times New Roman" w:cs="Times New Roman"/>
          <w:b/>
          <w:sz w:val="36"/>
          <w:szCs w:val="36"/>
          <w:lang w:val="uk-UA"/>
        </w:rPr>
        <w:t>Черкаси 20</w:t>
      </w: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21</w:t>
      </w:r>
    </w:p>
    <w:p w14:paraId="40C8DFB6" w14:textId="137D950A" w:rsidR="009A5E19" w:rsidRPr="00A01556" w:rsidRDefault="00A01556" w:rsidP="009A5E19">
      <w:pPr>
        <w:spacing w:after="0" w:line="276" w:lineRule="auto"/>
        <w:rPr>
          <w:rFonts w:ascii="Arial" w:eastAsia="Calibri" w:hAnsi="Arial" w:cs="Arial"/>
          <w:sz w:val="32"/>
          <w:szCs w:val="32"/>
          <w:lang w:val="ru-RU"/>
        </w:rPr>
      </w:pPr>
      <w:r w:rsidRPr="00A01556">
        <w:rPr>
          <w:rFonts w:ascii="Arial" w:eastAsia="Calibri" w:hAnsi="Arial" w:cs="Arial"/>
          <w:sz w:val="32"/>
          <w:szCs w:val="32"/>
          <w:lang w:val="ru-RU"/>
        </w:rPr>
        <w:lastRenderedPageBreak/>
        <w:t>82.09:303.8](477.46)</w:t>
      </w:r>
    </w:p>
    <w:p w14:paraId="753B2204" w14:textId="5DF3ADDC" w:rsidR="009A5E19" w:rsidRPr="00CB49CE" w:rsidRDefault="00CB49CE" w:rsidP="009A5E19">
      <w:pPr>
        <w:spacing w:after="0" w:line="276" w:lineRule="auto"/>
        <w:rPr>
          <w:rFonts w:ascii="Arial" w:eastAsia="Calibri" w:hAnsi="Arial" w:cs="Arial"/>
          <w:sz w:val="32"/>
          <w:szCs w:val="32"/>
          <w:lang w:val="uk-UA"/>
        </w:rPr>
      </w:pPr>
      <w:r w:rsidRPr="00CB49CE">
        <w:rPr>
          <w:rFonts w:ascii="Arial" w:eastAsia="Calibri" w:hAnsi="Arial" w:cs="Arial"/>
          <w:sz w:val="32"/>
          <w:szCs w:val="32"/>
          <w:lang w:val="uk-UA"/>
        </w:rPr>
        <w:t>Л 50</w:t>
      </w:r>
    </w:p>
    <w:p w14:paraId="7894F454" w14:textId="73F7D6E2" w:rsidR="009A5E19" w:rsidRPr="009A5E19" w:rsidRDefault="005A0877" w:rsidP="009A5E19">
      <w:pPr>
        <w:spacing w:after="200" w:line="276" w:lineRule="auto"/>
        <w:ind w:left="708" w:firstLine="708"/>
        <w:jc w:val="both"/>
        <w:rPr>
          <w:rFonts w:ascii="Arial" w:eastAsia="Calibri" w:hAnsi="Arial" w:cs="Arial"/>
          <w:sz w:val="32"/>
          <w:szCs w:val="32"/>
          <w:lang w:val="uk-UA"/>
        </w:rPr>
      </w:pPr>
      <w:r>
        <w:rPr>
          <w:rFonts w:ascii="Arial" w:eastAsia="Calibri" w:hAnsi="Arial" w:cs="Arial"/>
          <w:b/>
          <w:sz w:val="32"/>
          <w:szCs w:val="32"/>
          <w:lang w:val="uk-UA"/>
        </w:rPr>
        <w:t xml:space="preserve">Леся Українка – неосяжність особистості : </w:t>
      </w:r>
      <w:r w:rsidRPr="005A0877">
        <w:rPr>
          <w:rFonts w:ascii="Arial" w:eastAsia="Calibri" w:hAnsi="Arial" w:cs="Arial"/>
          <w:bCs/>
          <w:sz w:val="32"/>
          <w:szCs w:val="32"/>
          <w:lang w:val="uk-UA"/>
        </w:rPr>
        <w:t>обласний етап Всеукраїнського соціологічного</w:t>
      </w:r>
      <w:r>
        <w:rPr>
          <w:rFonts w:ascii="Arial" w:eastAsia="Calibri" w:hAnsi="Arial" w:cs="Arial"/>
          <w:b/>
          <w:sz w:val="32"/>
          <w:szCs w:val="32"/>
          <w:lang w:val="uk-UA"/>
        </w:rPr>
        <w:t xml:space="preserve"> </w:t>
      </w:r>
      <w:r w:rsidRPr="005A0877">
        <w:rPr>
          <w:rFonts w:ascii="Arial" w:eastAsia="Calibri" w:hAnsi="Arial" w:cs="Arial"/>
          <w:bCs/>
          <w:sz w:val="32"/>
          <w:szCs w:val="32"/>
          <w:lang w:val="uk-UA"/>
        </w:rPr>
        <w:t>опитування : аналіз</w:t>
      </w:r>
      <w:r>
        <w:rPr>
          <w:rFonts w:ascii="Arial" w:eastAsia="Calibri" w:hAnsi="Arial" w:cs="Arial"/>
          <w:bCs/>
          <w:sz w:val="32"/>
          <w:szCs w:val="32"/>
          <w:lang w:val="uk-UA"/>
        </w:rPr>
        <w:t>-</w:t>
      </w:r>
      <w:r w:rsidRPr="005A0877">
        <w:rPr>
          <w:rFonts w:ascii="Arial" w:eastAsia="Calibri" w:hAnsi="Arial" w:cs="Arial"/>
          <w:bCs/>
          <w:sz w:val="32"/>
          <w:szCs w:val="32"/>
          <w:lang w:val="uk-UA"/>
        </w:rPr>
        <w:t>звіт</w:t>
      </w:r>
      <w:r>
        <w:rPr>
          <w:rFonts w:ascii="Arial" w:eastAsia="Calibri" w:hAnsi="Arial" w:cs="Arial"/>
          <w:b/>
          <w:sz w:val="32"/>
          <w:szCs w:val="32"/>
          <w:lang w:val="uk-UA"/>
        </w:rPr>
        <w:t xml:space="preserve"> </w:t>
      </w:r>
      <w:r w:rsidR="009A5E19" w:rsidRPr="009A5E19">
        <w:rPr>
          <w:rFonts w:ascii="Arial" w:eastAsia="Calibri" w:hAnsi="Arial" w:cs="Arial"/>
          <w:sz w:val="32"/>
          <w:szCs w:val="32"/>
          <w:lang w:val="uk-UA"/>
        </w:rPr>
        <w:t>/ [уклад. Н. </w:t>
      </w:r>
      <w:proofErr w:type="spellStart"/>
      <w:r w:rsidR="009A5E19" w:rsidRPr="009A5E19">
        <w:rPr>
          <w:rFonts w:ascii="Arial" w:eastAsia="Calibri" w:hAnsi="Arial" w:cs="Arial"/>
          <w:sz w:val="32"/>
          <w:szCs w:val="32"/>
          <w:lang w:val="uk-UA"/>
        </w:rPr>
        <w:t>Філахтова</w:t>
      </w:r>
      <w:proofErr w:type="spellEnd"/>
      <w:r w:rsidR="009A5E19" w:rsidRPr="009A5E19">
        <w:rPr>
          <w:rFonts w:ascii="Arial" w:eastAsia="Calibri" w:hAnsi="Arial" w:cs="Arial"/>
          <w:sz w:val="32"/>
          <w:szCs w:val="32"/>
          <w:lang w:val="ru-RU"/>
        </w:rPr>
        <w:t>]</w:t>
      </w:r>
      <w:r w:rsidR="009A5E19" w:rsidRPr="009A5E19">
        <w:rPr>
          <w:rFonts w:ascii="Arial" w:eastAsia="Calibri" w:hAnsi="Arial" w:cs="Arial"/>
          <w:sz w:val="32"/>
          <w:szCs w:val="32"/>
          <w:lang w:val="uk-UA"/>
        </w:rPr>
        <w:t xml:space="preserve">; Комун. </w:t>
      </w:r>
      <w:proofErr w:type="spellStart"/>
      <w:r w:rsidR="009A5E19" w:rsidRPr="009A5E19">
        <w:rPr>
          <w:rFonts w:ascii="Arial" w:eastAsia="Calibri" w:hAnsi="Arial" w:cs="Arial"/>
          <w:sz w:val="32"/>
          <w:szCs w:val="32"/>
          <w:lang w:val="uk-UA"/>
        </w:rPr>
        <w:t>закл</w:t>
      </w:r>
      <w:proofErr w:type="spellEnd"/>
      <w:r w:rsidR="009A5E19" w:rsidRPr="009A5E19">
        <w:rPr>
          <w:rFonts w:ascii="Arial" w:eastAsia="Calibri" w:hAnsi="Arial" w:cs="Arial"/>
          <w:sz w:val="32"/>
          <w:szCs w:val="32"/>
          <w:lang w:val="uk-UA"/>
        </w:rPr>
        <w:t>. «Обл. б-ка для юнацтва ім. В. Симоненка» Черкас. облради. – Черкаси : [б. в.], 20</w:t>
      </w:r>
      <w:r>
        <w:rPr>
          <w:rFonts w:ascii="Arial" w:eastAsia="Calibri" w:hAnsi="Arial" w:cs="Arial"/>
          <w:sz w:val="32"/>
          <w:szCs w:val="32"/>
          <w:lang w:val="uk-UA"/>
        </w:rPr>
        <w:t>21</w:t>
      </w:r>
      <w:r w:rsidR="009A5E19" w:rsidRPr="009A5E19">
        <w:rPr>
          <w:rFonts w:ascii="Arial" w:eastAsia="Calibri" w:hAnsi="Arial" w:cs="Arial"/>
          <w:sz w:val="32"/>
          <w:szCs w:val="32"/>
          <w:lang w:val="uk-UA"/>
        </w:rPr>
        <w:t xml:space="preserve">. </w:t>
      </w:r>
      <w:r w:rsidR="009A5E19" w:rsidRPr="002765B3">
        <w:rPr>
          <w:rFonts w:ascii="Arial" w:eastAsia="Calibri" w:hAnsi="Arial" w:cs="Arial"/>
          <w:sz w:val="32"/>
          <w:szCs w:val="32"/>
          <w:lang w:val="uk-UA"/>
        </w:rPr>
        <w:t xml:space="preserve">– </w:t>
      </w:r>
      <w:r w:rsidR="002765B3">
        <w:rPr>
          <w:rFonts w:ascii="Arial" w:eastAsia="Calibri" w:hAnsi="Arial" w:cs="Arial"/>
          <w:sz w:val="32"/>
          <w:szCs w:val="32"/>
          <w:lang w:val="uk-UA"/>
        </w:rPr>
        <w:t>12</w:t>
      </w:r>
      <w:r w:rsidR="009A5E19" w:rsidRPr="002765B3">
        <w:rPr>
          <w:rFonts w:ascii="Arial" w:eastAsia="Calibri" w:hAnsi="Arial" w:cs="Arial"/>
          <w:sz w:val="32"/>
          <w:szCs w:val="32"/>
          <w:lang w:val="uk-UA"/>
        </w:rPr>
        <w:t xml:space="preserve"> с.</w:t>
      </w:r>
      <w:r w:rsidR="009A5E19" w:rsidRPr="009A5E19">
        <w:rPr>
          <w:rFonts w:ascii="Arial" w:eastAsia="Calibri" w:hAnsi="Arial" w:cs="Arial"/>
          <w:sz w:val="32"/>
          <w:szCs w:val="32"/>
          <w:lang w:val="uk-UA"/>
        </w:rPr>
        <w:t xml:space="preserve"> – (</w:t>
      </w:r>
      <w:r w:rsidR="00CB49CE">
        <w:rPr>
          <w:rFonts w:ascii="Arial" w:eastAsia="Calibri" w:hAnsi="Arial" w:cs="Arial"/>
          <w:sz w:val="32"/>
          <w:szCs w:val="32"/>
          <w:lang w:val="uk-UA"/>
        </w:rPr>
        <w:t xml:space="preserve">До </w:t>
      </w:r>
      <w:r>
        <w:rPr>
          <w:rFonts w:ascii="Arial" w:eastAsia="Calibri" w:hAnsi="Arial" w:cs="Arial"/>
          <w:sz w:val="32"/>
          <w:szCs w:val="32"/>
          <w:lang w:val="uk-UA"/>
        </w:rPr>
        <w:t>150-річчя з дня народження</w:t>
      </w:r>
      <w:r w:rsidR="0028280E">
        <w:rPr>
          <w:rFonts w:ascii="Arial" w:eastAsia="Calibri" w:hAnsi="Arial" w:cs="Arial"/>
          <w:sz w:val="32"/>
          <w:szCs w:val="32"/>
          <w:lang w:val="uk-UA"/>
        </w:rPr>
        <w:t xml:space="preserve"> Лесі Українки</w:t>
      </w:r>
      <w:r>
        <w:rPr>
          <w:rFonts w:ascii="Arial" w:eastAsia="Calibri" w:hAnsi="Arial" w:cs="Arial"/>
          <w:sz w:val="32"/>
          <w:szCs w:val="32"/>
          <w:lang w:val="uk-UA"/>
        </w:rPr>
        <w:t>).</w:t>
      </w:r>
    </w:p>
    <w:p w14:paraId="7E5C0A1A" w14:textId="1F95AFE4" w:rsidR="006F766D" w:rsidRPr="00D9150D" w:rsidRDefault="006F766D" w:rsidP="006F766D">
      <w:pPr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</w:rPr>
        <w:tab/>
      </w:r>
      <w:r w:rsidRPr="009B27BE">
        <w:rPr>
          <w:rFonts w:ascii="Arial" w:hAnsi="Arial" w:cs="Arial"/>
          <w:sz w:val="32"/>
          <w:szCs w:val="32"/>
        </w:rPr>
        <w:t xml:space="preserve">Дане </w:t>
      </w:r>
      <w:proofErr w:type="spellStart"/>
      <w:r w:rsidRPr="009B27BE">
        <w:rPr>
          <w:rFonts w:ascii="Arial" w:hAnsi="Arial" w:cs="Arial"/>
          <w:sz w:val="32"/>
          <w:szCs w:val="32"/>
        </w:rPr>
        <w:t>видання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містить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результати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обласного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етапу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Всеукраїнського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соціологічного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опитування</w:t>
      </w:r>
      <w:r w:rsidRPr="009B27BE">
        <w:rPr>
          <w:rFonts w:ascii="Arial" w:hAnsi="Arial" w:cs="Arial"/>
          <w:sz w:val="32"/>
          <w:szCs w:val="32"/>
        </w:rPr>
        <w:t xml:space="preserve"> «Леся </w:t>
      </w:r>
      <w:proofErr w:type="spellStart"/>
      <w:r w:rsidRPr="009B27BE">
        <w:rPr>
          <w:rFonts w:ascii="Arial" w:hAnsi="Arial" w:cs="Arial"/>
          <w:sz w:val="32"/>
          <w:szCs w:val="32"/>
        </w:rPr>
        <w:t>Українка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– </w:t>
      </w:r>
      <w:proofErr w:type="spellStart"/>
      <w:r w:rsidRPr="009B27BE">
        <w:rPr>
          <w:rFonts w:ascii="Arial" w:hAnsi="Arial" w:cs="Arial"/>
          <w:sz w:val="32"/>
          <w:szCs w:val="32"/>
        </w:rPr>
        <w:t>неосяжність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особистості</w:t>
      </w:r>
      <w:proofErr w:type="spellEnd"/>
      <w:r w:rsidRPr="009B27BE">
        <w:rPr>
          <w:rFonts w:ascii="Arial" w:hAnsi="Arial" w:cs="Arial"/>
          <w:sz w:val="32"/>
          <w:szCs w:val="32"/>
        </w:rPr>
        <w:t>» (до 150-річчя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r w:rsidRPr="009B27BE">
        <w:rPr>
          <w:rFonts w:ascii="Arial" w:hAnsi="Arial" w:cs="Arial"/>
          <w:sz w:val="32"/>
          <w:szCs w:val="32"/>
        </w:rPr>
        <w:t xml:space="preserve">з дня </w:t>
      </w:r>
      <w:proofErr w:type="spellStart"/>
      <w:r w:rsidRPr="009B27BE">
        <w:rPr>
          <w:rFonts w:ascii="Arial" w:hAnsi="Arial" w:cs="Arial"/>
          <w:sz w:val="32"/>
          <w:szCs w:val="32"/>
        </w:rPr>
        <w:t>народження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), </w:t>
      </w:r>
      <w:r>
        <w:rPr>
          <w:rFonts w:ascii="Arial" w:hAnsi="Arial" w:cs="Arial"/>
          <w:sz w:val="32"/>
          <w:szCs w:val="32"/>
          <w:lang w:val="uk-UA"/>
        </w:rPr>
        <w:t xml:space="preserve">яке проводилося у 2021 році </w:t>
      </w:r>
      <w:proofErr w:type="spellStart"/>
      <w:r w:rsidRPr="009B27BE">
        <w:rPr>
          <w:rFonts w:ascii="Arial" w:hAnsi="Arial" w:cs="Arial"/>
          <w:sz w:val="32"/>
          <w:szCs w:val="32"/>
        </w:rPr>
        <w:t>серед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 xml:space="preserve">молодих </w:t>
      </w:r>
      <w:proofErr w:type="spellStart"/>
      <w:r w:rsidRPr="009B27BE">
        <w:rPr>
          <w:rFonts w:ascii="Arial" w:hAnsi="Arial" w:cs="Arial"/>
          <w:sz w:val="32"/>
          <w:szCs w:val="32"/>
        </w:rPr>
        <w:t>користувачів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 xml:space="preserve">публічних бібліотек Черкаської </w:t>
      </w:r>
      <w:proofErr w:type="spellStart"/>
      <w:r w:rsidRPr="009B27BE">
        <w:rPr>
          <w:rFonts w:ascii="Arial" w:hAnsi="Arial" w:cs="Arial"/>
          <w:sz w:val="32"/>
          <w:szCs w:val="32"/>
        </w:rPr>
        <w:t>облас</w:t>
      </w:r>
      <w:proofErr w:type="spellEnd"/>
      <w:r>
        <w:rPr>
          <w:rFonts w:ascii="Arial" w:hAnsi="Arial" w:cs="Arial"/>
          <w:sz w:val="32"/>
          <w:szCs w:val="32"/>
          <w:lang w:val="uk-UA"/>
        </w:rPr>
        <w:t>ті.</w:t>
      </w:r>
      <w:r w:rsidRPr="009B27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>І</w:t>
      </w:r>
      <w:proofErr w:type="spellStart"/>
      <w:r w:rsidRPr="009B27BE">
        <w:rPr>
          <w:rFonts w:ascii="Arial" w:hAnsi="Arial" w:cs="Arial"/>
          <w:sz w:val="32"/>
          <w:szCs w:val="32"/>
        </w:rPr>
        <w:t>ніціатором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uk-UA"/>
        </w:rPr>
        <w:t xml:space="preserve">опитування виступила </w:t>
      </w:r>
      <w:proofErr w:type="spellStart"/>
      <w:r w:rsidRPr="009B27BE">
        <w:rPr>
          <w:rFonts w:ascii="Arial" w:hAnsi="Arial" w:cs="Arial"/>
          <w:sz w:val="32"/>
          <w:szCs w:val="32"/>
        </w:rPr>
        <w:t>Державна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бібліотека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України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для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юнацтва</w:t>
      </w:r>
      <w:proofErr w:type="spellEnd"/>
      <w:r>
        <w:rPr>
          <w:rFonts w:ascii="Arial" w:hAnsi="Arial" w:cs="Arial"/>
          <w:sz w:val="32"/>
          <w:szCs w:val="32"/>
          <w:lang w:val="uk-UA"/>
        </w:rPr>
        <w:t>.</w:t>
      </w:r>
    </w:p>
    <w:p w14:paraId="2BFC790A" w14:textId="42869D8C" w:rsidR="006F766D" w:rsidRPr="009B27BE" w:rsidRDefault="006F766D" w:rsidP="006F766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proofErr w:type="spellStart"/>
      <w:r w:rsidRPr="009B27BE">
        <w:rPr>
          <w:rFonts w:ascii="Arial" w:hAnsi="Arial" w:cs="Arial"/>
          <w:sz w:val="32"/>
          <w:szCs w:val="32"/>
        </w:rPr>
        <w:t>Видання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розраховане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на </w:t>
      </w:r>
      <w:proofErr w:type="spellStart"/>
      <w:r w:rsidRPr="009B27BE">
        <w:rPr>
          <w:rFonts w:ascii="Arial" w:hAnsi="Arial" w:cs="Arial"/>
          <w:sz w:val="32"/>
          <w:szCs w:val="32"/>
        </w:rPr>
        <w:t>бібліотечних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r w:rsidR="002A28E3">
        <w:rPr>
          <w:rFonts w:ascii="Arial" w:hAnsi="Arial" w:cs="Arial"/>
          <w:sz w:val="32"/>
          <w:szCs w:val="32"/>
          <w:lang w:val="uk-UA"/>
        </w:rPr>
        <w:t xml:space="preserve">та соціальних </w:t>
      </w:r>
      <w:proofErr w:type="spellStart"/>
      <w:r w:rsidRPr="009B27BE">
        <w:rPr>
          <w:rFonts w:ascii="Arial" w:hAnsi="Arial" w:cs="Arial"/>
          <w:sz w:val="32"/>
          <w:szCs w:val="32"/>
        </w:rPr>
        <w:t>працівників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, </w:t>
      </w:r>
      <w:r w:rsidR="00A83E35">
        <w:rPr>
          <w:rFonts w:ascii="Arial" w:hAnsi="Arial" w:cs="Arial"/>
          <w:sz w:val="32"/>
          <w:szCs w:val="32"/>
          <w:lang w:val="uk-UA"/>
        </w:rPr>
        <w:t xml:space="preserve">освітян, </w:t>
      </w:r>
      <w:proofErr w:type="spellStart"/>
      <w:r w:rsidRPr="009B27BE">
        <w:rPr>
          <w:rFonts w:ascii="Arial" w:hAnsi="Arial" w:cs="Arial"/>
          <w:sz w:val="32"/>
          <w:szCs w:val="32"/>
        </w:rPr>
        <w:t>студентів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B27BE">
        <w:rPr>
          <w:rFonts w:ascii="Arial" w:hAnsi="Arial" w:cs="Arial"/>
          <w:sz w:val="32"/>
          <w:szCs w:val="32"/>
        </w:rPr>
        <w:t>школярів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та тих, </w:t>
      </w:r>
      <w:proofErr w:type="spellStart"/>
      <w:r w:rsidRPr="009B27BE">
        <w:rPr>
          <w:rFonts w:ascii="Arial" w:hAnsi="Arial" w:cs="Arial"/>
          <w:sz w:val="32"/>
          <w:szCs w:val="32"/>
        </w:rPr>
        <w:t>хто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працює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з </w:t>
      </w:r>
      <w:proofErr w:type="spellStart"/>
      <w:r w:rsidRPr="009B27BE">
        <w:rPr>
          <w:rFonts w:ascii="Arial" w:hAnsi="Arial" w:cs="Arial"/>
          <w:sz w:val="32"/>
          <w:szCs w:val="32"/>
        </w:rPr>
        <w:t>молоддю</w:t>
      </w:r>
      <w:proofErr w:type="spellEnd"/>
      <w:r w:rsidRPr="009B27BE">
        <w:rPr>
          <w:rFonts w:ascii="Arial" w:hAnsi="Arial" w:cs="Arial"/>
          <w:sz w:val="32"/>
          <w:szCs w:val="32"/>
        </w:rPr>
        <w:t>.</w:t>
      </w:r>
    </w:p>
    <w:p w14:paraId="354B51A4" w14:textId="0A31FC70" w:rsidR="009A5E19" w:rsidRDefault="009A5E19" w:rsidP="009A5E19">
      <w:pPr>
        <w:spacing w:after="200" w:line="276" w:lineRule="auto"/>
        <w:rPr>
          <w:rFonts w:ascii="Arial" w:eastAsia="Calibri" w:hAnsi="Arial" w:cs="Arial"/>
          <w:sz w:val="16"/>
          <w:szCs w:val="16"/>
          <w:lang w:val="uk-UA"/>
        </w:rPr>
      </w:pPr>
    </w:p>
    <w:p w14:paraId="3AADFBE0" w14:textId="77777777" w:rsidR="00A41DEB" w:rsidRPr="00A41DEB" w:rsidRDefault="00A41DEB" w:rsidP="009A5E19">
      <w:pPr>
        <w:spacing w:after="200" w:line="276" w:lineRule="auto"/>
        <w:rPr>
          <w:rFonts w:ascii="Arial" w:eastAsia="Calibri" w:hAnsi="Arial" w:cs="Arial"/>
          <w:sz w:val="16"/>
          <w:szCs w:val="16"/>
          <w:lang w:val="uk-UA"/>
        </w:rPr>
      </w:pPr>
    </w:p>
    <w:p w14:paraId="2587C032" w14:textId="51BABF0B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>Укладачка</w:t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Н. </w:t>
      </w:r>
      <w:proofErr w:type="spellStart"/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Філахтова</w:t>
      </w:r>
      <w:proofErr w:type="spellEnd"/>
    </w:p>
    <w:p w14:paraId="63E4F9CE" w14:textId="77777777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2504427" w14:textId="33F1DDAA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>Комп’ютерний набір:</w:t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Н.</w:t>
      </w:r>
      <w:r w:rsidR="002A31D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proofErr w:type="spellStart"/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Філахтова</w:t>
      </w:r>
      <w:proofErr w:type="spellEnd"/>
    </w:p>
    <w:p w14:paraId="3C5370B9" w14:textId="77777777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81839E7" w14:textId="60D1896A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>Художнє оформлення:</w:t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  <w:t>Н.</w:t>
      </w:r>
      <w:r w:rsidR="002A31D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Іваницька</w:t>
      </w:r>
    </w:p>
    <w:p w14:paraId="047244D0" w14:textId="77777777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2EC696A3" w14:textId="494F0DCA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i/>
          <w:sz w:val="32"/>
          <w:szCs w:val="32"/>
          <w:lang w:val="uk-UA" w:eastAsia="ru-RU"/>
        </w:rPr>
        <w:t xml:space="preserve">Відповідальна за </w:t>
      </w:r>
      <w:r w:rsidRPr="00CC1B69">
        <w:rPr>
          <w:rFonts w:ascii="Arial" w:eastAsia="Times New Roman" w:hAnsi="Arial" w:cs="Arial"/>
          <w:i/>
          <w:sz w:val="32"/>
          <w:szCs w:val="32"/>
          <w:lang w:val="uk-UA" w:eastAsia="ru-RU"/>
        </w:rPr>
        <w:t>випуск:</w:t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ab/>
        <w:t>В.</w:t>
      </w:r>
      <w:r w:rsidR="005A0877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Чорнобривець</w:t>
      </w:r>
    </w:p>
    <w:p w14:paraId="138DB21A" w14:textId="77777777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3DF63C7A" w14:textId="77777777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2A7AF488" w14:textId="77777777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4A03C193" w14:textId="77777777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0D25F8C6" w14:textId="77777777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</w:p>
    <w:p w14:paraId="4D0DBAFA" w14:textId="77777777" w:rsidR="009A5E19" w:rsidRPr="009A5E19" w:rsidRDefault="009A5E19" w:rsidP="009A5E1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 w:eastAsia="ru-RU"/>
        </w:rPr>
      </w:pPr>
    </w:p>
    <w:p w14:paraId="22CADC11" w14:textId="77777777" w:rsidR="009A5E19" w:rsidRPr="009A5E19" w:rsidRDefault="009A5E19" w:rsidP="009A5E19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© Комунальний заклад «Обласна бібліотека для юнацтва імені Василя Симоненка» Черкаської обласної ради, 2021</w:t>
      </w:r>
    </w:p>
    <w:p w14:paraId="7E3BC751" w14:textId="487E5967" w:rsidR="009A5E19" w:rsidRPr="00B246A4" w:rsidRDefault="009A5E19" w:rsidP="00B246A4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© </w:t>
      </w:r>
      <w:proofErr w:type="spellStart"/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>Філахтова</w:t>
      </w:r>
      <w:proofErr w:type="spellEnd"/>
      <w:r w:rsidRPr="009A5E1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Н. М., 2021</w:t>
      </w:r>
    </w:p>
    <w:p w14:paraId="40899B3D" w14:textId="5EDD9588" w:rsidR="00271F7C" w:rsidRDefault="007B541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tab/>
      </w:r>
      <w:r w:rsidRPr="001B6726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>Всеукраїнське соціологічне опитування «Леся Українка</w:t>
      </w:r>
      <w:r w:rsidRPr="001B6726">
        <w:rPr>
          <w:rFonts w:ascii="Arial" w:eastAsia="Times New Roman" w:hAnsi="Arial" w:cs="Arial"/>
          <w:bCs/>
          <w:iCs/>
          <w:sz w:val="32"/>
          <w:szCs w:val="32"/>
          <w:lang w:val="ru-RU" w:eastAsia="ru-RU"/>
        </w:rPr>
        <w:t xml:space="preserve"> –</w:t>
      </w:r>
      <w:r w:rsidRPr="001B6726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 xml:space="preserve"> неосяжність особистості»</w:t>
      </w:r>
      <w:r w:rsidR="00EF00FF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 xml:space="preserve"> </w:t>
      </w:r>
      <w:r w:rsidRPr="001B6726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>(до 150-річчя з дня народження</w:t>
      </w:r>
      <w:r w:rsidR="00EF00FF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 xml:space="preserve"> Лесі Українки</w:t>
      </w:r>
      <w:r w:rsidRPr="001B6726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 xml:space="preserve">) 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>проводилося у 2021 році.</w:t>
      </w:r>
      <w:r w:rsidRPr="001B6726">
        <w:rPr>
          <w:rFonts w:ascii="Arial" w:eastAsia="Times New Roman" w:hAnsi="Arial" w:cs="Arial"/>
          <w:bCs/>
          <w:iCs/>
          <w:sz w:val="32"/>
          <w:szCs w:val="32"/>
          <w:lang w:val="uk-UA" w:eastAsia="ru-RU"/>
        </w:rPr>
        <w:t xml:space="preserve"> 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>Його ініціювала Державна бібліотека України для юнацтва.</w:t>
      </w:r>
    </w:p>
    <w:p w14:paraId="17FFCE02" w14:textId="1CA8481D" w:rsidR="007B541D" w:rsidRPr="001B6726" w:rsidRDefault="00271F7C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="007B541D" w:rsidRPr="001B6726">
        <w:rPr>
          <w:rFonts w:ascii="Arial" w:eastAsia="Times New Roman" w:hAnsi="Arial" w:cs="Arial"/>
          <w:sz w:val="32"/>
          <w:szCs w:val="32"/>
          <w:lang w:val="uk-UA" w:eastAsia="ru-RU"/>
        </w:rPr>
        <w:t>Організувала проведення опитування на обласному рівні Черкаська обласна бібліотека для юнацтва імені Василя Симоненка.</w:t>
      </w:r>
    </w:p>
    <w:p w14:paraId="4B8EE7F6" w14:textId="33269919" w:rsidR="007B541D" w:rsidRDefault="007B541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ab/>
        <w:t>Опитування проводилося з метою виявлення обізнаності про життя та творчість Лесі Українки; спонукання молоді до сучасного переосмислення текстів відомої письменниці та громадської діячки.</w:t>
      </w:r>
    </w:p>
    <w:p w14:paraId="6ACC1EB5" w14:textId="77777777" w:rsidR="002B605A" w:rsidRPr="002B605A" w:rsidRDefault="002B605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Cs/>
          <w:iCs/>
          <w:sz w:val="16"/>
          <w:szCs w:val="16"/>
          <w:lang w:val="uk-UA" w:eastAsia="ru-RU"/>
        </w:rPr>
      </w:pPr>
    </w:p>
    <w:p w14:paraId="77BB625A" w14:textId="60FD6953" w:rsidR="002B605A" w:rsidRPr="00B2125B" w:rsidRDefault="007B541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</w:pP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ab/>
        <w:t xml:space="preserve">В опитуванні взяли участь </w:t>
      </w:r>
      <w:r w:rsidRPr="001B6726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2810 респондентів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 бібліотек </w:t>
      </w:r>
      <w:r w:rsidRPr="001B6726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25 ТГ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області (всього в області 66 територіальних громад) та </w:t>
      </w:r>
      <w:r w:rsidRPr="00B2125B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обласної бібліотеки для юнацтва імені Василя Симоненка</w:t>
      </w:r>
      <w:r w:rsidR="002B605A" w:rsidRPr="00B2125B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.</w:t>
      </w:r>
    </w:p>
    <w:p w14:paraId="74BE762E" w14:textId="77777777" w:rsidR="002B605A" w:rsidRPr="002B605A" w:rsidRDefault="002B605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44659BEA" w14:textId="19F69EEF" w:rsidR="007B541D" w:rsidRPr="008452C4" w:rsidRDefault="002B605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ab/>
      </w:r>
      <w:r w:rsidR="007B541D" w:rsidRPr="001B6726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Вік респондентів – 14-35 рр.</w:t>
      </w:r>
      <w:r w:rsidR="008452C4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 xml:space="preserve"> </w:t>
      </w:r>
      <w:r w:rsidR="008452C4" w:rsidRPr="008452C4">
        <w:rPr>
          <w:rFonts w:ascii="Arial" w:eastAsia="Times New Roman" w:hAnsi="Arial" w:cs="Arial"/>
          <w:sz w:val="32"/>
          <w:szCs w:val="32"/>
          <w:lang w:val="uk-UA" w:eastAsia="ru-RU"/>
        </w:rPr>
        <w:t xml:space="preserve">: </w:t>
      </w:r>
      <w:r w:rsidR="008452C4" w:rsidRPr="00E66B18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14-17</w:t>
      </w:r>
      <w:r w:rsidR="008452C4" w:rsidRPr="008452C4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1341</w:t>
      </w:r>
      <w:r w:rsidR="008452C4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(47,7%), </w:t>
      </w:r>
      <w:r w:rsidR="008452C4" w:rsidRPr="00E66B18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18-23</w:t>
      </w:r>
      <w:r w:rsidR="008452C4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695 (24,7%), </w:t>
      </w:r>
      <w:r w:rsidR="008452C4" w:rsidRPr="00E66B18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 xml:space="preserve">24-30 </w:t>
      </w:r>
      <w:r w:rsidR="008452C4">
        <w:rPr>
          <w:rFonts w:ascii="Arial" w:eastAsia="Times New Roman" w:hAnsi="Arial" w:cs="Arial"/>
          <w:sz w:val="32"/>
          <w:szCs w:val="32"/>
          <w:lang w:val="uk-UA" w:eastAsia="ru-RU"/>
        </w:rPr>
        <w:t xml:space="preserve">– 358 (12,7%), </w:t>
      </w:r>
      <w:r w:rsidR="008452C4" w:rsidRPr="00E66B18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 xml:space="preserve">31-35 </w:t>
      </w:r>
      <w:r w:rsidR="008452C4">
        <w:rPr>
          <w:rFonts w:ascii="Arial" w:eastAsia="Times New Roman" w:hAnsi="Arial" w:cs="Arial"/>
          <w:sz w:val="32"/>
          <w:szCs w:val="32"/>
          <w:lang w:val="uk-UA" w:eastAsia="ru-RU"/>
        </w:rPr>
        <w:t xml:space="preserve">– </w:t>
      </w:r>
      <w:r w:rsidR="0017074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366 </w:t>
      </w:r>
      <w:r w:rsidR="008452C4">
        <w:rPr>
          <w:rFonts w:ascii="Arial" w:eastAsia="Times New Roman" w:hAnsi="Arial" w:cs="Arial"/>
          <w:sz w:val="32"/>
          <w:szCs w:val="32"/>
          <w:lang w:val="uk-UA" w:eastAsia="ru-RU"/>
        </w:rPr>
        <w:t>(</w:t>
      </w:r>
      <w:r w:rsidR="00170748">
        <w:rPr>
          <w:rFonts w:ascii="Arial" w:eastAsia="Times New Roman" w:hAnsi="Arial" w:cs="Arial"/>
          <w:sz w:val="32"/>
          <w:szCs w:val="32"/>
          <w:lang w:val="uk-UA" w:eastAsia="ru-RU"/>
        </w:rPr>
        <w:t>13,0%).</w:t>
      </w:r>
    </w:p>
    <w:p w14:paraId="1612B546" w14:textId="77777777" w:rsidR="002B605A" w:rsidRPr="002B605A" w:rsidRDefault="002B605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091B27CB" w14:textId="3D880052" w:rsidR="007B541D" w:rsidRDefault="007B541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2C79C9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Серед респондентів</w:t>
      </w:r>
      <w:r w:rsidRPr="002C79C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: </w:t>
      </w:r>
      <w:r w:rsidRPr="00B2125B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навчаються у школі</w:t>
      </w:r>
      <w:r w:rsidRPr="002C79C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</w:t>
      </w:r>
      <w:r w:rsidRPr="00B2125B">
        <w:rPr>
          <w:rFonts w:ascii="Arial" w:eastAsia="Times New Roman" w:hAnsi="Arial" w:cs="Arial"/>
          <w:sz w:val="32"/>
          <w:szCs w:val="32"/>
          <w:lang w:val="uk-UA" w:eastAsia="ru-RU"/>
        </w:rPr>
        <w:t>11</w:t>
      </w:r>
      <w:r w:rsidR="002C79C9" w:rsidRPr="00B2125B">
        <w:rPr>
          <w:rFonts w:ascii="Arial" w:eastAsia="Times New Roman" w:hAnsi="Arial" w:cs="Arial"/>
          <w:sz w:val="32"/>
          <w:szCs w:val="32"/>
          <w:lang w:val="uk-UA" w:eastAsia="ru-RU"/>
        </w:rPr>
        <w:t>44</w:t>
      </w:r>
      <w:r w:rsidR="002C79C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(40,7%)</w:t>
      </w:r>
      <w:r w:rsidRPr="002C79C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, </w:t>
      </w:r>
      <w:r w:rsidRPr="00B2125B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у коледжі та ліцеї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</w:t>
      </w:r>
      <w:r w:rsidRPr="00E66B18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 xml:space="preserve"> </w:t>
      </w:r>
      <w:r w:rsidRPr="00B2125B">
        <w:rPr>
          <w:rFonts w:ascii="Arial" w:eastAsia="Times New Roman" w:hAnsi="Arial" w:cs="Arial"/>
          <w:sz w:val="32"/>
          <w:szCs w:val="32"/>
          <w:lang w:val="uk-UA" w:eastAsia="ru-RU"/>
        </w:rPr>
        <w:t>552</w:t>
      </w:r>
      <w:r w:rsidR="002C79C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(19,6%)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, </w:t>
      </w:r>
      <w:r w:rsidRPr="00354D7B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у виші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</w:t>
      </w:r>
      <w:r w:rsidRPr="00354D7B">
        <w:rPr>
          <w:rFonts w:ascii="Arial" w:eastAsia="Times New Roman" w:hAnsi="Arial" w:cs="Arial"/>
          <w:sz w:val="32"/>
          <w:szCs w:val="32"/>
          <w:lang w:val="uk-UA" w:eastAsia="ru-RU"/>
        </w:rPr>
        <w:t>583</w:t>
      </w:r>
      <w:r w:rsidR="00E66B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(20,7%),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354D7B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працюють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</w:t>
      </w:r>
      <w:r w:rsidRPr="00354D7B">
        <w:rPr>
          <w:rFonts w:ascii="Arial" w:eastAsia="Times New Roman" w:hAnsi="Arial" w:cs="Arial"/>
          <w:sz w:val="32"/>
          <w:szCs w:val="32"/>
          <w:lang w:val="uk-UA" w:eastAsia="ru-RU"/>
        </w:rPr>
        <w:t>320</w:t>
      </w:r>
      <w:r w:rsidR="00E66B18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(11,4%),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354D7B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безробітних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</w:t>
      </w:r>
      <w:r w:rsidRPr="00354D7B">
        <w:rPr>
          <w:rFonts w:ascii="Arial" w:eastAsia="Times New Roman" w:hAnsi="Arial" w:cs="Arial"/>
          <w:sz w:val="32"/>
          <w:szCs w:val="32"/>
          <w:lang w:val="uk-UA" w:eastAsia="ru-RU"/>
        </w:rPr>
        <w:t>14</w:t>
      </w:r>
      <w:r w:rsidR="00354D7B">
        <w:rPr>
          <w:rFonts w:ascii="Arial" w:eastAsia="Times New Roman" w:hAnsi="Arial" w:cs="Arial"/>
          <w:sz w:val="32"/>
          <w:szCs w:val="32"/>
          <w:lang w:val="uk-UA" w:eastAsia="ru-RU"/>
        </w:rPr>
        <w:t>,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354D7B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інше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</w:t>
      </w:r>
      <w:r w:rsidRPr="00354D7B">
        <w:rPr>
          <w:rFonts w:ascii="Arial" w:eastAsia="Times New Roman" w:hAnsi="Arial" w:cs="Arial"/>
          <w:sz w:val="32"/>
          <w:szCs w:val="32"/>
          <w:lang w:val="uk-UA" w:eastAsia="ru-RU"/>
        </w:rPr>
        <w:t>4</w:t>
      </w:r>
      <w:r w:rsidRPr="00E66B18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.</w:t>
      </w:r>
    </w:p>
    <w:p w14:paraId="21F9C44C" w14:textId="77777777" w:rsidR="002B605A" w:rsidRPr="00293CCC" w:rsidRDefault="002B605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71D24AAB" w14:textId="33184A9A" w:rsidR="007B541D" w:rsidRDefault="007B541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293CC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Жінки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1834, </w:t>
      </w:r>
      <w:r w:rsidRPr="00293CCC">
        <w:rPr>
          <w:rFonts w:ascii="Arial" w:eastAsia="Times New Roman" w:hAnsi="Arial" w:cs="Arial"/>
          <w:b/>
          <w:bCs/>
          <w:i/>
          <w:iCs/>
          <w:sz w:val="32"/>
          <w:szCs w:val="32"/>
          <w:lang w:val="uk-UA" w:eastAsia="ru-RU"/>
        </w:rPr>
        <w:t>чоловіки</w:t>
      </w: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976.</w:t>
      </w:r>
    </w:p>
    <w:bookmarkEnd w:id="0"/>
    <w:p w14:paraId="45F2CF09" w14:textId="77777777" w:rsidR="00CE7E8B" w:rsidRPr="00CE7E8B" w:rsidRDefault="00CE7E8B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407384F5" w14:textId="309969A5" w:rsidR="00CE7E8B" w:rsidRDefault="00CE7E8B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На перше питання «Зазначте, будь ласка, справжнє прізвище Лесі Українки» вірну відповідь надали 2702 респондентів, що становить 96,2%.</w:t>
      </w:r>
    </w:p>
    <w:p w14:paraId="0876B197" w14:textId="77777777" w:rsidR="002A3ADD" w:rsidRPr="002A3ADD" w:rsidRDefault="002A3AD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081671B" w14:textId="49CA32BC" w:rsidR="00CE7E8B" w:rsidRDefault="00CE7E8B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На друге – «Хто з родичів Лесі допоміг їй визначитися з псевдонімом</w:t>
      </w:r>
      <w:r w:rsidR="002A3AD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?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»</w:t>
      </w:r>
      <w:r w:rsidR="002A3AD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– вірну відповідь надали 1927 респондентів, що становить 68,5%. Не відповіли 30 респондентів.</w:t>
      </w:r>
    </w:p>
    <w:p w14:paraId="6D092FE9" w14:textId="77777777" w:rsidR="002A3ADD" w:rsidRPr="002A3ADD" w:rsidRDefault="002A3AD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0E48DE8F" w14:textId="7E26DE1B" w:rsidR="002A3ADD" w:rsidRDefault="002A3AD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 xml:space="preserve">На третє – «Який твір, написаний Лесею у 9 років, вважають її першим </w:t>
      </w:r>
      <w:proofErr w:type="spellStart"/>
      <w:r>
        <w:rPr>
          <w:rFonts w:ascii="Arial" w:eastAsia="Times New Roman" w:hAnsi="Arial" w:cs="Arial"/>
          <w:sz w:val="32"/>
          <w:szCs w:val="32"/>
          <w:lang w:val="uk-UA" w:eastAsia="ru-RU"/>
        </w:rPr>
        <w:t>віршем</w:t>
      </w:r>
      <w:proofErr w:type="spellEnd"/>
      <w:r>
        <w:rPr>
          <w:rFonts w:ascii="Arial" w:eastAsia="Times New Roman" w:hAnsi="Arial" w:cs="Arial"/>
          <w:sz w:val="32"/>
          <w:szCs w:val="32"/>
          <w:lang w:val="uk-UA" w:eastAsia="ru-RU"/>
        </w:rPr>
        <w:t>?» – вірну відповідь надали 2145 респондентів, що становить 76,3%. Не відповіли 20 респондентів.</w:t>
      </w:r>
    </w:p>
    <w:p w14:paraId="3423B648" w14:textId="5840A74E" w:rsidR="00543A6C" w:rsidRDefault="00543A6C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tab/>
        <w:t>На п′яте – «Як ви вважаєте, за що присуджують Премію імені Лесі Українки?» – вірну відповідь надали 1865 респондентів, що становить 66,3%.</w:t>
      </w:r>
    </w:p>
    <w:p w14:paraId="435F4FC6" w14:textId="77777777" w:rsidR="002765B3" w:rsidRPr="002765B3" w:rsidRDefault="002765B3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5A73F43" w14:textId="25B9F703" w:rsidR="00543A6C" w:rsidRDefault="00543A6C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 xml:space="preserve"> На дев′яте – «Назвіть міста України та світу в яких відкриті музеї Лесі Українки?» – не відповіли лише 56 респондентів. Деякі – називали не міста, а країни</w:t>
      </w:r>
      <w:r w:rsidR="00891484">
        <w:rPr>
          <w:rFonts w:ascii="Arial" w:eastAsia="Times New Roman" w:hAnsi="Arial" w:cs="Arial"/>
          <w:sz w:val="32"/>
          <w:szCs w:val="32"/>
          <w:lang w:val="uk-UA" w:eastAsia="ru-RU"/>
        </w:rPr>
        <w:t>.</w:t>
      </w:r>
    </w:p>
    <w:p w14:paraId="762F9A91" w14:textId="77777777" w:rsidR="00674DBA" w:rsidRPr="00674DBA" w:rsidRDefault="00674DB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06079851" w14:textId="3C12B634" w:rsidR="001B6726" w:rsidRDefault="0012411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На думку респондентів таланти Лесі Українки розвивалися завдяки : природним задаткам (1188), власному бажанню (1325), культурному оточенню (1103), спадковості (1011).</w:t>
      </w:r>
    </w:p>
    <w:p w14:paraId="34E4C43B" w14:textId="77777777" w:rsidR="00674DBA" w:rsidRPr="00674DBA" w:rsidRDefault="00674DB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17F217CF" w14:textId="6A7366CE" w:rsidR="0012411A" w:rsidRDefault="0012411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  <w:t>При відповіді на 10 питання «Чи вбачаєте ви подібність Лесі Українки до сучасних молодих людей? Якщо так, то в чому?» в переважній більшості респонденти відповіли ствердно.</w:t>
      </w:r>
      <w:r w:rsidR="003357F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Найбільше голосів набрали наступні варіанти :</w:t>
      </w:r>
    </w:p>
    <w:p w14:paraId="683BD81D" w14:textId="77777777" w:rsidR="007B0060" w:rsidRPr="007B0060" w:rsidRDefault="007B0060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4C82CFB8" w14:textId="5294B57C" w:rsidR="003357F6" w:rsidRDefault="003357F6" w:rsidP="003357F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гостре реагування на суспільні та культурні події – 1078</w:t>
      </w:r>
    </w:p>
    <w:p w14:paraId="08531984" w14:textId="3391C9D6" w:rsidR="003357F6" w:rsidRDefault="00674DBA" w:rsidP="003357F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зацікавленість культурою – 896</w:t>
      </w:r>
    </w:p>
    <w:p w14:paraId="7AF8EF9B" w14:textId="6A8E0092" w:rsidR="00674DBA" w:rsidRDefault="00674DBA" w:rsidP="003357F6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спілкування з сучасниками – 796</w:t>
      </w:r>
    </w:p>
    <w:p w14:paraId="26CD2A8F" w14:textId="428D0390" w:rsidR="00674DBA" w:rsidRDefault="00674DBA" w:rsidP="00674DBA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>зацікавленість мистецтвом – 783.</w:t>
      </w:r>
    </w:p>
    <w:p w14:paraId="36CE786A" w14:textId="77777777" w:rsidR="00126394" w:rsidRPr="00126394" w:rsidRDefault="00126394" w:rsidP="00126394">
      <w:pPr>
        <w:pStyle w:val="a3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48DD7BE" w14:textId="4E8FD7A9" w:rsidR="00674DBA" w:rsidRDefault="00126394" w:rsidP="001263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="00674DBA">
        <w:rPr>
          <w:rFonts w:ascii="Arial" w:eastAsia="Times New Roman" w:hAnsi="Arial" w:cs="Arial"/>
          <w:sz w:val="32"/>
          <w:szCs w:val="32"/>
          <w:lang w:val="uk-UA" w:eastAsia="ru-RU"/>
        </w:rPr>
        <w:t>Цікавими були пропозиції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на 11 питання </w:t>
      </w:r>
      <w:r w:rsidR="000156FC">
        <w:rPr>
          <w:rFonts w:ascii="Arial" w:eastAsia="Times New Roman" w:hAnsi="Arial" w:cs="Arial"/>
          <w:sz w:val="32"/>
          <w:szCs w:val="32"/>
          <w:lang w:val="uk-UA" w:eastAsia="ru-RU"/>
        </w:rPr>
        <w:t xml:space="preserve">– </w:t>
      </w:r>
      <w:r>
        <w:rPr>
          <w:rFonts w:ascii="Arial" w:eastAsia="Times New Roman" w:hAnsi="Arial" w:cs="Arial"/>
          <w:sz w:val="32"/>
          <w:szCs w:val="32"/>
          <w:lang w:val="uk-UA" w:eastAsia="ru-RU"/>
        </w:rPr>
        <w:t>«Що, наразі, необхідно зробити (владі,</w:t>
      </w:r>
      <w:r w:rsidR="00423F19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молоді, вчителям, </w:t>
      </w:r>
      <w:proofErr w:type="spellStart"/>
      <w:r w:rsidR="00423F19">
        <w:rPr>
          <w:rFonts w:ascii="Arial" w:eastAsia="Times New Roman" w:hAnsi="Arial" w:cs="Arial"/>
          <w:sz w:val="32"/>
          <w:szCs w:val="32"/>
          <w:lang w:val="uk-UA" w:eastAsia="ru-RU"/>
        </w:rPr>
        <w:t>бібліотекарям</w:t>
      </w:r>
      <w:proofErr w:type="spellEnd"/>
      <w:r w:rsidR="00423F19">
        <w:rPr>
          <w:rFonts w:ascii="Arial" w:eastAsia="Times New Roman" w:hAnsi="Arial" w:cs="Arial"/>
          <w:sz w:val="32"/>
          <w:szCs w:val="32"/>
          <w:lang w:val="uk-UA" w:eastAsia="ru-RU"/>
        </w:rPr>
        <w:t>), щоб Леся Українка була знову «модною», «сучасною»? :</w:t>
      </w:r>
    </w:p>
    <w:p w14:paraId="57589DB1" w14:textId="77777777" w:rsidR="00C05E23" w:rsidRPr="00C05E23" w:rsidRDefault="00C05E23" w:rsidP="0012639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40409ABA" w14:textId="63DC4920" w:rsidR="007B2A59" w:rsidRPr="007B2A59" w:rsidRDefault="007B2A59" w:rsidP="007B2A59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7B2A59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у бібліотеках більше проводити заходів про Л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есю </w:t>
      </w:r>
      <w:r w:rsidRPr="007B2A59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Українку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,</w:t>
      </w:r>
      <w:r w:rsidRPr="007B2A59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 в т. ч. флешмобів, фестивалів, конкурсів, вікторин, квестів тощо – 356</w:t>
      </w:r>
    </w:p>
    <w:p w14:paraId="097C9E3A" w14:textId="77777777" w:rsidR="007B2A59" w:rsidRPr="007B2A59" w:rsidRDefault="007B2A59" w:rsidP="007B2A59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7B2A59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більше пропагувати творчість Л. Українки на сайтах бібліотек та їх сторінках у соцмережах – 561</w:t>
      </w:r>
    </w:p>
    <w:p w14:paraId="1485FA19" w14:textId="3C741B93" w:rsidR="00C6652A" w:rsidRPr="00C6652A" w:rsidRDefault="00C6652A" w:rsidP="00C6652A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C6652A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забезпечити бібліотеки сучасними книгами про Лесю Українку – 441</w:t>
      </w:r>
    </w:p>
    <w:p w14:paraId="72D83C50" w14:textId="77777777" w:rsidR="00C6652A" w:rsidRPr="00C6652A" w:rsidRDefault="00C6652A" w:rsidP="00C6652A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C6652A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говорити правду про письменницю та громадську діячку – 264</w:t>
      </w:r>
    </w:p>
    <w:p w14:paraId="6C8EC1D8" w14:textId="7E57CF01" w:rsidR="00C6652A" w:rsidRPr="00C6652A" w:rsidRDefault="00C6652A" w:rsidP="00C6652A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C6652A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створювати музичні твори на поезії Лесі Українки – 476</w:t>
      </w:r>
    </w:p>
    <w:p w14:paraId="79E1CFE8" w14:textId="160C16C0" w:rsidR="005307BB" w:rsidRPr="005307BB" w:rsidRDefault="005307BB" w:rsidP="005307BB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використовувати у рекламі та у повсякденному житті цитати з творів Л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есі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 Українки – 679</w:t>
      </w:r>
    </w:p>
    <w:p w14:paraId="66F1FDB3" w14:textId="7C085E2F" w:rsidR="005307BB" w:rsidRPr="005307BB" w:rsidRDefault="005307BB" w:rsidP="005307BB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популяризувати творчість Л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есі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 Українки на телебаченні та по радіо – 377</w:t>
      </w:r>
    </w:p>
    <w:p w14:paraId="6C9EB722" w14:textId="3B0C515F" w:rsidR="005307BB" w:rsidRPr="005307BB" w:rsidRDefault="005307BB" w:rsidP="005307BB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lastRenderedPageBreak/>
        <w:t>нічого, Л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еся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 Українка досить популярна серед дітей та дорослих, вона є символом боротьби за незалежність України – 747</w:t>
      </w:r>
    </w:p>
    <w:p w14:paraId="1FE47DE7" w14:textId="5222529B" w:rsidR="005307BB" w:rsidRPr="005307BB" w:rsidRDefault="005307BB" w:rsidP="005307BB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більше включати до шкільної та вузівської програм творів Л</w:t>
      </w:r>
      <w:r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есі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Українки – 539</w:t>
      </w:r>
    </w:p>
    <w:p w14:paraId="1BBEC5C9" w14:textId="2E02C637" w:rsidR="005307BB" w:rsidRPr="005307BB" w:rsidRDefault="005307BB" w:rsidP="005307BB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сучасне</w:t>
      </w:r>
      <w:proofErr w:type="spellEnd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видання</w:t>
      </w:r>
      <w:proofErr w:type="spellEnd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твор</w:t>
      </w:r>
      <w:proofErr w:type="spellEnd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і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Л</w:t>
      </w:r>
      <w:proofErr w:type="spellStart"/>
      <w:r w:rsidR="0019795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есі</w:t>
      </w:r>
      <w:proofErr w:type="spellEnd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Укра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ї</w:t>
      </w:r>
      <w:proofErr w:type="spellStart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нки</w:t>
      </w:r>
      <w:proofErr w:type="spellEnd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8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34</w:t>
      </w:r>
    </w:p>
    <w:p w14:paraId="00B672B6" w14:textId="759BA3DA" w:rsidR="005307BB" w:rsidRPr="005307BB" w:rsidRDefault="005307BB" w:rsidP="005307BB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потрібно побудувати місток між сучасною молоддю (у широкому сенсі цього слова) і тим контекстом, у якому перебувала Л</w:t>
      </w:r>
      <w:r w:rsidR="0019795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еся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 Українка – 467</w:t>
      </w:r>
    </w:p>
    <w:p w14:paraId="725B568D" w14:textId="6EE9D283" w:rsidR="005307BB" w:rsidRPr="005307BB" w:rsidRDefault="005307BB" w:rsidP="005307BB">
      <w:pPr>
        <w:numPr>
          <w:ilvl w:val="0"/>
          <w:numId w:val="3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називати заклади культури та освіти іменем Лесі Українки – 329</w:t>
      </w:r>
      <w:r w:rsidR="0019795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.</w:t>
      </w:r>
    </w:p>
    <w:p w14:paraId="4033CB47" w14:textId="7E037669" w:rsidR="0019795D" w:rsidRDefault="0019795D" w:rsidP="0019795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19795D">
        <w:rPr>
          <w:rFonts w:ascii="Arial" w:eastAsia="Times New Roman" w:hAnsi="Arial" w:cs="Arial"/>
          <w:sz w:val="32"/>
          <w:szCs w:val="32"/>
          <w:lang w:val="uk-UA" w:eastAsia="ru-RU"/>
        </w:rPr>
        <w:t>Особливо приємно, що респонденти добре розуміють важливість роботи книгозбірень по популяризації творчості Лесі Українки.</w:t>
      </w:r>
    </w:p>
    <w:p w14:paraId="65E290C1" w14:textId="77777777" w:rsidR="00B319DD" w:rsidRPr="00B319DD" w:rsidRDefault="00B319DD" w:rsidP="0019795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2B877D9B" w14:textId="23B6311D" w:rsidR="007B541D" w:rsidRDefault="007B541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ab/>
        <w:t xml:space="preserve">Проаналізувавши відповіді на питання анкети, можна зробити висновок, що юнацтво та молодь непогано знають життя і творчість Лесі Українки, розуміють важливість вивчення й популяризації її творчості. Адже Леся Українка була наділена потужними та стійкими громадянськими почуттями і обов′язком. Обравши своєю зброєю художнє слово, письменниця залишалася незламною, до останніх днів свого життя, у </w:t>
      </w:r>
      <w:proofErr w:type="spellStart"/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>виборюванні</w:t>
      </w:r>
      <w:proofErr w:type="spellEnd"/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ліпшої долі для своєї Батьківщини. А це – яскравий приклад наслідування для нашої молоді.</w:t>
      </w:r>
    </w:p>
    <w:p w14:paraId="1F86F449" w14:textId="77777777" w:rsidR="00F9058A" w:rsidRPr="00F9058A" w:rsidRDefault="00F9058A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07EA63FA" w14:textId="77777777" w:rsidR="007B541D" w:rsidRPr="001B6726" w:rsidRDefault="007B541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</w:pP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ab/>
        <w:t xml:space="preserve">На думку молодих читачів Черкаської міської бібліотеки імені Лесі Українки: </w:t>
      </w:r>
      <w:r w:rsidRPr="001B6726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«Леся Українка випереджувала свою епоху, якби вона була нашою сучасницею, то напевно почувала себе як риба у воді. Стала б або депутаткою, або соціальною активісткою, однозначно, вона б не була осторонь тих процесів, що відбуваються у місті та країні».</w:t>
      </w:r>
    </w:p>
    <w:p w14:paraId="460A17EE" w14:textId="77777777" w:rsidR="007B541D" w:rsidRPr="00F9058A" w:rsidRDefault="007B541D" w:rsidP="007B541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</w:pPr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ab/>
        <w:t xml:space="preserve">А читачі </w:t>
      </w:r>
      <w:proofErr w:type="spellStart"/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>Шрамківської</w:t>
      </w:r>
      <w:proofErr w:type="spellEnd"/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ПБ (</w:t>
      </w:r>
      <w:proofErr w:type="spellStart"/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>Шрамківська</w:t>
      </w:r>
      <w:proofErr w:type="spellEnd"/>
      <w:r w:rsidRPr="001B672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ТГ) відзначили наступне: </w:t>
      </w:r>
      <w:r w:rsidRPr="001B6726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 xml:space="preserve">«Леся Українка не потребує особливого піару від влади. Для  багатьох вона є символом боротьби за життя, </w:t>
      </w:r>
      <w:r w:rsidRPr="00F9058A">
        <w:rPr>
          <w:rFonts w:ascii="Arial" w:eastAsia="Times New Roman" w:hAnsi="Arial" w:cs="Arial"/>
          <w:i/>
          <w:iCs/>
          <w:sz w:val="32"/>
          <w:szCs w:val="32"/>
          <w:lang w:val="uk-UA" w:eastAsia="ru-RU"/>
        </w:rPr>
        <w:t>за щастя, за свою країну. Достатньо кожному з нас це знати!».</w:t>
      </w:r>
    </w:p>
    <w:p w14:paraId="0C1FC601" w14:textId="39FBBF73" w:rsidR="007B541D" w:rsidRDefault="007B541D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119378FD" w14:textId="77777777" w:rsidR="00CE6543" w:rsidRPr="00B319DD" w:rsidRDefault="00CE6543" w:rsidP="00CE6543">
      <w:pPr>
        <w:jc w:val="both"/>
        <w:rPr>
          <w:rFonts w:ascii="Arial" w:hAnsi="Arial" w:cs="Arial"/>
          <w:i/>
          <w:iCs/>
          <w:sz w:val="32"/>
          <w:szCs w:val="32"/>
        </w:rPr>
      </w:pPr>
      <w:proofErr w:type="spellStart"/>
      <w:r w:rsidRPr="00B319DD">
        <w:rPr>
          <w:rFonts w:ascii="Arial" w:hAnsi="Arial" w:cs="Arial"/>
          <w:i/>
          <w:iCs/>
          <w:sz w:val="32"/>
          <w:szCs w:val="32"/>
        </w:rPr>
        <w:lastRenderedPageBreak/>
        <w:t>Пропозиції</w:t>
      </w:r>
      <w:proofErr w:type="spellEnd"/>
      <w:r w:rsidRPr="00B319DD">
        <w:rPr>
          <w:rFonts w:ascii="Arial" w:hAnsi="Arial" w:cs="Arial"/>
          <w:i/>
          <w:iCs/>
          <w:sz w:val="32"/>
          <w:szCs w:val="32"/>
          <w:lang w:val="uk-UA"/>
        </w:rPr>
        <w:t xml:space="preserve"> щодо покращення роботи бібліотек</w:t>
      </w:r>
      <w:r w:rsidRPr="00B319DD">
        <w:rPr>
          <w:rFonts w:ascii="Arial" w:hAnsi="Arial" w:cs="Arial"/>
          <w:i/>
          <w:iCs/>
          <w:sz w:val="32"/>
          <w:szCs w:val="32"/>
        </w:rPr>
        <w:t>:</w:t>
      </w:r>
    </w:p>
    <w:p w14:paraId="61953BFA" w14:textId="77777777" w:rsidR="00CE6543" w:rsidRPr="009B27BE" w:rsidRDefault="00CE6543" w:rsidP="00CE6543">
      <w:pPr>
        <w:jc w:val="both"/>
        <w:rPr>
          <w:rFonts w:ascii="Arial" w:hAnsi="Arial" w:cs="Arial"/>
          <w:sz w:val="32"/>
          <w:szCs w:val="32"/>
        </w:rPr>
      </w:pPr>
      <w:r w:rsidRPr="009B27BE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9B27BE">
        <w:rPr>
          <w:rFonts w:ascii="Arial" w:hAnsi="Arial" w:cs="Arial"/>
          <w:sz w:val="32"/>
          <w:szCs w:val="32"/>
        </w:rPr>
        <w:t>надалі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популяризувати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творчість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Лесі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Українки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9B27BE">
        <w:rPr>
          <w:rFonts w:ascii="Arial" w:hAnsi="Arial" w:cs="Arial"/>
          <w:sz w:val="32"/>
          <w:szCs w:val="32"/>
        </w:rPr>
        <w:t>використовуючи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інтерактивні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форми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роботи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з </w:t>
      </w:r>
      <w:proofErr w:type="spellStart"/>
      <w:r w:rsidRPr="009B27BE">
        <w:rPr>
          <w:rFonts w:ascii="Arial" w:hAnsi="Arial" w:cs="Arial"/>
          <w:sz w:val="32"/>
          <w:szCs w:val="32"/>
        </w:rPr>
        <w:t>молоддю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– як офлайн, так і онлайн;</w:t>
      </w:r>
    </w:p>
    <w:p w14:paraId="352ADD42" w14:textId="2FD4DBE0" w:rsidR="00CE6543" w:rsidRPr="009B27BE" w:rsidRDefault="00CE6543" w:rsidP="00CE6543">
      <w:pPr>
        <w:jc w:val="both"/>
        <w:rPr>
          <w:rFonts w:ascii="Arial" w:hAnsi="Arial" w:cs="Arial"/>
          <w:sz w:val="32"/>
          <w:szCs w:val="32"/>
        </w:rPr>
      </w:pPr>
      <w:r w:rsidRPr="009B27BE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9B27BE">
        <w:rPr>
          <w:rFonts w:ascii="Arial" w:hAnsi="Arial" w:cs="Arial"/>
          <w:sz w:val="32"/>
          <w:szCs w:val="32"/>
        </w:rPr>
        <w:t>створювати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якісний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відео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- та </w:t>
      </w:r>
      <w:proofErr w:type="spellStart"/>
      <w:r w:rsidRPr="009B27BE">
        <w:rPr>
          <w:rFonts w:ascii="Arial" w:hAnsi="Arial" w:cs="Arial"/>
          <w:sz w:val="32"/>
          <w:szCs w:val="32"/>
        </w:rPr>
        <w:t>аудіо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-контент з </w:t>
      </w:r>
      <w:proofErr w:type="spellStart"/>
      <w:r w:rsidRPr="009B27BE">
        <w:rPr>
          <w:rFonts w:ascii="Arial" w:hAnsi="Arial" w:cs="Arial"/>
          <w:sz w:val="32"/>
          <w:szCs w:val="32"/>
        </w:rPr>
        <w:t>подальшим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поширенням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r w:rsidR="006E2E6A">
        <w:rPr>
          <w:rFonts w:ascii="Arial" w:hAnsi="Arial" w:cs="Arial"/>
          <w:sz w:val="32"/>
          <w:szCs w:val="32"/>
          <w:lang w:val="uk-UA"/>
        </w:rPr>
        <w:t>у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мережі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Інтернет</w:t>
      </w:r>
      <w:proofErr w:type="spellEnd"/>
      <w:r w:rsidRPr="009B27BE">
        <w:rPr>
          <w:rFonts w:ascii="Arial" w:hAnsi="Arial" w:cs="Arial"/>
          <w:sz w:val="32"/>
          <w:szCs w:val="32"/>
        </w:rPr>
        <w:t>;</w:t>
      </w:r>
    </w:p>
    <w:p w14:paraId="4876F4FC" w14:textId="77777777" w:rsidR="00CE6543" w:rsidRPr="009B27BE" w:rsidRDefault="00CE6543" w:rsidP="00CE6543">
      <w:pPr>
        <w:jc w:val="both"/>
        <w:rPr>
          <w:rFonts w:ascii="Arial" w:hAnsi="Arial" w:cs="Arial"/>
          <w:sz w:val="32"/>
          <w:szCs w:val="32"/>
        </w:rPr>
      </w:pPr>
      <w:r w:rsidRPr="009B27BE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9B27BE">
        <w:rPr>
          <w:rFonts w:ascii="Arial" w:hAnsi="Arial" w:cs="Arial"/>
          <w:sz w:val="32"/>
          <w:szCs w:val="32"/>
        </w:rPr>
        <w:t>популяризувати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документи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із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фонд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ів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бібліотек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про </w:t>
      </w:r>
      <w:proofErr w:type="spellStart"/>
      <w:r w:rsidRPr="009B27BE">
        <w:rPr>
          <w:rFonts w:ascii="Arial" w:hAnsi="Arial" w:cs="Arial"/>
          <w:sz w:val="32"/>
          <w:szCs w:val="32"/>
        </w:rPr>
        <w:t>життя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та </w:t>
      </w:r>
      <w:proofErr w:type="spellStart"/>
      <w:r w:rsidRPr="009B27BE">
        <w:rPr>
          <w:rFonts w:ascii="Arial" w:hAnsi="Arial" w:cs="Arial"/>
          <w:sz w:val="32"/>
          <w:szCs w:val="32"/>
        </w:rPr>
        <w:t>творчість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письменниці</w:t>
      </w:r>
      <w:r w:rsidRPr="009B27BE">
        <w:rPr>
          <w:rFonts w:ascii="Arial" w:hAnsi="Arial" w:cs="Arial"/>
          <w:sz w:val="32"/>
          <w:szCs w:val="32"/>
        </w:rPr>
        <w:t xml:space="preserve"> в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мережі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Інтернет</w:t>
      </w:r>
      <w:proofErr w:type="spellEnd"/>
      <w:r w:rsidRPr="009B27BE">
        <w:rPr>
          <w:rFonts w:ascii="Arial" w:hAnsi="Arial" w:cs="Arial"/>
          <w:sz w:val="32"/>
          <w:szCs w:val="32"/>
        </w:rPr>
        <w:t>;</w:t>
      </w:r>
    </w:p>
    <w:p w14:paraId="16A13061" w14:textId="77777777" w:rsidR="00CE6543" w:rsidRPr="009B27BE" w:rsidRDefault="00CE6543" w:rsidP="00CE6543">
      <w:pPr>
        <w:jc w:val="both"/>
        <w:rPr>
          <w:rFonts w:ascii="Arial" w:hAnsi="Arial" w:cs="Arial"/>
          <w:sz w:val="32"/>
          <w:szCs w:val="32"/>
        </w:rPr>
      </w:pPr>
      <w:r w:rsidRPr="009B27BE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9B27BE">
        <w:rPr>
          <w:rFonts w:ascii="Arial" w:hAnsi="Arial" w:cs="Arial"/>
          <w:sz w:val="32"/>
          <w:szCs w:val="32"/>
        </w:rPr>
        <w:t>популяризувати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творчість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лауреатів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премії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ім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9B27BE">
        <w:rPr>
          <w:rFonts w:ascii="Arial" w:hAnsi="Arial" w:cs="Arial"/>
          <w:sz w:val="32"/>
          <w:szCs w:val="32"/>
        </w:rPr>
        <w:t>Лесі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Українки</w:t>
      </w:r>
      <w:proofErr w:type="spellEnd"/>
      <w:r w:rsidRPr="009B27BE">
        <w:rPr>
          <w:rFonts w:ascii="Arial" w:hAnsi="Arial" w:cs="Arial"/>
          <w:sz w:val="32"/>
          <w:szCs w:val="32"/>
        </w:rPr>
        <w:t>;</w:t>
      </w:r>
    </w:p>
    <w:p w14:paraId="40C9C1FE" w14:textId="77777777" w:rsidR="00CE6543" w:rsidRPr="009B27BE" w:rsidRDefault="00CE6543" w:rsidP="00CE6543">
      <w:pPr>
        <w:jc w:val="both"/>
        <w:rPr>
          <w:rFonts w:ascii="Arial" w:hAnsi="Arial" w:cs="Arial"/>
          <w:sz w:val="32"/>
          <w:szCs w:val="32"/>
        </w:rPr>
      </w:pPr>
      <w:r w:rsidRPr="009B27BE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9B27BE">
        <w:rPr>
          <w:rFonts w:ascii="Arial" w:hAnsi="Arial" w:cs="Arial"/>
          <w:sz w:val="32"/>
          <w:szCs w:val="32"/>
        </w:rPr>
        <w:t>узагальнювати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та </w:t>
      </w:r>
      <w:proofErr w:type="spellStart"/>
      <w:r w:rsidRPr="009B27BE">
        <w:rPr>
          <w:rFonts w:ascii="Arial" w:hAnsi="Arial" w:cs="Arial"/>
          <w:sz w:val="32"/>
          <w:szCs w:val="32"/>
        </w:rPr>
        <w:t>поширювати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кращий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досвід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роботи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бібліотек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щодо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популяризації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життя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і </w:t>
      </w:r>
      <w:proofErr w:type="spellStart"/>
      <w:r w:rsidRPr="009B27BE">
        <w:rPr>
          <w:rFonts w:ascii="Arial" w:hAnsi="Arial" w:cs="Arial"/>
          <w:sz w:val="32"/>
          <w:szCs w:val="32"/>
        </w:rPr>
        <w:t>творчості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Лесі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Українки</w:t>
      </w:r>
      <w:proofErr w:type="spellEnd"/>
      <w:r w:rsidRPr="009B27BE">
        <w:rPr>
          <w:rFonts w:ascii="Arial" w:hAnsi="Arial" w:cs="Arial"/>
          <w:sz w:val="32"/>
          <w:szCs w:val="32"/>
        </w:rPr>
        <w:t>;</w:t>
      </w:r>
    </w:p>
    <w:p w14:paraId="1724156D" w14:textId="77777777" w:rsidR="00CE6543" w:rsidRPr="009B27BE" w:rsidRDefault="00CE6543" w:rsidP="00CE6543">
      <w:pPr>
        <w:jc w:val="both"/>
        <w:rPr>
          <w:rFonts w:ascii="Arial" w:hAnsi="Arial" w:cs="Arial"/>
          <w:sz w:val="32"/>
          <w:szCs w:val="32"/>
        </w:rPr>
      </w:pPr>
      <w:r w:rsidRPr="009B27BE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9B27BE">
        <w:rPr>
          <w:rFonts w:ascii="Arial" w:hAnsi="Arial" w:cs="Arial"/>
          <w:sz w:val="32"/>
          <w:szCs w:val="32"/>
        </w:rPr>
        <w:t>врахувати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результати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анкетування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в </w:t>
      </w:r>
      <w:proofErr w:type="spellStart"/>
      <w:r w:rsidRPr="009B27BE">
        <w:rPr>
          <w:rFonts w:ascii="Arial" w:hAnsi="Arial" w:cs="Arial"/>
          <w:sz w:val="32"/>
          <w:szCs w:val="32"/>
        </w:rPr>
        <w:t>роботі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бібліотек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територіальних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громад;</w:t>
      </w:r>
    </w:p>
    <w:p w14:paraId="5E56BC81" w14:textId="77777777" w:rsidR="00CE6543" w:rsidRPr="009B27BE" w:rsidRDefault="00CE6543" w:rsidP="00CE6543">
      <w:pPr>
        <w:jc w:val="both"/>
        <w:rPr>
          <w:rFonts w:ascii="Arial" w:hAnsi="Arial" w:cs="Arial"/>
          <w:sz w:val="32"/>
          <w:szCs w:val="32"/>
        </w:rPr>
      </w:pPr>
      <w:r w:rsidRPr="009B27BE">
        <w:rPr>
          <w:rFonts w:ascii="Arial" w:hAnsi="Arial" w:cs="Arial"/>
          <w:sz w:val="32"/>
          <w:szCs w:val="32"/>
        </w:rPr>
        <w:t xml:space="preserve">- </w:t>
      </w:r>
      <w:proofErr w:type="spellStart"/>
      <w:r w:rsidRPr="009B27BE">
        <w:rPr>
          <w:rFonts w:ascii="Arial" w:hAnsi="Arial" w:cs="Arial"/>
          <w:sz w:val="32"/>
          <w:szCs w:val="32"/>
        </w:rPr>
        <w:t>бібліотекарям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досліджувати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маловідомі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сторінки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біографії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та </w:t>
      </w:r>
      <w:proofErr w:type="spellStart"/>
      <w:r w:rsidRPr="009B27BE">
        <w:rPr>
          <w:rFonts w:ascii="Arial" w:hAnsi="Arial" w:cs="Arial"/>
          <w:sz w:val="32"/>
          <w:szCs w:val="32"/>
        </w:rPr>
        <w:t>творчості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Лесі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Українки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та </w:t>
      </w:r>
      <w:proofErr w:type="spellStart"/>
      <w:r w:rsidRPr="009B27BE">
        <w:rPr>
          <w:rFonts w:ascii="Arial" w:hAnsi="Arial" w:cs="Arial"/>
          <w:sz w:val="32"/>
          <w:szCs w:val="32"/>
        </w:rPr>
        <w:t>популяризувати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їх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серед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молоді</w:t>
      </w:r>
      <w:proofErr w:type="spellEnd"/>
      <w:r w:rsidRPr="009B27BE">
        <w:rPr>
          <w:rFonts w:ascii="Arial" w:hAnsi="Arial" w:cs="Arial"/>
          <w:sz w:val="32"/>
          <w:szCs w:val="32"/>
        </w:rPr>
        <w:t>;</w:t>
      </w:r>
    </w:p>
    <w:p w14:paraId="408A8CC3" w14:textId="77777777" w:rsidR="00CE6543" w:rsidRPr="00494FFF" w:rsidRDefault="00CE6543" w:rsidP="00CE6543">
      <w:pPr>
        <w:jc w:val="both"/>
        <w:rPr>
          <w:rFonts w:ascii="Arial" w:hAnsi="Arial" w:cs="Arial"/>
          <w:sz w:val="32"/>
          <w:szCs w:val="32"/>
        </w:rPr>
      </w:pPr>
      <w:r w:rsidRPr="009B27BE">
        <w:rPr>
          <w:rFonts w:ascii="Arial" w:hAnsi="Arial" w:cs="Arial"/>
          <w:sz w:val="32"/>
          <w:szCs w:val="32"/>
        </w:rPr>
        <w:t xml:space="preserve">- систематично </w:t>
      </w:r>
      <w:proofErr w:type="spellStart"/>
      <w:r w:rsidRPr="009B27BE">
        <w:rPr>
          <w:rFonts w:ascii="Arial" w:hAnsi="Arial" w:cs="Arial"/>
          <w:sz w:val="32"/>
          <w:szCs w:val="32"/>
        </w:rPr>
        <w:t>поповнювати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бібліотечні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фонди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літературою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про </w:t>
      </w:r>
      <w:proofErr w:type="spellStart"/>
      <w:r w:rsidRPr="009B27BE">
        <w:rPr>
          <w:rFonts w:ascii="Arial" w:hAnsi="Arial" w:cs="Arial"/>
          <w:sz w:val="32"/>
          <w:szCs w:val="32"/>
        </w:rPr>
        <w:t>життя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та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творчість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Лесі</w:t>
      </w:r>
      <w:proofErr w:type="spellEnd"/>
      <w:r w:rsidRPr="009B27B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9B27BE">
        <w:rPr>
          <w:rFonts w:ascii="Arial" w:hAnsi="Arial" w:cs="Arial"/>
          <w:sz w:val="32"/>
          <w:szCs w:val="32"/>
        </w:rPr>
        <w:t>Українки</w:t>
      </w:r>
      <w:proofErr w:type="spellEnd"/>
      <w:r w:rsidRPr="009B27BE">
        <w:rPr>
          <w:rFonts w:ascii="Arial" w:hAnsi="Arial" w:cs="Arial"/>
          <w:sz w:val="32"/>
          <w:szCs w:val="32"/>
        </w:rPr>
        <w:t>.</w:t>
      </w:r>
    </w:p>
    <w:p w14:paraId="09EC6344" w14:textId="4CA8DBED" w:rsidR="007B541D" w:rsidRDefault="007B541D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4B98520B" w14:textId="112BE3D6" w:rsidR="006D7CB6" w:rsidRDefault="006D7CB6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5BD03EFD" w14:textId="5F0D5D3B" w:rsidR="00494FFF" w:rsidRDefault="00494FFF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1EBE7ACD" w14:textId="0C79C033" w:rsidR="00494FFF" w:rsidRDefault="00494FFF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35CF2112" w14:textId="66348062" w:rsidR="00494FFF" w:rsidRDefault="00494FFF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072E2F6F" w14:textId="11DE6428" w:rsidR="00494FFF" w:rsidRDefault="00494FFF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1BB51A2A" w14:textId="0DB9899D" w:rsidR="00494FFF" w:rsidRDefault="00494FFF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21E10309" w14:textId="503E302F" w:rsidR="00494FFF" w:rsidRDefault="00494FFF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013A2812" w14:textId="77777777" w:rsidR="00494FFF" w:rsidRDefault="00494FFF" w:rsidP="0022364F">
      <w:pPr>
        <w:spacing w:after="0" w:line="360" w:lineRule="auto"/>
        <w:ind w:right="141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14:paraId="2556B61C" w14:textId="0E331663" w:rsidR="007B541D" w:rsidRPr="00B246A4" w:rsidRDefault="007B541D" w:rsidP="007B541D">
      <w:pPr>
        <w:spacing w:after="0" w:line="360" w:lineRule="auto"/>
        <w:ind w:right="141"/>
        <w:jc w:val="right"/>
        <w:rPr>
          <w:rFonts w:ascii="Arial" w:eastAsia="Calibri" w:hAnsi="Arial" w:cs="Arial"/>
          <w:b/>
          <w:sz w:val="36"/>
          <w:szCs w:val="36"/>
          <w:lang w:val="uk-UA"/>
        </w:rPr>
      </w:pPr>
      <w:r w:rsidRPr="00B246A4">
        <w:rPr>
          <w:rFonts w:ascii="Arial" w:eastAsia="Calibri" w:hAnsi="Arial" w:cs="Arial"/>
          <w:b/>
          <w:sz w:val="36"/>
          <w:szCs w:val="36"/>
          <w:lang w:val="uk-UA"/>
        </w:rPr>
        <w:lastRenderedPageBreak/>
        <w:t>Додаток 1</w:t>
      </w:r>
    </w:p>
    <w:p w14:paraId="303D6927" w14:textId="77777777" w:rsidR="007B541D" w:rsidRPr="00B246A4" w:rsidRDefault="007B541D" w:rsidP="007B541D">
      <w:pPr>
        <w:tabs>
          <w:tab w:val="left" w:pos="1134"/>
        </w:tabs>
        <w:spacing w:after="20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  <w:r w:rsidRPr="00B246A4"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  <w:t>ЗВЕДЕНА АНКЕТА</w:t>
      </w:r>
    </w:p>
    <w:p w14:paraId="3EF7BE48" w14:textId="77777777" w:rsidR="007B541D" w:rsidRPr="00B246A4" w:rsidRDefault="007B541D" w:rsidP="007B541D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val="uk-UA" w:eastAsia="ru-RU"/>
        </w:rPr>
      </w:pPr>
      <w:bookmarkStart w:id="2" w:name="_Hlk67993439"/>
      <w:r w:rsidRPr="00B246A4">
        <w:rPr>
          <w:rFonts w:ascii="Arial" w:eastAsia="Times New Roman" w:hAnsi="Arial" w:cs="Arial"/>
          <w:b/>
          <w:i/>
          <w:sz w:val="36"/>
          <w:szCs w:val="36"/>
          <w:lang w:val="uk-UA" w:eastAsia="ru-RU"/>
        </w:rPr>
        <w:t>Всеукраїнського соціологічного опитування</w:t>
      </w:r>
    </w:p>
    <w:p w14:paraId="414BA414" w14:textId="77777777" w:rsidR="007B541D" w:rsidRPr="00B246A4" w:rsidRDefault="007B541D" w:rsidP="007B541D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val="uk-UA" w:eastAsia="ru-RU"/>
        </w:rPr>
      </w:pPr>
      <w:r w:rsidRPr="00B246A4">
        <w:rPr>
          <w:rFonts w:ascii="Arial" w:eastAsia="Times New Roman" w:hAnsi="Arial" w:cs="Arial"/>
          <w:b/>
          <w:i/>
          <w:sz w:val="36"/>
          <w:szCs w:val="36"/>
          <w:lang w:val="uk-UA" w:eastAsia="ru-RU"/>
        </w:rPr>
        <w:t>«Леся Українка</w:t>
      </w:r>
      <w:r w:rsidRPr="00B246A4">
        <w:rPr>
          <w:rFonts w:ascii="Arial" w:eastAsia="Times New Roman" w:hAnsi="Arial" w:cs="Arial"/>
          <w:b/>
          <w:i/>
          <w:sz w:val="36"/>
          <w:szCs w:val="36"/>
          <w:lang w:val="ru-RU" w:eastAsia="ru-RU"/>
        </w:rPr>
        <w:t xml:space="preserve"> –</w:t>
      </w:r>
      <w:r w:rsidRPr="00B246A4">
        <w:rPr>
          <w:rFonts w:ascii="Arial" w:eastAsia="Times New Roman" w:hAnsi="Arial" w:cs="Arial"/>
          <w:b/>
          <w:i/>
          <w:sz w:val="36"/>
          <w:szCs w:val="36"/>
          <w:lang w:val="uk-UA" w:eastAsia="ru-RU"/>
        </w:rPr>
        <w:t xml:space="preserve"> неосяжність особистості»</w:t>
      </w:r>
    </w:p>
    <w:p w14:paraId="0DE25787" w14:textId="77777777" w:rsidR="007B541D" w:rsidRPr="00B246A4" w:rsidRDefault="007B541D" w:rsidP="007B541D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val="uk-UA" w:eastAsia="ru-RU"/>
        </w:rPr>
      </w:pPr>
      <w:r w:rsidRPr="00B246A4">
        <w:rPr>
          <w:rFonts w:ascii="Arial" w:eastAsia="Times New Roman" w:hAnsi="Arial" w:cs="Arial"/>
          <w:b/>
          <w:i/>
          <w:sz w:val="36"/>
          <w:szCs w:val="36"/>
          <w:lang w:val="uk-UA" w:eastAsia="ru-RU"/>
        </w:rPr>
        <w:t>(до 150-річчя з дня народження)</w:t>
      </w:r>
    </w:p>
    <w:bookmarkEnd w:id="2"/>
    <w:p w14:paraId="3F449BBA" w14:textId="77777777" w:rsidR="007B541D" w:rsidRPr="00B246A4" w:rsidRDefault="007B541D" w:rsidP="007B541D">
      <w:pPr>
        <w:tabs>
          <w:tab w:val="left" w:pos="1134"/>
        </w:tabs>
        <w:spacing w:after="200" w:line="240" w:lineRule="auto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  <w:lang w:val="uk-UA" w:eastAsia="ru-RU"/>
        </w:rPr>
      </w:pPr>
      <w:r w:rsidRPr="00B246A4">
        <w:rPr>
          <w:rFonts w:ascii="Arial" w:eastAsia="Times New Roman" w:hAnsi="Arial" w:cs="Arial"/>
          <w:b/>
          <w:bCs/>
          <w:i/>
          <w:iCs/>
          <w:sz w:val="36"/>
          <w:szCs w:val="36"/>
          <w:lang w:val="uk-UA" w:eastAsia="ru-RU"/>
        </w:rPr>
        <w:t>по публічних бібліотеках Черкаської області</w:t>
      </w:r>
    </w:p>
    <w:p w14:paraId="62C7BF44" w14:textId="77777777" w:rsidR="007B541D" w:rsidRPr="007B541D" w:rsidRDefault="007B541D" w:rsidP="007B541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uk-UA" w:eastAsia="ru-RU"/>
        </w:rPr>
      </w:pPr>
    </w:p>
    <w:p w14:paraId="24017496" w14:textId="6D7F9FC5" w:rsidR="007B541D" w:rsidRDefault="007B541D" w:rsidP="007B541D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284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Зазначте, будь ласка, справжнє прізвище Лесі Українки:</w:t>
      </w:r>
    </w:p>
    <w:p w14:paraId="54213895" w14:textId="77777777" w:rsidR="002377E9" w:rsidRPr="002377E9" w:rsidRDefault="002377E9" w:rsidP="002377E9">
      <w:pPr>
        <w:tabs>
          <w:tab w:val="left" w:pos="1134"/>
        </w:tabs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6E27302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Марія Вілінська – 48</w:t>
      </w:r>
    </w:p>
    <w:p w14:paraId="18630FBC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527710">
        <w:rPr>
          <w:rFonts w:ascii="Arial" w:eastAsia="Times New Roman" w:hAnsi="Arial" w:cs="Arial"/>
          <w:sz w:val="32"/>
          <w:szCs w:val="32"/>
          <w:lang w:val="uk-UA" w:eastAsia="ru-RU"/>
        </w:rPr>
        <w:t>Лариса Косач – 2702</w:t>
      </w:r>
    </w:p>
    <w:p w14:paraId="2B5F6A60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Наталя Забіла –30</w:t>
      </w:r>
    </w:p>
    <w:p w14:paraId="0680BEDE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 відповіли – 28</w:t>
      </w:r>
    </w:p>
    <w:p w14:paraId="142703E6" w14:textId="340AB756" w:rsid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1A2820A2" w14:textId="77777777" w:rsidR="005F10D2" w:rsidRPr="005F10D2" w:rsidRDefault="005F10D2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7CD3957" w14:textId="57EF4D8A" w:rsidR="007B541D" w:rsidRDefault="007B541D" w:rsidP="007B541D">
      <w:pPr>
        <w:numPr>
          <w:ilvl w:val="0"/>
          <w:numId w:val="1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Хто з родичів Лесі допоміг їй визначитися з псевдонімом?</w:t>
      </w:r>
    </w:p>
    <w:p w14:paraId="127E9308" w14:textId="77777777" w:rsidR="002377E9" w:rsidRPr="002377E9" w:rsidRDefault="002377E9" w:rsidP="002377E9">
      <w:pPr>
        <w:tabs>
          <w:tab w:val="left" w:pos="1134"/>
        </w:tabs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71D8D94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брат Михайло – 249</w:t>
      </w:r>
    </w:p>
    <w:p w14:paraId="23CD51D7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мати – 494</w:t>
      </w:r>
    </w:p>
    <w:p w14:paraId="16C96E3D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батько – 119</w:t>
      </w:r>
    </w:p>
    <w:p w14:paraId="4896D86D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bookmarkStart w:id="3" w:name="_Hlk67927860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bookmarkEnd w:id="3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67574E">
        <w:rPr>
          <w:rFonts w:ascii="Arial" w:eastAsia="Times New Roman" w:hAnsi="Arial" w:cs="Arial"/>
          <w:sz w:val="32"/>
          <w:szCs w:val="32"/>
          <w:lang w:val="uk-UA" w:eastAsia="ru-RU"/>
        </w:rPr>
        <w:t>дядько Михайло Драгоманов – 1927</w:t>
      </w:r>
    </w:p>
    <w:p w14:paraId="5DF9A543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 відповіли – 30</w:t>
      </w:r>
    </w:p>
    <w:p w14:paraId="4D45E91C" w14:textId="0C085EAE" w:rsid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3824EBB7" w14:textId="77777777" w:rsidR="005F10D2" w:rsidRPr="005F10D2" w:rsidRDefault="005F10D2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0E0CB4FC" w14:textId="1B7AC955" w:rsidR="007B541D" w:rsidRDefault="007B541D" w:rsidP="007B541D">
      <w:pPr>
        <w:numPr>
          <w:ilvl w:val="0"/>
          <w:numId w:val="1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Який твір, написаний Лесею у 9 років, вважають її першим </w:t>
      </w:r>
      <w:proofErr w:type="spellStart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віршем</w:t>
      </w:r>
      <w:proofErr w:type="spellEnd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?</w:t>
      </w:r>
    </w:p>
    <w:p w14:paraId="508A88E9" w14:textId="77777777" w:rsidR="002377E9" w:rsidRPr="002377E9" w:rsidRDefault="002377E9" w:rsidP="002377E9">
      <w:pPr>
        <w:tabs>
          <w:tab w:val="left" w:pos="1134"/>
        </w:tabs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1887EAE9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«Конвалія» – 552</w:t>
      </w:r>
    </w:p>
    <w:p w14:paraId="314BAB70" w14:textId="77777777" w:rsidR="007B541D" w:rsidRPr="0067574E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67574E">
        <w:rPr>
          <w:rFonts w:ascii="Arial" w:eastAsia="Times New Roman" w:hAnsi="Arial" w:cs="Arial"/>
          <w:sz w:val="32"/>
          <w:szCs w:val="32"/>
          <w:lang w:val="uk-UA" w:eastAsia="ru-RU"/>
        </w:rPr>
        <w:t>«Надія» – 2145</w:t>
      </w:r>
    </w:p>
    <w:p w14:paraId="3EFCA368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bookmarkStart w:id="4" w:name="_Hlk67927940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bookmarkEnd w:id="4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«Сім струн» – 93</w:t>
      </w:r>
    </w:p>
    <w:p w14:paraId="7D159DB3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 відповіли – 20</w:t>
      </w:r>
    </w:p>
    <w:p w14:paraId="414FE2D3" w14:textId="71FF4866" w:rsid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69896A96" w14:textId="77777777" w:rsidR="005F10D2" w:rsidRPr="005F10D2" w:rsidRDefault="005F10D2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0BD89CD" w14:textId="6F5F6372" w:rsidR="007B541D" w:rsidRDefault="007B541D" w:rsidP="007B541D">
      <w:pPr>
        <w:numPr>
          <w:ilvl w:val="0"/>
          <w:numId w:val="1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Яке слово Леся Українка ввела в українську мову?</w:t>
      </w:r>
    </w:p>
    <w:p w14:paraId="39770E0A" w14:textId="77777777" w:rsidR="002377E9" w:rsidRPr="002377E9" w:rsidRDefault="002377E9" w:rsidP="002377E9">
      <w:pPr>
        <w:tabs>
          <w:tab w:val="left" w:pos="1134"/>
        </w:tabs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725C4C72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неосяжний – 432</w:t>
      </w:r>
    </w:p>
    <w:p w14:paraId="59ED9C7C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мрія – 353</w:t>
      </w:r>
    </w:p>
    <w:p w14:paraId="0B99309E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bookmarkStart w:id="5" w:name="_Hlk67928034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sym w:font="Symbol" w:char="F0F0"/>
      </w:r>
      <w:bookmarkEnd w:id="5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промінь – 1996</w:t>
      </w:r>
    </w:p>
    <w:p w14:paraId="64053465" w14:textId="60CCB251" w:rsid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 відповіли – 24</w:t>
      </w:r>
    </w:p>
    <w:p w14:paraId="27E1CA1C" w14:textId="1C13513E" w:rsidR="002377E9" w:rsidRDefault="002377E9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2C206C6D" w14:textId="77777777" w:rsidR="002377E9" w:rsidRPr="002377E9" w:rsidRDefault="002377E9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6B7F4D6" w14:textId="76114673" w:rsidR="007B541D" w:rsidRDefault="007B541D" w:rsidP="007B541D">
      <w:pPr>
        <w:numPr>
          <w:ilvl w:val="0"/>
          <w:numId w:val="1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Як Ви вважаєте, за що присуджують Премію імені Лесі Українки?</w:t>
      </w:r>
    </w:p>
    <w:p w14:paraId="0FC8A5C9" w14:textId="77777777" w:rsidR="002377E9" w:rsidRPr="002377E9" w:rsidRDefault="002377E9" w:rsidP="002377E9">
      <w:pPr>
        <w:tabs>
          <w:tab w:val="left" w:pos="1134"/>
        </w:tabs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4A389008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за кращу поезію – 556</w:t>
      </w:r>
    </w:p>
    <w:p w14:paraId="76FA5806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за кращу драму-феєрію – 377</w:t>
      </w:r>
    </w:p>
    <w:p w14:paraId="7D0FC534" w14:textId="77777777" w:rsidR="007B541D" w:rsidRPr="00B92B4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bookmarkStart w:id="6" w:name="_Hlk67928134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bookmarkEnd w:id="6"/>
      <w:r w:rsidRPr="00B92B4D">
        <w:rPr>
          <w:rFonts w:ascii="Arial" w:eastAsia="Times New Roman" w:hAnsi="Arial" w:cs="Arial"/>
          <w:sz w:val="32"/>
          <w:szCs w:val="32"/>
          <w:lang w:val="uk-UA" w:eastAsia="ru-RU"/>
        </w:rPr>
        <w:t>за кращі твори для дітей – 1865</w:t>
      </w:r>
    </w:p>
    <w:p w14:paraId="610D52CD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 відповіли – 12</w:t>
      </w:r>
    </w:p>
    <w:p w14:paraId="572E6680" w14:textId="30920C50" w:rsid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</w:p>
    <w:p w14:paraId="6DEF24AA" w14:textId="77777777" w:rsidR="00DF40CF" w:rsidRPr="00DF40CF" w:rsidRDefault="00DF40CF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2A1F2926" w14:textId="7B4B9BA4" w:rsidR="007B541D" w:rsidRDefault="007B541D" w:rsidP="007B541D">
      <w:pPr>
        <w:numPr>
          <w:ilvl w:val="0"/>
          <w:numId w:val="1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Як називається Міжнародне свято літератури і мистецтв, яке проходить у Новограді-Волинському?</w:t>
      </w:r>
    </w:p>
    <w:p w14:paraId="1E9ED48C" w14:textId="77777777" w:rsidR="00484926" w:rsidRPr="00484926" w:rsidRDefault="00484926" w:rsidP="00484926">
      <w:pPr>
        <w:tabs>
          <w:tab w:val="left" w:pos="1134"/>
        </w:tabs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087A58D2" w14:textId="77777777" w:rsidR="007B541D" w:rsidRPr="00B92B4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</w:t>
      </w:r>
      <w:r w:rsidRPr="00B92B4D">
        <w:rPr>
          <w:rFonts w:ascii="Arial" w:eastAsia="Times New Roman" w:hAnsi="Arial" w:cs="Arial"/>
          <w:sz w:val="32"/>
          <w:szCs w:val="32"/>
          <w:lang w:val="uk-UA" w:eastAsia="ru-RU"/>
        </w:rPr>
        <w:t>«Лесині джерела» – 2233</w:t>
      </w:r>
    </w:p>
    <w:p w14:paraId="58AE24BD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«Звягель» – 198</w:t>
      </w:r>
    </w:p>
    <w:p w14:paraId="2BC44632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«Лісова пісня» – 371</w:t>
      </w:r>
    </w:p>
    <w:p w14:paraId="23C5B658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не відповіли – </w:t>
      </w:r>
      <w:r w:rsidRPr="002076B7">
        <w:rPr>
          <w:rFonts w:ascii="Arial" w:eastAsia="Times New Roman" w:hAnsi="Arial" w:cs="Arial"/>
          <w:sz w:val="32"/>
          <w:szCs w:val="32"/>
          <w:lang w:val="uk-UA" w:eastAsia="ru-RU"/>
        </w:rPr>
        <w:t>8</w:t>
      </w:r>
    </w:p>
    <w:p w14:paraId="72F12110" w14:textId="315F2B96" w:rsid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2B17F62E" w14:textId="77777777" w:rsidR="00DF40CF" w:rsidRPr="00DF40CF" w:rsidRDefault="00DF40CF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278E4D83" w14:textId="56EECCDF" w:rsidR="007B541D" w:rsidRDefault="007B541D" w:rsidP="007B541D">
      <w:pPr>
        <w:numPr>
          <w:ilvl w:val="0"/>
          <w:numId w:val="1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Окрім поезії, які ще таланти мала Леся Українка?</w:t>
      </w:r>
    </w:p>
    <w:p w14:paraId="22366426" w14:textId="77777777" w:rsidR="00484926" w:rsidRPr="00484926" w:rsidRDefault="00484926" w:rsidP="00484926">
      <w:pPr>
        <w:tabs>
          <w:tab w:val="left" w:pos="1134"/>
        </w:tabs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1940673F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художнє мистецтво – 724</w:t>
      </w:r>
    </w:p>
    <w:p w14:paraId="56C58865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засвоєння іноземних мов – 1622</w:t>
      </w:r>
    </w:p>
    <w:p w14:paraId="730E607B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перекладацька діяльність – 1064</w:t>
      </w:r>
    </w:p>
    <w:p w14:paraId="09984E11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збирання українського фольклору – 985</w:t>
      </w:r>
    </w:p>
    <w:p w14:paraId="32F78D8F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гра на фортепіано – 1543</w:t>
      </w:r>
    </w:p>
    <w:p w14:paraId="5DFE874E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написання п’єс – 1055</w:t>
      </w:r>
    </w:p>
    <w:p w14:paraId="0899ABCF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вишивання – 882</w:t>
      </w:r>
    </w:p>
    <w:p w14:paraId="0A60C9F7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   малювання</w:t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ab/>
        <w:t>– 35</w:t>
      </w:r>
    </w:p>
    <w:p w14:paraId="3E30D130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   громадська діяльність – 18</w:t>
      </w:r>
    </w:p>
    <w:p w14:paraId="71D5EAB6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   не відповіли – 12</w:t>
      </w:r>
    </w:p>
    <w:p w14:paraId="369A44E0" w14:textId="27B3F3A0" w:rsid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3D960A08" w14:textId="77777777" w:rsidR="00341FAB" w:rsidRPr="00341FAB" w:rsidRDefault="00341FAB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751097C" w14:textId="331AB302" w:rsidR="007B541D" w:rsidRPr="00484926" w:rsidRDefault="007B541D" w:rsidP="007B541D">
      <w:pPr>
        <w:numPr>
          <w:ilvl w:val="0"/>
          <w:numId w:val="1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t>Завдяки чому розвивалися таланти Лесі Українки?</w:t>
      </w:r>
    </w:p>
    <w:p w14:paraId="22522E8B" w14:textId="77777777" w:rsidR="00484926" w:rsidRPr="00484926" w:rsidRDefault="00484926" w:rsidP="00484926">
      <w:pPr>
        <w:tabs>
          <w:tab w:val="left" w:pos="1134"/>
        </w:tabs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AE5B828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t xml:space="preserve"> природнім задаткам – 1188</w:t>
      </w:r>
    </w:p>
    <w:p w14:paraId="39D6B5C4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t xml:space="preserve"> спадковості – 1011</w:t>
      </w:r>
    </w:p>
    <w:p w14:paraId="7D07F4DE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lastRenderedPageBreak/>
        <w:sym w:font="Symbol" w:char="F0F0"/>
      </w: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t xml:space="preserve"> власному бажанню – 1325</w:t>
      </w:r>
    </w:p>
    <w:p w14:paraId="3549F298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t xml:space="preserve"> культурному оточенню – 1103</w:t>
      </w:r>
    </w:p>
    <w:p w14:paraId="70EC7421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t xml:space="preserve"> історичній епосі – 195</w:t>
      </w:r>
    </w:p>
    <w:p w14:paraId="3A2FF7B2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color w:val="222222"/>
          <w:sz w:val="32"/>
          <w:szCs w:val="32"/>
          <w:lang w:val="uk-UA" w:eastAsia="ru-RU"/>
        </w:rPr>
        <w:t xml:space="preserve">    не відповіли – 11</w:t>
      </w:r>
    </w:p>
    <w:p w14:paraId="5D3E3C1B" w14:textId="0B87ACB0" w:rsid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6EF8988D" w14:textId="77777777" w:rsidR="00BA4040" w:rsidRPr="00BA4040" w:rsidRDefault="00BA4040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3794CCD9" w14:textId="3AC47A12" w:rsidR="007B541D" w:rsidRPr="00484926" w:rsidRDefault="007B541D" w:rsidP="007B541D">
      <w:pPr>
        <w:numPr>
          <w:ilvl w:val="0"/>
          <w:numId w:val="1"/>
        </w:numPr>
        <w:tabs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Назвіть міста України та світу в яких відкриті музеї </w:t>
      </w: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>Лесі Українки</w:t>
      </w:r>
    </w:p>
    <w:p w14:paraId="1E8BC8E0" w14:textId="77777777" w:rsidR="00484926" w:rsidRPr="00484926" w:rsidRDefault="00484926" w:rsidP="00484926">
      <w:pPr>
        <w:tabs>
          <w:tab w:val="left" w:pos="1134"/>
        </w:tabs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62837008" w14:textId="77777777" w:rsidR="007B541D" w:rsidRPr="007B541D" w:rsidRDefault="007B541D" w:rsidP="007B541D">
      <w:pPr>
        <w:tabs>
          <w:tab w:val="left" w:pos="1134"/>
        </w:tabs>
        <w:spacing w:after="0" w:line="240" w:lineRule="auto"/>
        <w:ind w:left="502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Батумі – 56, Берлін – 2, Будапешт – 4, Житомир – 40, Івано-Франківськ – 4, Київ – 989, Ковель – 57, Колодяжне – 549, Львів – 181, Луцьк – 289, Мінськ – 10, Новоград-Волинський – 186, Одеса – 4, Париж – 1, Полонне – 27, Полтава – 1, Рава Руська – 24, </w:t>
      </w:r>
      <w:proofErr w:type="spellStart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>Сурамі</w:t>
      </w:r>
      <w:proofErr w:type="spellEnd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– 212, Торонто – 65, Харків – 3, Черкаси – 3, Чернівці – 1, Ялта – 476.</w:t>
      </w:r>
    </w:p>
    <w:p w14:paraId="676DBC85" w14:textId="77777777" w:rsidR="007B541D" w:rsidRPr="007B541D" w:rsidRDefault="007B541D" w:rsidP="007B541D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>Не відповіли – 56.</w:t>
      </w:r>
    </w:p>
    <w:p w14:paraId="77E61D72" w14:textId="2D905BBF" w:rsidR="007B541D" w:rsidRDefault="007B541D" w:rsidP="007B541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>Деякі респонденти називали не міста, а країни. Зокрема, США, Грузія, Канада, Єгипет, Франція тощо.</w:t>
      </w:r>
    </w:p>
    <w:p w14:paraId="161C6982" w14:textId="3362EC9A" w:rsidR="006D7CB6" w:rsidRDefault="006D7CB6" w:rsidP="007B541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751B91F4" w14:textId="77777777" w:rsidR="00341FAB" w:rsidRPr="00341FAB" w:rsidRDefault="00341FAB" w:rsidP="007B541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204842A" w14:textId="58097173" w:rsidR="007B541D" w:rsidRDefault="007B541D" w:rsidP="007B541D">
      <w:pPr>
        <w:numPr>
          <w:ilvl w:val="0"/>
          <w:numId w:val="1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Чи вбачаєте Ви подібність Лесі Українки до сучасних молодих людей? Якщо так, то в чому?</w:t>
      </w:r>
    </w:p>
    <w:p w14:paraId="7D522FBA" w14:textId="77777777" w:rsidR="00484926" w:rsidRPr="00484926" w:rsidRDefault="00484926" w:rsidP="00484926">
      <w:pPr>
        <w:tabs>
          <w:tab w:val="left" w:pos="1134"/>
        </w:tabs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124F32E0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зацікавленість культурою – 896</w:t>
      </w:r>
    </w:p>
    <w:p w14:paraId="035F7945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color w:val="404040"/>
          <w:sz w:val="32"/>
          <w:szCs w:val="32"/>
          <w:shd w:val="clear" w:color="auto" w:fill="FFFFFF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color w:val="404040"/>
          <w:sz w:val="32"/>
          <w:szCs w:val="32"/>
          <w:shd w:val="clear" w:color="auto" w:fill="FFFFFF"/>
          <w:lang w:val="en-US" w:eastAsia="ru-RU"/>
        </w:rPr>
        <w:t xml:space="preserve"> </w:t>
      </w: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>зацікавленість мистецтвом – 783</w:t>
      </w:r>
    </w:p>
    <w:p w14:paraId="00BC00E5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en-US" w:eastAsia="ru-RU"/>
        </w:rPr>
        <w:t xml:space="preserve"> </w:t>
      </w: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>спілкування з сучасниками – 796</w:t>
      </w:r>
    </w:p>
    <w:p w14:paraId="477B06D7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гостре реагування на суспільні та культурні події – 1078</w:t>
      </w:r>
    </w:p>
    <w:p w14:paraId="55C2420B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bookmarkStart w:id="7" w:name="_Hlk67990585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bookmarkEnd w:id="7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не вбачаю – 27</w:t>
      </w:r>
    </w:p>
    <w:p w14:paraId="186C806E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bookmarkStart w:id="8" w:name="_Hlk67990634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bookmarkEnd w:id="8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сьогодні вона була б хорошим блогером – 24</w:t>
      </w:r>
    </w:p>
    <w:p w14:paraId="1587CD09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bookmarkStart w:id="9" w:name="_Hlk67990701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bookmarkEnd w:id="9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вболівання за незалежність і цілісність України – 91</w:t>
      </w:r>
    </w:p>
    <w:p w14:paraId="15D19A47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bookmarkStart w:id="10" w:name="_Hlk67990725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bookmarkEnd w:id="10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любов до подорожей – 24</w:t>
      </w:r>
    </w:p>
    <w:p w14:paraId="25185EA0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жага до пізнання – 79</w:t>
      </w:r>
    </w:p>
    <w:p w14:paraId="32F2E8E2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bookmarkStart w:id="11" w:name="_Hlk68180091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bookmarkEnd w:id="11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важко сказати – 1</w:t>
      </w:r>
    </w:p>
    <w:p w14:paraId="2BDCE7E4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некоректне питання – 1</w:t>
      </w:r>
    </w:p>
    <w:p w14:paraId="54B8DBBC" w14:textId="77777777" w:rsidR="007B541D" w:rsidRP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 xml:space="preserve"> ні – 1</w:t>
      </w:r>
    </w:p>
    <w:p w14:paraId="52D2A731" w14:textId="003BF40D" w:rsidR="007B541D" w:rsidRDefault="007B541D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</w:p>
    <w:p w14:paraId="170E4375" w14:textId="77777777" w:rsidR="00341FAB" w:rsidRPr="00341FAB" w:rsidRDefault="00341FAB" w:rsidP="007B541D">
      <w:pPr>
        <w:tabs>
          <w:tab w:val="left" w:pos="1134"/>
        </w:tabs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uk-UA" w:eastAsia="ru-RU"/>
        </w:rPr>
      </w:pPr>
    </w:p>
    <w:p w14:paraId="7664F237" w14:textId="253B0C0B" w:rsidR="007B541D" w:rsidRDefault="007B541D" w:rsidP="007B541D">
      <w:pPr>
        <w:numPr>
          <w:ilvl w:val="0"/>
          <w:numId w:val="1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lastRenderedPageBreak/>
        <w:t xml:space="preserve">Що, наразі, необхідно зробити (владі, молоді, вчителям, </w:t>
      </w:r>
      <w:proofErr w:type="spellStart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>бібліотекарям</w:t>
      </w:r>
      <w:proofErr w:type="spellEnd"/>
      <w:r w:rsidRPr="007B541D">
        <w:rPr>
          <w:rFonts w:ascii="Arial" w:eastAsia="Times New Roman" w:hAnsi="Arial" w:cs="Arial"/>
          <w:sz w:val="32"/>
          <w:szCs w:val="32"/>
          <w:shd w:val="clear" w:color="auto" w:fill="FFFFFF"/>
          <w:lang w:val="uk-UA" w:eastAsia="ru-RU"/>
        </w:rPr>
        <w:t>), щоб Леся Українка була знову «модною», «сучасною»?</w:t>
      </w:r>
    </w:p>
    <w:p w14:paraId="6549C727" w14:textId="77777777" w:rsidR="00484926" w:rsidRPr="00484926" w:rsidRDefault="00484926" w:rsidP="00484926">
      <w:pPr>
        <w:tabs>
          <w:tab w:val="left" w:pos="1134"/>
        </w:tabs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shd w:val="clear" w:color="auto" w:fill="FFFFFF"/>
          <w:lang w:val="uk-UA" w:eastAsia="ru-RU"/>
        </w:rPr>
      </w:pPr>
    </w:p>
    <w:p w14:paraId="19AD2C02" w14:textId="7DB453E3" w:rsidR="007B541D" w:rsidRPr="00C6652A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bookmarkStart w:id="12" w:name="_Hlk86846713"/>
      <w:r w:rsidRPr="00C6652A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у бібліотеках більше проводити заходів про Л.</w:t>
      </w:r>
      <w:r w:rsidR="006D7CB6" w:rsidRPr="00C6652A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 </w:t>
      </w:r>
      <w:r w:rsidRPr="00C6652A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Українку , в т.</w:t>
      </w:r>
      <w:r w:rsidR="00CE5390" w:rsidRPr="00C6652A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C6652A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ч. флешмобів, фестивалів, конкурсів, вікторин, квестів тощо – 356</w:t>
      </w:r>
    </w:p>
    <w:p w14:paraId="237DFE4D" w14:textId="77777777" w:rsidR="007B541D" w:rsidRPr="00C6652A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C6652A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більше пропагувати творчість Л. Українки на сайтах бібліотек та їх сторінках у соцмережах – 561</w:t>
      </w:r>
    </w:p>
    <w:bookmarkEnd w:id="12"/>
    <w:p w14:paraId="3391A4F1" w14:textId="77777777" w:rsidR="007B541D" w:rsidRPr="007B541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зняти біографічний серіал про Л. Українку – 125</w:t>
      </w:r>
    </w:p>
    <w:p w14:paraId="75718AA3" w14:textId="36CBCF93" w:rsidR="007B541D" w:rsidRPr="005307BB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bookmarkStart w:id="13" w:name="_Hlk86846820"/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забезпечити бібліотеки сучасними книгами про Л.</w:t>
      </w:r>
      <w:r w:rsidR="00CE5390"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 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Українку – 441</w:t>
      </w:r>
    </w:p>
    <w:p w14:paraId="1FE08E4C" w14:textId="77777777" w:rsidR="007B541D" w:rsidRPr="005307BB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говорити правду про письменницю та громадську діячку – 264</w:t>
      </w:r>
    </w:p>
    <w:p w14:paraId="04BFAF7D" w14:textId="72C3EC1C" w:rsidR="007B541D" w:rsidRPr="005307BB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створювати музичні твори на поезі</w:t>
      </w:r>
      <w:r w:rsidR="00510FE8"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ї</w:t>
      </w:r>
      <w:r w:rsidRPr="005307BB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 xml:space="preserve"> Л. Українки – 476</w:t>
      </w:r>
    </w:p>
    <w:bookmarkEnd w:id="13"/>
    <w:p w14:paraId="48BBF287" w14:textId="77777777" w:rsidR="007B541D" w:rsidRPr="007B541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екранізувати твори Л. Українки з поглядом на сучасність – 285</w:t>
      </w:r>
    </w:p>
    <w:p w14:paraId="6D53EDA5" w14:textId="77777777" w:rsidR="007B541D" w:rsidRPr="004E0DB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bookmarkStart w:id="14" w:name="_Hlk86846917"/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використовувати у рекламі та у повсякденному житті цитати з творів Л. Українки – 679</w:t>
      </w:r>
    </w:p>
    <w:p w14:paraId="47D0D385" w14:textId="77777777" w:rsidR="007B541D" w:rsidRPr="004E0DB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популяризувати творчість Л. Українки на телебаченні та по радіо – 377</w:t>
      </w:r>
    </w:p>
    <w:p w14:paraId="314F6378" w14:textId="77777777" w:rsidR="007B541D" w:rsidRPr="004E0DB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нічого, Л. Українка досить популярна серед дітей та дорослих, вона є символом боротьби за незалежність України – 747</w:t>
      </w:r>
    </w:p>
    <w:p w14:paraId="4DA7B761" w14:textId="77777777" w:rsidR="007B541D" w:rsidRPr="004E0DB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більше включати до шкільної та вузівської програм творів Л.</w:t>
      </w: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Українки – 539</w:t>
      </w:r>
    </w:p>
    <w:p w14:paraId="3632D456" w14:textId="77777777" w:rsidR="007B541D" w:rsidRPr="004E0DB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сучасне</w:t>
      </w:r>
      <w:proofErr w:type="spellEnd"/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видання</w:t>
      </w:r>
      <w:proofErr w:type="spellEnd"/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твор</w:t>
      </w:r>
      <w:proofErr w:type="spellEnd"/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і</w:t>
      </w: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 Л. Укра</w:t>
      </w: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ї</w:t>
      </w:r>
      <w:proofErr w:type="spellStart"/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нки</w:t>
      </w:r>
      <w:proofErr w:type="spellEnd"/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8</w:t>
      </w: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34</w:t>
      </w:r>
    </w:p>
    <w:p w14:paraId="5708C7C0" w14:textId="77777777" w:rsidR="007B541D" w:rsidRPr="004E0DB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потрібно побудувати місток між сучасною молоддю (у широкому сенсі цього слова) і тим контекстом, у якому перебувала Л. Українка – 467</w:t>
      </w:r>
    </w:p>
    <w:p w14:paraId="06E3E8CB" w14:textId="77777777" w:rsidR="007B541D" w:rsidRPr="004E0DB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4E0DB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називати заклади культури та освіти іменем Лесі Українки – 329</w:t>
      </w:r>
    </w:p>
    <w:bookmarkEnd w:id="14"/>
    <w:p w14:paraId="706677A1" w14:textId="77777777" w:rsidR="007B541D" w:rsidRPr="007B541D" w:rsidRDefault="007B541D" w:rsidP="007B541D">
      <w:pPr>
        <w:numPr>
          <w:ilvl w:val="0"/>
          <w:numId w:val="2"/>
        </w:numPr>
        <w:tabs>
          <w:tab w:val="left" w:pos="1134"/>
        </w:tabs>
        <w:spacing w:after="200" w:line="240" w:lineRule="auto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  <w:r w:rsidRPr="007B541D"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  <w:t>не відповіли – 25</w:t>
      </w:r>
    </w:p>
    <w:p w14:paraId="26084B0F" w14:textId="58C8838C" w:rsidR="007B541D" w:rsidRDefault="007B541D" w:rsidP="007B541D">
      <w:pPr>
        <w:tabs>
          <w:tab w:val="left" w:pos="1134"/>
        </w:tabs>
        <w:spacing w:after="200" w:line="240" w:lineRule="auto"/>
        <w:ind w:left="1080"/>
        <w:contextualSpacing/>
        <w:jc w:val="both"/>
        <w:rPr>
          <w:rFonts w:ascii="Arial" w:eastAsia="Times New Roman" w:hAnsi="Arial" w:cs="Arial"/>
          <w:bCs/>
          <w:sz w:val="32"/>
          <w:szCs w:val="32"/>
          <w:bdr w:val="none" w:sz="0" w:space="0" w:color="auto" w:frame="1"/>
          <w:shd w:val="clear" w:color="auto" w:fill="FFFFFF"/>
          <w:lang w:val="uk-UA" w:eastAsia="ru-RU"/>
        </w:rPr>
      </w:pPr>
    </w:p>
    <w:p w14:paraId="1F6B80A9" w14:textId="77777777" w:rsidR="00341FAB" w:rsidRPr="00341FAB" w:rsidRDefault="00341FAB" w:rsidP="007B541D">
      <w:pPr>
        <w:tabs>
          <w:tab w:val="left" w:pos="1134"/>
        </w:tabs>
        <w:spacing w:after="200" w:line="240" w:lineRule="auto"/>
        <w:ind w:left="1080"/>
        <w:contextualSpacing/>
        <w:jc w:val="both"/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uk-UA" w:eastAsia="ru-RU"/>
        </w:rPr>
      </w:pPr>
    </w:p>
    <w:p w14:paraId="273443C2" w14:textId="2F793ED1" w:rsidR="007B541D" w:rsidRPr="00484926" w:rsidRDefault="007B541D" w:rsidP="007B54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ru-RU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Зазначте, будь ласка, чим Ви займаєтесь:</w:t>
      </w:r>
    </w:p>
    <w:p w14:paraId="596BB091" w14:textId="77777777" w:rsidR="00484926" w:rsidRPr="00484926" w:rsidRDefault="00484926" w:rsidP="00484926">
      <w:pPr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ru-RU" w:eastAsia="ru-RU"/>
        </w:rPr>
      </w:pPr>
    </w:p>
    <w:p w14:paraId="1B1843FE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Times New Roman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навчаюсь у школі – 1144</w:t>
      </w:r>
    </w:p>
    <w:p w14:paraId="0CF52AF0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Times New Roman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навчаюсь в коледжі, ліцеї – 537</w:t>
      </w:r>
    </w:p>
    <w:p w14:paraId="347CED7D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lastRenderedPageBreak/>
        <w:sym w:font="Times New Roman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навчаюсь у виші – 570</w:t>
      </w:r>
    </w:p>
    <w:p w14:paraId="37AFA602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bookmarkStart w:id="15" w:name="_Hlk67992330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Times New Roman" w:char="F0F0"/>
      </w:r>
      <w:bookmarkEnd w:id="15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працюю – 313</w:t>
      </w:r>
    </w:p>
    <w:p w14:paraId="68806D25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bookmarkStart w:id="16" w:name="_Hlk67992344"/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Times New Roman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безробітний – 14</w:t>
      </w:r>
    </w:p>
    <w:bookmarkEnd w:id="16"/>
    <w:p w14:paraId="21E81D27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Times New Roman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інше – 183</w:t>
      </w:r>
    </w:p>
    <w:p w14:paraId="60B32C8B" w14:textId="1E296D72" w:rsid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36586E1B" w14:textId="77777777" w:rsidR="00341FAB" w:rsidRPr="00341FAB" w:rsidRDefault="00341FAB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4C0C65B" w14:textId="4D6F48F4" w:rsidR="007B541D" w:rsidRDefault="007B541D" w:rsidP="007B54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Вкажіть, будь ласка, Ваш вік:</w:t>
      </w:r>
    </w:p>
    <w:p w14:paraId="414EA1EA" w14:textId="77777777" w:rsidR="00484926" w:rsidRPr="00484926" w:rsidRDefault="00484926" w:rsidP="00484926">
      <w:pPr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0286868D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Times New Roman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14 – 17 – 1341</w:t>
      </w:r>
    </w:p>
    <w:p w14:paraId="7DE47B80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Times New Roman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18 – 23 – 695</w:t>
      </w:r>
    </w:p>
    <w:p w14:paraId="4162EB1E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24 – 30 – 358</w:t>
      </w:r>
    </w:p>
    <w:p w14:paraId="0AE2B3FF" w14:textId="77777777" w:rsidR="007B541D" w:rsidRP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Symbol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31 – 35 – 366</w:t>
      </w:r>
    </w:p>
    <w:p w14:paraId="361FE5CD" w14:textId="6AE4561A" w:rsidR="007B541D" w:rsidRDefault="007B541D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54C8170F" w14:textId="77777777" w:rsidR="00341FAB" w:rsidRPr="00341FAB" w:rsidRDefault="00341FAB" w:rsidP="007B541D">
      <w:pPr>
        <w:spacing w:after="200" w:line="240" w:lineRule="auto"/>
        <w:ind w:left="720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00BFAABD" w14:textId="25EFB9C7" w:rsidR="007B541D" w:rsidRDefault="007B541D" w:rsidP="007B541D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>Вкажіть, будь ласка, Вашу стать:</w:t>
      </w:r>
    </w:p>
    <w:p w14:paraId="78B6BBA1" w14:textId="77777777" w:rsidR="00484926" w:rsidRPr="00484926" w:rsidRDefault="00484926" w:rsidP="00484926">
      <w:pPr>
        <w:spacing w:after="200" w:line="240" w:lineRule="auto"/>
        <w:ind w:left="502"/>
        <w:contextualSpacing/>
        <w:jc w:val="both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405D027" w14:textId="77777777" w:rsidR="007B541D" w:rsidRPr="007B541D" w:rsidRDefault="007B541D" w:rsidP="007B541D">
      <w:pPr>
        <w:spacing w:after="200" w:line="240" w:lineRule="auto"/>
        <w:ind w:left="709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Times New Roman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жіноча – 1792</w:t>
      </w:r>
    </w:p>
    <w:p w14:paraId="7E0F4A8C" w14:textId="77777777" w:rsidR="007B541D" w:rsidRPr="007B541D" w:rsidRDefault="007B541D" w:rsidP="007B541D">
      <w:pPr>
        <w:spacing w:after="200" w:line="240" w:lineRule="auto"/>
        <w:ind w:left="709"/>
        <w:contextualSpacing/>
        <w:jc w:val="both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sym w:font="Times New Roman" w:char="F0F0"/>
      </w:r>
      <w:r w:rsidRPr="007B541D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чоловіча – 968</w:t>
      </w:r>
    </w:p>
    <w:p w14:paraId="2BABD51F" w14:textId="06CFA2B7" w:rsidR="007B541D" w:rsidRDefault="007B541D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A1FA7B" w14:textId="6F131CC5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439479" w14:textId="7AA3B6CD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A8D64C" w14:textId="69321D50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9B8212" w14:textId="62D9B79E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660263" w14:textId="45766F93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A32B8C" w14:textId="6DCA8F32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E45C64" w14:textId="69B9191B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D050429" w14:textId="447D938D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926F67" w14:textId="2CC87A77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0EFBFA" w14:textId="33E56A02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208D72" w14:textId="12DF032B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89374F" w14:textId="23550D02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E0DCDF" w14:textId="1D861401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BA3EA8" w14:textId="73029A21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DFE1CB" w14:textId="38E601B0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DB87B7" w14:textId="02F25BF7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BEB62C" w14:textId="7D5F8C9A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A1DFE3" w14:textId="3E16EFB1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F6262E" w14:textId="4E23741F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2AB90E" w14:textId="1F0A283A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B60040" w14:textId="58348684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196C0A" w14:textId="54529FA9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C4031F" w14:textId="7AB85EE0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55C56D" w14:textId="77777777" w:rsidR="005F10D2" w:rsidRDefault="005F10D2" w:rsidP="007B541D">
      <w:pPr>
        <w:spacing w:after="20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7230CC" w14:textId="25A090A0" w:rsidR="005F10D2" w:rsidRPr="00677E66" w:rsidRDefault="005F10D2" w:rsidP="005F10D2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40"/>
          <w:szCs w:val="40"/>
          <w:lang w:val="uk-UA" w:eastAsia="ru-RU"/>
        </w:rPr>
      </w:pPr>
      <w:r w:rsidRPr="00677E66">
        <w:rPr>
          <w:rFonts w:ascii="Arial" w:eastAsia="Times New Roman" w:hAnsi="Arial" w:cs="Arial"/>
          <w:sz w:val="40"/>
          <w:szCs w:val="40"/>
          <w:lang w:val="uk-UA" w:eastAsia="ru-RU"/>
        </w:rPr>
        <w:lastRenderedPageBreak/>
        <w:t>Науково</w:t>
      </w:r>
      <w:r w:rsidR="003609AA" w:rsidRPr="00677E66">
        <w:rPr>
          <w:rFonts w:ascii="Arial" w:eastAsia="Times New Roman" w:hAnsi="Arial" w:cs="Arial"/>
          <w:sz w:val="40"/>
          <w:szCs w:val="40"/>
          <w:lang w:val="uk-UA" w:eastAsia="ru-RU"/>
        </w:rPr>
        <w:t>-</w:t>
      </w:r>
      <w:r w:rsidRPr="00677E66">
        <w:rPr>
          <w:rFonts w:ascii="Arial" w:eastAsia="Times New Roman" w:hAnsi="Arial" w:cs="Arial"/>
          <w:sz w:val="40"/>
          <w:szCs w:val="40"/>
          <w:lang w:val="uk-UA" w:eastAsia="ru-RU"/>
        </w:rPr>
        <w:t>виробниче видання</w:t>
      </w:r>
    </w:p>
    <w:p w14:paraId="050081EE" w14:textId="7F854B1E" w:rsidR="005F10D2" w:rsidRDefault="005F10D2" w:rsidP="005F10D2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379FBEED" w14:textId="066C5BD9" w:rsidR="005F10D2" w:rsidRDefault="005F10D2" w:rsidP="005F10D2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060C4DD5" w14:textId="2112881F" w:rsidR="005F10D2" w:rsidRDefault="005F10D2" w:rsidP="005F10D2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110E7C67" w14:textId="73C72C32" w:rsidR="005F10D2" w:rsidRDefault="005F10D2" w:rsidP="005F10D2">
      <w:pPr>
        <w:spacing w:after="200" w:line="240" w:lineRule="auto"/>
        <w:ind w:left="709"/>
        <w:contextualSpacing/>
        <w:jc w:val="center"/>
        <w:rPr>
          <w:rFonts w:ascii="Arial" w:eastAsia="Times New Roman" w:hAnsi="Arial" w:cs="Arial"/>
          <w:sz w:val="32"/>
          <w:szCs w:val="32"/>
          <w:lang w:val="uk-UA" w:eastAsia="ru-RU"/>
        </w:rPr>
      </w:pPr>
    </w:p>
    <w:p w14:paraId="72D7E5C5" w14:textId="77777777" w:rsidR="005F10D2" w:rsidRPr="0022364F" w:rsidRDefault="005F10D2" w:rsidP="005F10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  <w:lang w:val="uk-UA"/>
        </w:rPr>
      </w:pPr>
      <w:r w:rsidRPr="0022364F">
        <w:rPr>
          <w:rFonts w:ascii="Times New Roman" w:eastAsia="Calibri" w:hAnsi="Times New Roman" w:cs="Times New Roman"/>
          <w:b/>
          <w:i/>
          <w:sz w:val="72"/>
          <w:szCs w:val="72"/>
          <w:lang w:val="uk-UA"/>
        </w:rPr>
        <w:t>Леся Українка – неосяжність особистості</w:t>
      </w:r>
    </w:p>
    <w:p w14:paraId="5F96AA08" w14:textId="027F50BB" w:rsidR="005F10D2" w:rsidRPr="00780AB6" w:rsidRDefault="005F10D2" w:rsidP="005F10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r w:rsidRPr="00780AB6">
        <w:rPr>
          <w:rFonts w:ascii="Times New Roman" w:eastAsia="Calibri" w:hAnsi="Times New Roman" w:cs="Times New Roman"/>
          <w:b/>
          <w:sz w:val="48"/>
          <w:szCs w:val="48"/>
          <w:lang w:val="uk-UA"/>
        </w:rPr>
        <w:t xml:space="preserve">Обласний етап Всеукраїнського соціологічного </w:t>
      </w:r>
      <w:r w:rsidR="00677E66" w:rsidRPr="00780AB6">
        <w:rPr>
          <w:rFonts w:ascii="Times New Roman" w:eastAsia="Calibri" w:hAnsi="Times New Roman" w:cs="Times New Roman"/>
          <w:b/>
          <w:sz w:val="48"/>
          <w:szCs w:val="48"/>
          <w:lang w:val="uk-UA"/>
        </w:rPr>
        <w:t>опитування</w:t>
      </w:r>
    </w:p>
    <w:p w14:paraId="3205CB4D" w14:textId="77777777" w:rsidR="005F10D2" w:rsidRPr="0022364F" w:rsidRDefault="005F10D2" w:rsidP="005F10D2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44"/>
          <w:szCs w:val="44"/>
          <w:lang w:val="uk-UA"/>
        </w:rPr>
      </w:pPr>
      <w:r w:rsidRPr="0022364F">
        <w:rPr>
          <w:rFonts w:ascii="Times New Roman" w:eastAsia="Calibri" w:hAnsi="Times New Roman" w:cs="Times New Roman"/>
          <w:b/>
          <w:i/>
          <w:sz w:val="44"/>
          <w:szCs w:val="44"/>
          <w:lang w:val="uk-UA"/>
        </w:rPr>
        <w:t>Аналіз-звіт</w:t>
      </w:r>
    </w:p>
    <w:p w14:paraId="7CEDB13B" w14:textId="77777777" w:rsidR="00592A82" w:rsidRPr="00592A82" w:rsidRDefault="00592A82" w:rsidP="00592A82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uk-UA"/>
        </w:rPr>
      </w:pPr>
    </w:p>
    <w:p w14:paraId="45B51BF2" w14:textId="77777777" w:rsidR="00592A82" w:rsidRPr="00592A82" w:rsidRDefault="00592A82" w:rsidP="00592A82">
      <w:pPr>
        <w:spacing w:after="0" w:line="240" w:lineRule="auto"/>
        <w:outlineLvl w:val="0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z w:val="32"/>
          <w:szCs w:val="32"/>
          <w:lang w:val="uk-UA" w:eastAsia="ru-RU"/>
        </w:rPr>
        <w:t>Автор-укладачка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: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  <w:t xml:space="preserve">Надія </w:t>
      </w:r>
      <w:proofErr w:type="spellStart"/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Філахтова</w:t>
      </w:r>
      <w:proofErr w:type="spellEnd"/>
    </w:p>
    <w:p w14:paraId="4FFDE1F6" w14:textId="77777777" w:rsidR="00592A82" w:rsidRPr="00592A82" w:rsidRDefault="00592A82" w:rsidP="00592A82">
      <w:pPr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59D28C68" w14:textId="77777777" w:rsidR="00592A82" w:rsidRPr="00592A82" w:rsidRDefault="00592A82" w:rsidP="00592A82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z w:val="32"/>
          <w:szCs w:val="32"/>
          <w:lang w:val="uk-UA" w:eastAsia="ru-RU"/>
        </w:rPr>
        <w:t>Комп’ютерний набір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: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  <w:t xml:space="preserve">Н. </w:t>
      </w:r>
      <w:proofErr w:type="spellStart"/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Філахтова</w:t>
      </w:r>
      <w:proofErr w:type="spellEnd"/>
    </w:p>
    <w:p w14:paraId="7D615D26" w14:textId="77777777" w:rsidR="00592A82" w:rsidRPr="00592A82" w:rsidRDefault="00592A82" w:rsidP="00592A82">
      <w:pPr>
        <w:spacing w:after="0" w:line="240" w:lineRule="auto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1B3F862D" w14:textId="77777777" w:rsidR="00592A82" w:rsidRPr="00592A82" w:rsidRDefault="00592A82" w:rsidP="00592A82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z w:val="32"/>
          <w:szCs w:val="32"/>
          <w:lang w:val="uk-UA" w:eastAsia="ru-RU"/>
        </w:rPr>
        <w:t>Художнє оформлення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: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  <w:t>Н. Іваницька</w:t>
      </w:r>
    </w:p>
    <w:p w14:paraId="6F0B1A20" w14:textId="77777777" w:rsidR="00592A82" w:rsidRPr="00592A82" w:rsidRDefault="00592A82" w:rsidP="00592A82">
      <w:pPr>
        <w:spacing w:after="0" w:line="240" w:lineRule="auto"/>
        <w:rPr>
          <w:rFonts w:ascii="Arial" w:eastAsia="Times New Roman" w:hAnsi="Arial" w:cs="Arial"/>
          <w:sz w:val="16"/>
          <w:szCs w:val="16"/>
          <w:lang w:val="uk-UA" w:eastAsia="ru-RU"/>
        </w:rPr>
      </w:pPr>
    </w:p>
    <w:p w14:paraId="17F63D28" w14:textId="77777777" w:rsidR="00592A82" w:rsidRPr="00592A82" w:rsidRDefault="00592A82" w:rsidP="00592A82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z w:val="32"/>
          <w:szCs w:val="32"/>
          <w:lang w:val="uk-UA" w:eastAsia="ru-RU"/>
        </w:rPr>
        <w:t>Відповідальна за випуск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:</w:t>
      </w: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ab/>
        <w:t>В. Чорнобривець</w:t>
      </w:r>
    </w:p>
    <w:p w14:paraId="5688A30D" w14:textId="77777777" w:rsidR="00592A82" w:rsidRPr="00592A82" w:rsidRDefault="00592A82" w:rsidP="00592A82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yellow"/>
          <w:lang w:val="uk-UA" w:eastAsia="ru-RU"/>
        </w:rPr>
      </w:pPr>
    </w:p>
    <w:p w14:paraId="52E412B2" w14:textId="34A864FD" w:rsidR="00592A82" w:rsidRPr="00E723C6" w:rsidRDefault="00592A82" w:rsidP="00592A82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E723C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Підписано до друку 19 </w:t>
      </w:r>
      <w:r w:rsidR="00E723C6" w:rsidRPr="00E723C6">
        <w:rPr>
          <w:rFonts w:ascii="Arial" w:eastAsia="Times New Roman" w:hAnsi="Arial" w:cs="Arial"/>
          <w:sz w:val="32"/>
          <w:szCs w:val="32"/>
          <w:lang w:val="uk-UA" w:eastAsia="ru-RU"/>
        </w:rPr>
        <w:t>жовтня</w:t>
      </w:r>
      <w:r w:rsidRPr="00E723C6">
        <w:rPr>
          <w:rFonts w:ascii="Arial" w:eastAsia="Times New Roman" w:hAnsi="Arial" w:cs="Arial"/>
          <w:sz w:val="32"/>
          <w:szCs w:val="32"/>
          <w:lang w:val="ru-RU" w:eastAsia="ru-RU"/>
        </w:rPr>
        <w:t xml:space="preserve"> </w:t>
      </w:r>
      <w:r w:rsidRPr="00E723C6">
        <w:rPr>
          <w:rFonts w:ascii="Arial" w:eastAsia="Times New Roman" w:hAnsi="Arial" w:cs="Arial"/>
          <w:sz w:val="32"/>
          <w:szCs w:val="32"/>
          <w:lang w:val="uk-UA" w:eastAsia="ru-RU"/>
        </w:rPr>
        <w:t>20</w:t>
      </w:r>
      <w:r w:rsidR="00E723C6" w:rsidRPr="00E723C6">
        <w:rPr>
          <w:rFonts w:ascii="Arial" w:eastAsia="Times New Roman" w:hAnsi="Arial" w:cs="Arial"/>
          <w:sz w:val="32"/>
          <w:szCs w:val="32"/>
          <w:lang w:val="uk-UA" w:eastAsia="ru-RU"/>
        </w:rPr>
        <w:t>21</w:t>
      </w:r>
      <w:r w:rsidRPr="00E723C6">
        <w:rPr>
          <w:rFonts w:ascii="Arial" w:eastAsia="Times New Roman" w:hAnsi="Arial" w:cs="Arial"/>
          <w:sz w:val="32"/>
          <w:szCs w:val="32"/>
          <w:lang w:val="uk-UA" w:eastAsia="ru-RU"/>
        </w:rPr>
        <w:t xml:space="preserve"> року</w:t>
      </w:r>
    </w:p>
    <w:p w14:paraId="786EF314" w14:textId="77777777" w:rsidR="00592A82" w:rsidRPr="00592A82" w:rsidRDefault="00592A82" w:rsidP="00592A82">
      <w:pPr>
        <w:spacing w:after="0" w:line="240" w:lineRule="auto"/>
        <w:rPr>
          <w:rFonts w:ascii="Arial" w:eastAsia="Times New Roman" w:hAnsi="Arial" w:cs="Arial"/>
          <w:sz w:val="16"/>
          <w:szCs w:val="16"/>
          <w:highlight w:val="yellow"/>
          <w:lang w:val="uk-UA" w:eastAsia="ru-RU"/>
        </w:rPr>
      </w:pPr>
    </w:p>
    <w:p w14:paraId="3D7C36DA" w14:textId="77777777" w:rsidR="00592A82" w:rsidRPr="00592A82" w:rsidRDefault="00592A82" w:rsidP="00592A82">
      <w:pPr>
        <w:spacing w:after="0" w:line="240" w:lineRule="auto"/>
        <w:rPr>
          <w:rFonts w:ascii="Arial" w:eastAsia="Times New Roman" w:hAnsi="Arial" w:cs="Arial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sz w:val="32"/>
          <w:szCs w:val="32"/>
          <w:lang w:val="uk-UA" w:eastAsia="ru-RU"/>
        </w:rPr>
        <w:t>Видавець:</w:t>
      </w:r>
    </w:p>
    <w:p w14:paraId="7ED417CB" w14:textId="77777777" w:rsidR="00592A82" w:rsidRPr="00592A82" w:rsidRDefault="00592A82" w:rsidP="00592A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9A1CC6B" w14:textId="77777777" w:rsidR="00592A82" w:rsidRPr="00592A82" w:rsidRDefault="00592A82" w:rsidP="00592A82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К</w:t>
      </w:r>
      <w:proofErr w:type="spellStart"/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>омунальний</w:t>
      </w:r>
      <w:proofErr w:type="spellEnd"/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 xml:space="preserve"> заклад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 xml:space="preserve"> 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>«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Обласна бібліотека</w:t>
      </w:r>
    </w:p>
    <w:p w14:paraId="3F2C0082" w14:textId="77777777" w:rsidR="00592A82" w:rsidRPr="00592A82" w:rsidRDefault="00592A82" w:rsidP="00592A82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для юнацтва імені Василя Симоненка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>»</w:t>
      </w:r>
    </w:p>
    <w:p w14:paraId="161C5AB0" w14:textId="77777777" w:rsidR="00592A82" w:rsidRPr="00592A82" w:rsidRDefault="00592A82" w:rsidP="00592A82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Черкаської обласної ради</w:t>
      </w:r>
    </w:p>
    <w:p w14:paraId="58CFD526" w14:textId="77777777" w:rsidR="00592A82" w:rsidRPr="00592A82" w:rsidRDefault="00592A82" w:rsidP="00592A82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18000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 xml:space="preserve">   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м. Черкаси</w:t>
      </w:r>
    </w:p>
    <w:p w14:paraId="3830EA06" w14:textId="77777777" w:rsidR="00592A82" w:rsidRPr="00592A82" w:rsidRDefault="00592A82" w:rsidP="00592A82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 xml:space="preserve">вул. </w:t>
      </w:r>
      <w:proofErr w:type="spellStart"/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>Надпільна</w:t>
      </w:r>
      <w:proofErr w:type="spellEnd"/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>, 285</w:t>
      </w:r>
    </w:p>
    <w:p w14:paraId="478EAC24" w14:textId="77777777" w:rsidR="00592A82" w:rsidRPr="00592A82" w:rsidRDefault="00592A82" w:rsidP="00592A82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b/>
          <w:i/>
          <w:spacing w:val="-6"/>
          <w:sz w:val="32"/>
          <w:szCs w:val="32"/>
          <w:lang w:val="az-Latn-AZ" w:eastAsia="ru-RU"/>
        </w:rPr>
        <w:t>E-mail</w:t>
      </w: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az-Latn-AZ" w:eastAsia="ru-RU"/>
        </w:rPr>
        <w:t xml:space="preserve">: </w:t>
      </w:r>
      <w:hyperlink r:id="rId9" w:history="1">
        <w:r w:rsidRPr="00592A82">
          <w:rPr>
            <w:rFonts w:ascii="Arial" w:eastAsia="Times New Roman" w:hAnsi="Arial" w:cs="Arial"/>
            <w:i/>
            <w:color w:val="0000FF"/>
            <w:spacing w:val="-6"/>
            <w:sz w:val="32"/>
            <w:szCs w:val="32"/>
            <w:u w:val="single"/>
            <w:lang w:val="az-Latn-AZ" w:eastAsia="ru-RU"/>
          </w:rPr>
          <w:t>oub_symonenko@ukr.net</w:t>
        </w:r>
      </w:hyperlink>
    </w:p>
    <w:p w14:paraId="476EB140" w14:textId="77777777" w:rsidR="00592A82" w:rsidRPr="00592A82" w:rsidRDefault="00592A82" w:rsidP="00592A82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</w:pPr>
      <w:r w:rsidRPr="00592A82">
        <w:rPr>
          <w:rFonts w:ascii="Arial" w:eastAsia="Times New Roman" w:hAnsi="Arial" w:cs="Arial"/>
          <w:i/>
          <w:spacing w:val="-6"/>
          <w:sz w:val="32"/>
          <w:szCs w:val="32"/>
          <w:lang w:val="uk-UA" w:eastAsia="ru-RU"/>
        </w:rPr>
        <w:t xml:space="preserve">              </w:t>
      </w:r>
      <w:hyperlink r:id="rId10" w:history="1">
        <w:r w:rsidRPr="00592A82">
          <w:rPr>
            <w:rFonts w:ascii="Arial" w:eastAsia="Times New Roman" w:hAnsi="Arial" w:cs="Arial"/>
            <w:i/>
            <w:color w:val="0000FF"/>
            <w:spacing w:val="-6"/>
            <w:sz w:val="32"/>
            <w:szCs w:val="32"/>
            <w:u w:val="single"/>
            <w:lang w:val="az-Latn-AZ" w:eastAsia="ru-RU"/>
          </w:rPr>
          <w:t>oub_metod@ukr.net</w:t>
        </w:r>
      </w:hyperlink>
    </w:p>
    <w:p w14:paraId="102AEC29" w14:textId="396DAEEF" w:rsidR="00C15049" w:rsidRDefault="00F4265F" w:rsidP="00592A82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color w:val="0000FF"/>
          <w:sz w:val="36"/>
          <w:szCs w:val="36"/>
          <w:u w:val="single"/>
          <w:lang w:val="az-Latn-AZ" w:eastAsia="ru-RU"/>
        </w:rPr>
      </w:pPr>
      <w:hyperlink r:id="rId11" w:history="1">
        <w:r w:rsidR="00CE6176" w:rsidRPr="007C17A4">
          <w:rPr>
            <w:rStyle w:val="a8"/>
            <w:rFonts w:ascii="Arial" w:eastAsia="Times New Roman" w:hAnsi="Arial" w:cs="Arial"/>
            <w:b/>
            <w:i/>
            <w:sz w:val="32"/>
            <w:szCs w:val="32"/>
            <w:lang w:val="az-Latn-AZ" w:eastAsia="ru-RU"/>
          </w:rPr>
          <w:t>www</w:t>
        </w:r>
        <w:r w:rsidR="00CE6176" w:rsidRPr="007C17A4">
          <w:rPr>
            <w:rStyle w:val="a8"/>
            <w:rFonts w:ascii="Arial" w:eastAsia="Times New Roman" w:hAnsi="Arial" w:cs="Arial"/>
            <w:i/>
            <w:sz w:val="32"/>
            <w:szCs w:val="32"/>
            <w:lang w:val="az-Latn-AZ" w:eastAsia="ru-RU"/>
          </w:rPr>
          <w:t>.symonenkolib.ck.ua</w:t>
        </w:r>
        <w:r w:rsidR="00CE6176" w:rsidRPr="007C17A4">
          <w:rPr>
            <w:rStyle w:val="a8"/>
            <w:rFonts w:ascii="Arial" w:eastAsia="Times New Roman" w:hAnsi="Arial" w:cs="Arial"/>
            <w:i/>
            <w:sz w:val="36"/>
            <w:szCs w:val="36"/>
            <w:lang w:val="az-Latn-AZ" w:eastAsia="ru-RU"/>
          </w:rPr>
          <w:t>/</w:t>
        </w:r>
      </w:hyperlink>
    </w:p>
    <w:p w14:paraId="21B5B210" w14:textId="5A904993" w:rsidR="00CE6176" w:rsidRDefault="00CE6176" w:rsidP="00592A82">
      <w:pPr>
        <w:shd w:val="clear" w:color="auto" w:fill="FFFFFF"/>
        <w:spacing w:after="0" w:line="240" w:lineRule="auto"/>
        <w:ind w:left="709" w:right="442"/>
        <w:rPr>
          <w:rFonts w:ascii="Arial" w:eastAsia="Times New Roman" w:hAnsi="Arial" w:cs="Arial"/>
          <w:i/>
          <w:color w:val="0000FF"/>
          <w:sz w:val="36"/>
          <w:szCs w:val="36"/>
          <w:u w:val="single"/>
          <w:lang w:val="az-Latn-AZ" w:eastAsia="ru-RU"/>
        </w:rPr>
      </w:pPr>
    </w:p>
    <w:p w14:paraId="2882D989" w14:textId="6D904D46" w:rsidR="00CE6176" w:rsidRPr="00CE6176" w:rsidRDefault="00CE6176" w:rsidP="00CE6176">
      <w:pPr>
        <w:shd w:val="clear" w:color="auto" w:fill="FFFFFF"/>
        <w:spacing w:after="0" w:line="240" w:lineRule="auto"/>
        <w:ind w:left="709" w:right="442"/>
        <w:jc w:val="center"/>
        <w:rPr>
          <w:rFonts w:ascii="Arial" w:eastAsia="Times New Roman" w:hAnsi="Arial" w:cs="Arial"/>
          <w:i/>
          <w:sz w:val="36"/>
          <w:szCs w:val="36"/>
          <w:u w:val="single"/>
          <w:lang w:val="uk-UA" w:eastAsia="ru-RU"/>
        </w:rPr>
      </w:pPr>
    </w:p>
    <w:sectPr w:rsidR="00CE6176" w:rsidRPr="00CE6176" w:rsidSect="00FA5BC0">
      <w:footerReference w:type="defaul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BF3E" w14:textId="77777777" w:rsidR="00F4265F" w:rsidRDefault="00F4265F" w:rsidP="00FA5BC0">
      <w:pPr>
        <w:spacing w:after="0" w:line="240" w:lineRule="auto"/>
      </w:pPr>
      <w:r>
        <w:separator/>
      </w:r>
    </w:p>
  </w:endnote>
  <w:endnote w:type="continuationSeparator" w:id="0">
    <w:p w14:paraId="759B3627" w14:textId="77777777" w:rsidR="00F4265F" w:rsidRDefault="00F4265F" w:rsidP="00FA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082675"/>
      <w:docPartObj>
        <w:docPartGallery w:val="Page Numbers (Bottom of Page)"/>
        <w:docPartUnique/>
      </w:docPartObj>
    </w:sdtPr>
    <w:sdtEndPr/>
    <w:sdtContent>
      <w:p w14:paraId="4AEAF9A1" w14:textId="063C0F1C" w:rsidR="00FA5BC0" w:rsidRDefault="00FA5B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435F6B1" w14:textId="77777777" w:rsidR="00FA5BC0" w:rsidRDefault="00FA5B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3C0C" w14:textId="77777777" w:rsidR="00F4265F" w:rsidRDefault="00F4265F" w:rsidP="00FA5BC0">
      <w:pPr>
        <w:spacing w:after="0" w:line="240" w:lineRule="auto"/>
      </w:pPr>
      <w:r>
        <w:separator/>
      </w:r>
    </w:p>
  </w:footnote>
  <w:footnote w:type="continuationSeparator" w:id="0">
    <w:p w14:paraId="1596AB61" w14:textId="77777777" w:rsidR="00F4265F" w:rsidRDefault="00F4265F" w:rsidP="00FA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2483"/>
    <w:multiLevelType w:val="hybridMultilevel"/>
    <w:tmpl w:val="D09435D2"/>
    <w:lvl w:ilvl="0" w:tplc="1270963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5411C6"/>
    <w:multiLevelType w:val="hybridMultilevel"/>
    <w:tmpl w:val="1C7E57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9757A"/>
    <w:multiLevelType w:val="hybridMultilevel"/>
    <w:tmpl w:val="95DE06D4"/>
    <w:lvl w:ilvl="0" w:tplc="273A29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1D"/>
    <w:rsid w:val="000156FC"/>
    <w:rsid w:val="00015832"/>
    <w:rsid w:val="00017462"/>
    <w:rsid w:val="00024263"/>
    <w:rsid w:val="00067AF0"/>
    <w:rsid w:val="0012411A"/>
    <w:rsid w:val="00126394"/>
    <w:rsid w:val="00170748"/>
    <w:rsid w:val="0019795D"/>
    <w:rsid w:val="001A1DCA"/>
    <w:rsid w:val="001B6726"/>
    <w:rsid w:val="002076B7"/>
    <w:rsid w:val="0022364F"/>
    <w:rsid w:val="002377E9"/>
    <w:rsid w:val="00271F7C"/>
    <w:rsid w:val="002765B3"/>
    <w:rsid w:val="0028280E"/>
    <w:rsid w:val="00293CCC"/>
    <w:rsid w:val="002A28E3"/>
    <w:rsid w:val="002A31DD"/>
    <w:rsid w:val="002A3ADD"/>
    <w:rsid w:val="002B605A"/>
    <w:rsid w:val="002C79C9"/>
    <w:rsid w:val="002E28DE"/>
    <w:rsid w:val="003357F6"/>
    <w:rsid w:val="00340384"/>
    <w:rsid w:val="00341FAB"/>
    <w:rsid w:val="00354D7B"/>
    <w:rsid w:val="003609AA"/>
    <w:rsid w:val="00423F19"/>
    <w:rsid w:val="00462E7A"/>
    <w:rsid w:val="00484926"/>
    <w:rsid w:val="00494FFF"/>
    <w:rsid w:val="004B7C7D"/>
    <w:rsid w:val="004E0DBD"/>
    <w:rsid w:val="00510FE8"/>
    <w:rsid w:val="00527710"/>
    <w:rsid w:val="005307BB"/>
    <w:rsid w:val="00543A6C"/>
    <w:rsid w:val="00550A92"/>
    <w:rsid w:val="00592A82"/>
    <w:rsid w:val="00595DCF"/>
    <w:rsid w:val="005A0877"/>
    <w:rsid w:val="005F10D2"/>
    <w:rsid w:val="00622F04"/>
    <w:rsid w:val="00650386"/>
    <w:rsid w:val="00666398"/>
    <w:rsid w:val="00674DBA"/>
    <w:rsid w:val="0067574E"/>
    <w:rsid w:val="00677E66"/>
    <w:rsid w:val="00681A83"/>
    <w:rsid w:val="006942F6"/>
    <w:rsid w:val="006B2054"/>
    <w:rsid w:val="006D0714"/>
    <w:rsid w:val="006D7CB6"/>
    <w:rsid w:val="006E2E6A"/>
    <w:rsid w:val="006E4602"/>
    <w:rsid w:val="006F766D"/>
    <w:rsid w:val="00780AB6"/>
    <w:rsid w:val="00782F9D"/>
    <w:rsid w:val="007B0060"/>
    <w:rsid w:val="007B2A59"/>
    <w:rsid w:val="007B541D"/>
    <w:rsid w:val="008452C4"/>
    <w:rsid w:val="0086362D"/>
    <w:rsid w:val="00891484"/>
    <w:rsid w:val="00967EA0"/>
    <w:rsid w:val="009A14E7"/>
    <w:rsid w:val="009A5E19"/>
    <w:rsid w:val="009C7C9D"/>
    <w:rsid w:val="00A01556"/>
    <w:rsid w:val="00A2607C"/>
    <w:rsid w:val="00A268A3"/>
    <w:rsid w:val="00A41DEB"/>
    <w:rsid w:val="00A83E35"/>
    <w:rsid w:val="00AD2D6E"/>
    <w:rsid w:val="00B1361D"/>
    <w:rsid w:val="00B2125B"/>
    <w:rsid w:val="00B246A4"/>
    <w:rsid w:val="00B319DD"/>
    <w:rsid w:val="00B92B4D"/>
    <w:rsid w:val="00B92D5E"/>
    <w:rsid w:val="00BA4040"/>
    <w:rsid w:val="00BD529C"/>
    <w:rsid w:val="00C05E23"/>
    <w:rsid w:val="00C15049"/>
    <w:rsid w:val="00C21B73"/>
    <w:rsid w:val="00C33564"/>
    <w:rsid w:val="00C6652A"/>
    <w:rsid w:val="00C8257A"/>
    <w:rsid w:val="00CB49CE"/>
    <w:rsid w:val="00CC1B69"/>
    <w:rsid w:val="00CD721E"/>
    <w:rsid w:val="00CE5390"/>
    <w:rsid w:val="00CE6176"/>
    <w:rsid w:val="00CE6543"/>
    <w:rsid w:val="00CE7E8B"/>
    <w:rsid w:val="00DF40CF"/>
    <w:rsid w:val="00E66B18"/>
    <w:rsid w:val="00E723C6"/>
    <w:rsid w:val="00EF00FF"/>
    <w:rsid w:val="00F4265F"/>
    <w:rsid w:val="00F9058A"/>
    <w:rsid w:val="00F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8904"/>
  <w15:chartTrackingRefBased/>
  <w15:docId w15:val="{5CFCF7CF-43CB-4E2D-B905-1CF54D7B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7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BC0"/>
  </w:style>
  <w:style w:type="paragraph" w:styleId="a6">
    <w:name w:val="footer"/>
    <w:basedOn w:val="a"/>
    <w:link w:val="a7"/>
    <w:uiPriority w:val="99"/>
    <w:unhideWhenUsed/>
    <w:rsid w:val="00FA5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BC0"/>
  </w:style>
  <w:style w:type="character" w:styleId="a8">
    <w:name w:val="Hyperlink"/>
    <w:basedOn w:val="a0"/>
    <w:uiPriority w:val="99"/>
    <w:unhideWhenUsed/>
    <w:rsid w:val="00CE617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E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monenkolib.ck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ub_metod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b_symonenko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D23E-C4A8-4C0E-9C52-F0764287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 Мефодіївна</dc:creator>
  <cp:keywords/>
  <dc:description/>
  <cp:lastModifiedBy>Надія Мефодіївна</cp:lastModifiedBy>
  <cp:revision>80</cp:revision>
  <dcterms:created xsi:type="dcterms:W3CDTF">2021-10-08T14:04:00Z</dcterms:created>
  <dcterms:modified xsi:type="dcterms:W3CDTF">2021-11-05T12:31:00Z</dcterms:modified>
</cp:coreProperties>
</file>