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443F9F6" wp14:editId="4ED931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C12614">
          <w:rPr>
            <w:rFonts w:ascii="Times New Roman" w:hAnsi="Times New Roman" w:cs="Times New Roman"/>
            <w:bCs/>
            <w:sz w:val="32"/>
            <w:szCs w:val="32"/>
            <w:lang w:val="uk-UA"/>
          </w:rPr>
          <w:t>Управління культури та охорони культурної спадщини</w:t>
        </w:r>
      </w:hyperlink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Черкаської обласної державної адміністрації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C12614">
        <w:rPr>
          <w:rFonts w:ascii="Times New Roman" w:hAnsi="Times New Roman" w:cs="Times New Roman"/>
          <w:b/>
          <w:bCs/>
          <w:sz w:val="72"/>
          <w:szCs w:val="72"/>
          <w:lang w:val="uk-UA"/>
        </w:rPr>
        <w:t>Новинки художньої літератури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12614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Українська 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та зарубіжна </w:t>
      </w:r>
      <w:r w:rsidRPr="00C12614">
        <w:rPr>
          <w:rFonts w:ascii="Times New Roman" w:hAnsi="Times New Roman" w:cs="Times New Roman"/>
          <w:b/>
          <w:bCs/>
          <w:sz w:val="48"/>
          <w:szCs w:val="48"/>
          <w:lang w:val="uk-UA"/>
        </w:rPr>
        <w:t>література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Рекомендаційний покажчик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Випуск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Черкаси</w:t>
      </w:r>
    </w:p>
    <w:p w:rsidR="006D5B9B" w:rsidRPr="00C12614" w:rsidRDefault="006D5B9B" w:rsidP="006D5B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/>
          <w:bCs/>
          <w:sz w:val="32"/>
          <w:szCs w:val="32"/>
          <w:lang w:val="uk-UA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016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Н73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Новинки художньої літератури : українська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та </w:t>
      </w:r>
      <w:r w:rsidRPr="00380E27">
        <w:rPr>
          <w:rFonts w:ascii="Times New Roman" w:hAnsi="Times New Roman" w:cs="Times New Roman"/>
          <w:bCs/>
          <w:sz w:val="32"/>
          <w:szCs w:val="32"/>
          <w:lang w:val="uk-UA"/>
        </w:rPr>
        <w:t>зарубіжн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а 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література :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рек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покажч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Вип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/ [уклад. М. А.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] ; Комун.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закл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 w:rsidRPr="00C12614">
        <w:rPr>
          <w:rFonts w:ascii="Times New Roman" w:hAnsi="Times New Roman" w:cs="Times New Roman"/>
          <w:bCs/>
          <w:sz w:val="32"/>
          <w:szCs w:val="32"/>
        </w:rPr>
        <w:t xml:space="preserve">«Обл. б-ка для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юнацтва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ім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>. В. 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Симоненка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»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Черкас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облради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–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Черкаси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> : [б. в.], 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Pr="00C12614">
        <w:rPr>
          <w:rFonts w:ascii="Times New Roman" w:hAnsi="Times New Roman" w:cs="Times New Roman"/>
          <w:bCs/>
          <w:sz w:val="32"/>
          <w:szCs w:val="32"/>
        </w:rPr>
        <w:t xml:space="preserve">. –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Pr="00C12614">
        <w:rPr>
          <w:rFonts w:ascii="Times New Roman" w:hAnsi="Times New Roman" w:cs="Times New Roman"/>
          <w:bCs/>
          <w:sz w:val="32"/>
          <w:szCs w:val="32"/>
        </w:rPr>
        <w:t xml:space="preserve"> с.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Рекомендаційний покажчик інформує про нові книги української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та зарубіжної 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літератури, що надійшли у фонди Черкаської обласної бібліотеки для юнацтва імені Василя Симоненка у І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кварталі 2021 року.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Список поданий в алфавітному порядку.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Покажчик має рекомендаційний характер і розрахований на учнів, студентів, вчителів та викладачів, а також тих, хто цікавиться сучасними українськими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та зару</w:t>
      </w:r>
      <w:r w:rsidRPr="00380E27">
        <w:rPr>
          <w:rFonts w:ascii="Times New Roman" w:hAnsi="Times New Roman" w:cs="Times New Roman"/>
          <w:bCs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іжними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авторами.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Укладачка М. А.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Відповідальн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ий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 випуск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Ф. І. Пилипенко</w:t>
      </w: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C12614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</w:rPr>
        <w:t>©</w:t>
      </w:r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Укладачка М. А.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  <w:lang w:val="uk-UA"/>
        </w:rPr>
        <w:t>, 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</w:p>
    <w:p w:rsidR="006D5B9B" w:rsidRPr="006B781A" w:rsidRDefault="006D5B9B" w:rsidP="006D5B9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12614">
        <w:rPr>
          <w:rFonts w:ascii="Times New Roman" w:hAnsi="Times New Roman" w:cs="Times New Roman"/>
          <w:bCs/>
          <w:sz w:val="32"/>
          <w:szCs w:val="32"/>
        </w:rPr>
        <w:t xml:space="preserve">©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Комунальний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заклад «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Обласна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бібліотека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для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юнацтва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імені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Василя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Симоненка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»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Черкаської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12614">
        <w:rPr>
          <w:rFonts w:ascii="Times New Roman" w:hAnsi="Times New Roman" w:cs="Times New Roman"/>
          <w:bCs/>
          <w:sz w:val="32"/>
          <w:szCs w:val="32"/>
        </w:rPr>
        <w:t>обласної</w:t>
      </w:r>
      <w:proofErr w:type="spellEnd"/>
      <w:r w:rsidRPr="00C12614">
        <w:rPr>
          <w:rFonts w:ascii="Times New Roman" w:hAnsi="Times New Roman" w:cs="Times New Roman"/>
          <w:bCs/>
          <w:sz w:val="32"/>
          <w:szCs w:val="32"/>
        </w:rPr>
        <w:t xml:space="preserve"> ради, 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</w:p>
    <w:p w:rsidR="006D5B9B" w:rsidRDefault="006D5B9B" w:rsidP="006D5B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Українська література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Бенза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Назустріч собі : оповідання / Софія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Бенза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Академія, 2021. – 160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Білецький Ф.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Провина академіка Кримського : [роман-трилогія] / Феофан Білецький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ІнтролігаТОР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, 2020. – 228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Бонь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Карамелька : напівказкова повість / Наталія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Бонь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;. – Черкаси : Вид. Чабаненко Ю. А., 2020. – 132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Брест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Пехота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Мартин Брест.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ДИПА, 2019. – 384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Брест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Пехота-2: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Збройники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Мартин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Брест.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ДИПА, 2019.</w:t>
      </w:r>
      <w:r>
        <w:rPr>
          <w:lang w:val="en-US"/>
        </w:rPr>
        <w:t>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lang w:val="en-US"/>
        </w:rPr>
        <w:t>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376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Брест М. 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Пехота-3: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Терриконы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Мартин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Брест.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ДИПА, 2020.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– 256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Бурлака О.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Платонічне кохання : роман / Оксенія Бурлака. – Харків : Клуб Сімейного Дозвілля, 2021. – 272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Гнатко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Восьма жертва : роман / Дарина Гнатко. – Харків : Клуб Сімейного Дозвілля, 2021. – 336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Гнатко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Гніздо Кажана : роман / Дарина Гнатко. – Харків : Клуб Сімейного Дозвілля, 2020. – 336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Гнатко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Мазуревичі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Історія одного роду : роман / Дарина Гнатко. – 2-ге вид. – Харків : Клуб Сімейного Дозвілля, 2020. – 336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Гнатко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Скеля червоного сонця : роман / Дарина Гнатко. – Харків : Клуб Сімейного Дозвілля, 2019. – 336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Голос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війни : історії ветеранів : 29 історій / ред. та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Леся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Ганжа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фотоіл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Юлія Кочетова-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Набожняк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ГО "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Інтерньюз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-Україна". – Київ : Рема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Прінт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2017. – 223 с. – Позивні 22 авторів: Буг, Піаніст, Музі, Доцент, Сколопендра, Аля,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Бухгалтер, Пес,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Біжан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Лінза, Кіт, Хемінгуей, Скеля, Обама,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Колумбет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Мангал, Капелан, Герман, Лора, Турист, Яр.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Горішна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Вибрані твори : [у 2-х тт.]. Т. 2 : Поетичний переклад. Класичні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Наталя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Горішна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Вид. Чабаненко Ю. А., 2020. – 500 с. </w:t>
      </w:r>
    </w:p>
    <w:p w:rsidR="006D5B9B" w:rsidRPr="006B781A" w:rsidRDefault="006D5B9B" w:rsidP="00CF32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Дерев'янко П.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Аркан вовків : роман / Павло Дерев'янко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Л. </w:t>
      </w:r>
      <w:r w:rsidR="00CF32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Мудрак. – Вінниця : Дім Химер, 2020. – 448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Епістолярій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Тараса Шевченка : у 2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. 1 : 1839-1857 / [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="00CF327F">
        <w:rPr>
          <w:lang w:val="uk-UA"/>
        </w:rPr>
        <w:t> </w:t>
      </w:r>
      <w:r w:rsidR="00CF327F">
        <w:rPr>
          <w:rFonts w:ascii="Times New Roman" w:hAnsi="Times New Roman" w:cs="Times New Roman"/>
          <w:sz w:val="28"/>
          <w:szCs w:val="28"/>
          <w:lang w:val="uk-UA"/>
        </w:rPr>
        <w:t>А.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Гальченка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Г.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Карпінчук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наук. ред. О. В</w:t>
      </w:r>
      <w:r w:rsidR="00CF32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Боронь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] ; Ін-т літ. ім. Т. Г.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Шевченка НАН України. – Харків : Фоліо, 2020. – 635 с. – (Бібліотека української літератури).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Епістолярій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Тараса Шевченка : у 2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. 2 : 1857-1861 / [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. С. А.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Гальченка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Г.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Карпінчук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наук. ред. О. В</w:t>
      </w:r>
      <w:r w:rsidR="00CF32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F327F">
        <w:rPr>
          <w:rFonts w:ascii="Times New Roman" w:hAnsi="Times New Roman" w:cs="Times New Roman"/>
          <w:sz w:val="28"/>
          <w:szCs w:val="28"/>
          <w:lang w:val="uk-UA"/>
        </w:rPr>
        <w:t>Боронь</w:t>
      </w:r>
      <w:proofErr w:type="spellEnd"/>
      <w:r w:rsidR="00CF327F">
        <w:rPr>
          <w:rFonts w:ascii="Times New Roman" w:hAnsi="Times New Roman" w:cs="Times New Roman"/>
          <w:sz w:val="28"/>
          <w:szCs w:val="28"/>
          <w:lang w:val="uk-UA"/>
        </w:rPr>
        <w:t>] ; Ін-т літ. ім. Т. Г.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Шевченка НАН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Фоліо, 2020. – 667 с. – (Бібліотека української літератури).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Жук П.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Прозріння епохи : нариси / Петро Жук. – Черкаси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ІнтролігаТОР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, 2020. – 472 с. – (Серія "Пам'ятаймо браття").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Втікач із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Бригідок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роман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Харків : Фоліо, 2017. – 283 с. – (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Ретророман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Життя на карту. Київська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сищиця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роман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Клуб Сімейного Дозвілля, 2021. – 304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Лихе око : роман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Клуб Сімейного Дозвілля, 2021. – 288 с. – (Цикл "Павутиння мороку"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ll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Повзе змія : детективний роман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F327F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Подвійний капкан : повісті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Юлії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Радіч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Країна Мрій, 2015. – 240 с.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(Всеволод Нестайко радить прочитати).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Подвійний капкан : повісті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Харків : Фоліо, 2017. – 187 с. – (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TeenBookTo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Кокотюха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Поховання Аделі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Кокотюха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Юрінком Інтер, 2013. – 176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>Кресан</w:t>
      </w:r>
      <w:proofErr w:type="spellEnd"/>
      <w:r w:rsidRPr="00522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Міст із дитинства в дитинство : поезії, спогади та роздуми / Олена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Кресан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Черкаси : Гордієнко Є. І., 2015. – 142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Кубай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</w:t>
      </w:r>
      <w:r w:rsidRPr="00AC52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Ідеальність : роман / Юлія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Кубай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Клуб Сімейного Дозвілля, 2021. – 480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Маснюк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Вузлики на пам'ять. Ч. IV / Валерій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Маснюк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Вид. Чабаненко Ю. А., 2020. – 264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Матіос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Майже ніколи не навпаки : сімейна сага в новелах / Марія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А-БА-БА-ГА-ЛА-МА-ГА, 2020. – 192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Матіос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Солодка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Даруся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роман / Ма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рія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 ; пер. на рос.</w:t>
      </w:r>
      <w:r w:rsidR="00CF327F">
        <w:rPr>
          <w:rFonts w:ascii="Times New Roman" w:hAnsi="Times New Roman" w:cs="Times New Roman"/>
          <w:sz w:val="28"/>
          <w:szCs w:val="28"/>
          <w:lang w:val="uk-UA"/>
        </w:rPr>
        <w:t xml:space="preserve"> Є.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Марінічєвої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Соложенкіної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Піраміда, 2010. – 424 с.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рос.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Матіос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Солодка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Даруся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драма на три життя / Марія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А-БА-БА-ГА-ЛА-МА-ГА, 2020. – 208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Меньшов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Репринти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незакінчених чернеток : [повість] / Олександр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Меньшов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Київ : ДІПА, 2020. – 472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Меньшов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Третя терція : роман / Олександр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Меньшов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КМ-БУКС, 2019. – 544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Нечитайло В.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барвінок : поезії.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4 / Валентин Нечитайло. – Черкаси : Вертикаль, 2021. – 338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Павленко О.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Брат приїжджав / Ольга Павленко. – Черкаси : Вид. Чабаненко Ю. А., 2020. – 602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Пахомова Т.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Схизматик. Діти Каїна : роман / Тетяна Пахомова. – Харків : Клуб Сімейного Дозвілля, 2021. – 336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Поліщук К.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Отаман Зелений / Клим Поліщук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Вид. 3-тє, в новій ред. – Львів : Апріорі, 2021. – 268 с. – (Бібліотека нескорених).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Поставна Т.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Чи вмієш ти дивитися на вишню? : історії з Японії / Тетяна Поставна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Юлії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Несмеянової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Портал, 2021. – 72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Процюк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Пальці поміж піском : роман / Степан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Наш Формат, 2020. – 224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Роздобудько І.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Зроби це ніжно : новели / Ірен Роздобудько. – Вид. 2-ге. – Київ : Нора-Друк, 2015. – 302 с. – (Читацький клуб).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Роздобудько І.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Метелик не кричить : роман / Ірен Роздобудько. – Київ : Нора-Друк, 2020. – 224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Роздобудько І.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Фаріде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роман-апокриф / Ірен Роздобудько. – Київ : Нора-Дора, 2021. – 232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Сабадаш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Нашорош вуха / Людмила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Сабадаш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Черкаси : Вид. Чабаненко Ю. А., 2020. – 124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Saigon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Юпак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[роман] / Сергій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Saigon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Білка, 2020. – 320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Скорина В.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Реалії : вибране / Віктор Скорина. – Черкаси : Вид. Чабаненко Ю. А., 2021. – 122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Слабошпицький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З присмеркового дзеркала : про час і про людей : те, чого ви не прочитаєте в історії літератури : [спогади] / Михайло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Слабошпицький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Ярославів Вал, 2020. – 664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Сонячні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кларнети / ред.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Н. Є.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Бонь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Галаєва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С. П. Горбань та ін. – Черкаси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ІнтролігаТОР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2021. – 160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Тараненко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Дзеркала осені моєї : [поезія] / Людмила Тараненко. – Черкаси : Вид. Чабаненко Ю. А., 2020. – 102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Українка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Повна академічне зібрання творів: у 14 томах. – Луцьк : Волинський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ун-т ім. Л. Українки, 2021.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1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Драматичні твори (1896-1906) / Леся Українка ; ред. Т. Левчук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Е. Соловей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Вісич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С. Кочерга, Р.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Тхорук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512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2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Драматичні твори (1907-1908) / Леся Українка ; ред.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Моклиця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С. Кочерга,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Вісич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Вісич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С. Кочерга. – 424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3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Драматичні твори (1909-1911) / Леся Українка ; ред. Т. Данилюк-Терещук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С. Романов, Н.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Колошук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Кицан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І.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Щукіна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та ін. – 656 с . : 16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4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Драматичні твори (1912-1913) / Леся Українка ; ред. С. Кочерга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Моклиця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В. Соколова. – 424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5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Поетичні твори. Ліро-епічні твори / Леся Українка ; ред. :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Вісич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С. Кочерга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С. Романов,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Кицан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Моклиця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та ін. – 928 с. : 24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Т. 6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Художня проза / Леся Українка ; ред.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С. Кирилюк,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Сірук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624 с. : 16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7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Літературно-критичні та публіцистичні статті / Леся Українка ; ред.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Моклиця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Колошук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Т. Левчук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Моклиця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680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8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Переклади: поезія, проза, драма, публіцистика та інше / Леся Українка ; ред.,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М. Стріха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>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. : О.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Маланій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Белих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, Л.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Біскуб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Сірук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В. Соколова. – 1120 с. : 16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9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Записи народної творчості. Пісні, записані з голосу Лесі Українки / Леся Українка ; ред. С. Романов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>поряд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. : Ю.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, Т.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Данилюк-Терещук, Л. Семенюк, І.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Щукіна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848 с. : 16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10 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: "Стародавня історія східних народів". Конспекти. Виписки з книг. Нотатки та інше / Леся Українка ; ред. Ю.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Огнєва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Огнєва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В. Приймаченко, О. Романова та ін.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>оряд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. : А. Радько, О. Бєлих, Л.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та ін. – 528 с. : 56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11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Листи (1876-1896) / Леся Українка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 ; ред. С. Кочерга ;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. В.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Прокіп (Савчук)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В. Прокіп (Савчук),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600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12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Листи (1897-1901) / Леся Українка ; ред.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В. Прокіп(Савчук)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В. Прокіп(Савчук),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608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13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Листи (1902-1906) / Леся Українка ; ред. Ю.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упо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>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. В.</w:t>
      </w:r>
      <w:r w:rsidR="00F70DC1">
        <w:rPr>
          <w:lang w:val="en-US"/>
        </w:rPr>
        <w:t>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Прокіп (Савчук)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В Прокіп (Савчук),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624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Т. 14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Листи (1907-1913) / Леся Українка</w:t>
      </w:r>
      <w:r w:rsidR="00F70DC1">
        <w:rPr>
          <w:rFonts w:ascii="Times New Roman" w:hAnsi="Times New Roman" w:cs="Times New Roman"/>
          <w:sz w:val="28"/>
          <w:szCs w:val="28"/>
          <w:lang w:val="uk-UA"/>
        </w:rPr>
        <w:t xml:space="preserve"> ; ред. С. Романов ; </w:t>
      </w:r>
      <w:proofErr w:type="spellStart"/>
      <w:r w:rsidR="00F70DC1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F70DC1">
        <w:rPr>
          <w:rFonts w:ascii="Times New Roman" w:hAnsi="Times New Roman" w:cs="Times New Roman"/>
          <w:sz w:val="28"/>
          <w:szCs w:val="28"/>
          <w:lang w:val="uk-UA"/>
        </w:rPr>
        <w:t>. В. 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Прокіп (Савчук)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комент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: В. Прокіп (Савчук), В.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616 с. : 8 с.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Холодний Яр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часопис Черкаської обласної організації Національної Спілки письменників України.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1 / ред. Володимир Поліщук. – Черкаси : Вид. Чабаненко Ю. А., 2020. – 320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Холодний Яр 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: часопис Черкаської обласної організації Національної Спілки письменників України.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2 / ред. Володимир Поліщук. – Черкаси : Вид. Чабаненко Ю. А., 2020. – 320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Чемерис В.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Приречені на щастя : фантастичний роман про Адама і Єву та про їхню любов / Валентин Чемерис. – 2-ге вид. – Львів : Апріорі, 2021. – 324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Шпіцер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Тура: вугляний велет і скляний обладунок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фентезі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Андрій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Шпіцер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Свічадо, 2021. – 208 с. </w:t>
      </w:r>
    </w:p>
    <w:p w:rsidR="006D5B9B" w:rsidRPr="00AC52C8" w:rsidRDefault="006D5B9B" w:rsidP="006D5B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арубіжна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Griffiths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Outcast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Dead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Two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missing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legacy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lies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running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out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[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novel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]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Elly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Griffiths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Quercus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2014. – 488 p.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мовою.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Ishiguro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K.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Klara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Sun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Kazuo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Ishiguro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Faber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2021. – 308 p.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мовою.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Аберкромбі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На лезі клинка : роман / Джо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Аберкромбі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2-ге вид. – Харків : Клуб Сімейного Дозвілля, 2020. – 672 с. – Обережно! Ненормативна лексика!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Аберкромбі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Раніше ніж їх повісять : роман / Джо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Аберкромбі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М. Пухлій. – Харків : Клуб Сімейного Дозвілля, 2019. – 608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Бардуґо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Дев'ятий Дім / Лі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Бардуґо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Єлени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Даскал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2021. – 528 с. – (Художня література).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Гунель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Бог завжди подорожує інкогніто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Лоран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Гунель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Анни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Роговченко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3-тє вид. – Харків : Клуб Сімейного Дозвілля, 2021. – 416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Гунель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І знайдеш ти скарб у собі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Лоран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Гунель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Юлії Кузьменко. – Харків : Клуб Сімейного Дозвілля, 2021. – 288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Гунель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Людина, що хотіла бути щасливою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Лоран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Гунель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Юлії Кузьменко. – Харків : Клуб Сімейного Дозвілля, 2021. – 224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Гунель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Я обіцяю тобі волю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Лоран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Гунель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Ю. Кузьменко. – Харків : Клуб Сімейного Дозвілля, 2021. – 384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Ішіґуро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Ноктюрни : п'ять історій про музику та смеркання : [коротка проза]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Кадзуо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Ішіґуро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Андрія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Маслюха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обкладинка Оксани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Йориш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Вид-во Старого Лева, 2021. – 216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Ішіґуро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Художник хиткого світу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Кадзуо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Ішіґуро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Тетяни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Савчинської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обклад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О.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Йориш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>. – Львів : Вид-во Старого Лева, 2020. – 232 с.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Морґенштерн Е.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Беззоряне море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Ері</w:t>
      </w:r>
      <w:r w:rsidR="00D07D4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D07D4C">
        <w:rPr>
          <w:rFonts w:ascii="Times New Roman" w:hAnsi="Times New Roman" w:cs="Times New Roman"/>
          <w:sz w:val="28"/>
          <w:szCs w:val="28"/>
          <w:lang w:val="uk-UA"/>
        </w:rPr>
        <w:t xml:space="preserve"> Морґенштерн ; пер. з </w:t>
      </w:r>
      <w:proofErr w:type="spellStart"/>
      <w:r w:rsidR="00D07D4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="00D07D4C">
        <w:rPr>
          <w:rFonts w:ascii="Times New Roman" w:hAnsi="Times New Roman" w:cs="Times New Roman"/>
          <w:sz w:val="28"/>
          <w:szCs w:val="28"/>
          <w:lang w:val="uk-UA"/>
        </w:rPr>
        <w:t>. Є. 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Даскал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, 2020. – 544 с. – (Художня література).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Стоун І.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Ван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Гог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Жага до життя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Ірвінг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Стоун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Анна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Марховська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Наш формат, 2020. – 488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Террі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Темна матерія : трилогія. Зараження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Тері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Ю.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1. – Київ : Форс Україна, 2020. – 448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Ферранте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Історія втечі та повернення : третя книга неаполітанського циклу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07D4C">
        <w:rPr>
          <w:rFonts w:ascii="Times New Roman" w:hAnsi="Times New Roman" w:cs="Times New Roman"/>
          <w:sz w:val="28"/>
          <w:szCs w:val="28"/>
          <w:lang w:val="uk-UA"/>
        </w:rPr>
        <w:t>лена</w:t>
      </w:r>
      <w:proofErr w:type="spellEnd"/>
      <w:r w:rsidR="00D07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D4C">
        <w:rPr>
          <w:rFonts w:ascii="Times New Roman" w:hAnsi="Times New Roman" w:cs="Times New Roman"/>
          <w:sz w:val="28"/>
          <w:szCs w:val="28"/>
          <w:lang w:val="uk-UA"/>
        </w:rPr>
        <w:t>Ферранте</w:t>
      </w:r>
      <w:proofErr w:type="spellEnd"/>
      <w:r w:rsidR="00D07D4C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="00D07D4C">
        <w:rPr>
          <w:rFonts w:ascii="Times New Roman" w:hAnsi="Times New Roman" w:cs="Times New Roman"/>
          <w:sz w:val="28"/>
          <w:szCs w:val="28"/>
          <w:lang w:val="uk-UA"/>
        </w:rPr>
        <w:t>італ</w:t>
      </w:r>
      <w:proofErr w:type="spellEnd"/>
      <w:r w:rsidR="00D07D4C">
        <w:rPr>
          <w:rFonts w:ascii="Times New Roman" w:hAnsi="Times New Roman" w:cs="Times New Roman"/>
          <w:sz w:val="28"/>
          <w:szCs w:val="28"/>
          <w:lang w:val="uk-UA"/>
        </w:rPr>
        <w:t>. М. </w:t>
      </w:r>
      <w:bookmarkStart w:id="0" w:name="_GoBack"/>
      <w:bookmarkEnd w:id="0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Прокопович. – Харків : Клуб Сімейного Дозвілля, 2021. – 448 с. </w:t>
      </w:r>
    </w:p>
    <w:p w:rsidR="006D5B9B" w:rsidRPr="006B781A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Ферранте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Історія одного імені : друга книга неаполітанського циклу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Елена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Ферранте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італ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. Л. Котляр. – 2-ге вид. – Харків : Клуб Сімейного Дозвілля, 2021. – 480 с. </w:t>
      </w:r>
    </w:p>
    <w:p w:rsidR="006D5B9B" w:rsidRDefault="006D5B9B" w:rsidP="006D5B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>Ферранте</w:t>
      </w:r>
      <w:proofErr w:type="spellEnd"/>
      <w:r w:rsidRPr="00AC52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</w:t>
      </w:r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 Моя неймовірна подруга : [перша книга неаполітанського циклу] : роман /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Елена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81A">
        <w:rPr>
          <w:rFonts w:ascii="Times New Roman" w:hAnsi="Times New Roman" w:cs="Times New Roman"/>
          <w:sz w:val="28"/>
          <w:szCs w:val="28"/>
          <w:lang w:val="uk-UA"/>
        </w:rPr>
        <w:t>Ферранте</w:t>
      </w:r>
      <w:proofErr w:type="spellEnd"/>
      <w:r w:rsidRPr="006B781A">
        <w:rPr>
          <w:rFonts w:ascii="Times New Roman" w:hAnsi="Times New Roman" w:cs="Times New Roman"/>
          <w:sz w:val="28"/>
          <w:szCs w:val="28"/>
          <w:lang w:val="uk-UA"/>
        </w:rPr>
        <w:t xml:space="preserve"> ; пер. з іт. Л. Котляр. – 2-ге вид. – Харків : Клуб Сімейного Дозвілля, 2020. – 352 с. </w:t>
      </w: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5B9B" w:rsidRDefault="006D5B9B" w:rsidP="006D5B9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НОТАТКИ</w:t>
      </w:r>
    </w:p>
    <w:p w:rsidR="006D5B9B" w:rsidRDefault="006D5B9B" w:rsidP="006D5B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6D5B9B" w:rsidRDefault="006D5B9B" w:rsidP="006D5B9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НОТАТКИ</w:t>
      </w:r>
    </w:p>
    <w:p w:rsidR="006D5B9B" w:rsidRDefault="006D5B9B" w:rsidP="006D5B9B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6D5B9B" w:rsidRPr="006B781A" w:rsidRDefault="006D5B9B" w:rsidP="006D5B9B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6B781A">
        <w:rPr>
          <w:rFonts w:ascii="Times New Roman" w:hAnsi="Times New Roman" w:cs="Times New Roman"/>
          <w:sz w:val="40"/>
          <w:szCs w:val="40"/>
          <w:lang w:val="uk-UA"/>
        </w:rPr>
        <w:lastRenderedPageBreak/>
        <w:t>Бібліографічне видання</w:t>
      </w:r>
    </w:p>
    <w:p w:rsidR="006D5B9B" w:rsidRPr="006B781A" w:rsidRDefault="006D5B9B" w:rsidP="006D5B9B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D5B9B" w:rsidRPr="006B781A" w:rsidRDefault="006D5B9B" w:rsidP="006D5B9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B9B" w:rsidRPr="006B781A" w:rsidRDefault="006D5B9B" w:rsidP="006D5B9B">
      <w:pPr>
        <w:ind w:firstLine="709"/>
        <w:jc w:val="center"/>
        <w:rPr>
          <w:rFonts w:ascii="Arial Black" w:hAnsi="Arial Black" w:cs="Times New Roman"/>
          <w:b/>
          <w:bCs/>
          <w:sz w:val="44"/>
          <w:szCs w:val="44"/>
        </w:rPr>
      </w:pPr>
    </w:p>
    <w:p w:rsidR="006D5B9B" w:rsidRPr="006B781A" w:rsidRDefault="006D5B9B" w:rsidP="006D5B9B">
      <w:pPr>
        <w:ind w:firstLine="709"/>
        <w:jc w:val="center"/>
        <w:rPr>
          <w:rFonts w:ascii="Arial Black" w:hAnsi="Arial Black" w:cs="Times New Roman"/>
          <w:b/>
          <w:bCs/>
          <w:sz w:val="52"/>
          <w:szCs w:val="52"/>
        </w:rPr>
      </w:pPr>
      <w:r w:rsidRPr="006B781A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Новинки художньої літератури </w:t>
      </w:r>
    </w:p>
    <w:p w:rsidR="006D5B9B" w:rsidRPr="006B781A" w:rsidRDefault="006D5B9B" w:rsidP="006D5B9B">
      <w:pPr>
        <w:contextualSpacing/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 w:rsidRPr="006B781A">
        <w:rPr>
          <w:rFonts w:ascii="Times New Roman" w:hAnsi="Times New Roman" w:cs="Times New Roman"/>
          <w:bCs/>
          <w:sz w:val="40"/>
          <w:szCs w:val="40"/>
          <w:lang w:val="uk-UA"/>
        </w:rPr>
        <w:t>Рекомендаційний покажчик</w:t>
      </w:r>
    </w:p>
    <w:p w:rsidR="006D5B9B" w:rsidRPr="006B781A" w:rsidRDefault="006D5B9B" w:rsidP="006D5B9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B9B" w:rsidRPr="006B781A" w:rsidRDefault="006D5B9B" w:rsidP="006D5B9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B9B" w:rsidRPr="006B781A" w:rsidRDefault="006D5B9B" w:rsidP="006D5B9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Укладачка Марина Анатоліївна 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Комп</w:t>
      </w:r>
      <w:proofErr w:type="spellEnd"/>
      <w:r w:rsidRPr="006B781A">
        <w:rPr>
          <w:rFonts w:ascii="Times New Roman" w:hAnsi="Times New Roman" w:cs="Times New Roman"/>
          <w:bCs/>
          <w:sz w:val="32"/>
          <w:szCs w:val="32"/>
        </w:rPr>
        <w:t>’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ютерний</w:t>
      </w:r>
      <w:proofErr w:type="spellEnd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набір М. 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Обкладинка Н. 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Іваніцька</w:t>
      </w:r>
      <w:proofErr w:type="spellEnd"/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B9B" w:rsidRPr="006B781A" w:rsidRDefault="006D5B9B" w:rsidP="006D5B9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Підписано до друку 1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0</w:t>
      </w: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3</w:t>
      </w: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.202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р.</w:t>
      </w:r>
    </w:p>
    <w:p w:rsidR="006D5B9B" w:rsidRPr="006B781A" w:rsidRDefault="006D5B9B" w:rsidP="006D5B9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Видавець: Комунальний заклад «Обласна бібліотека для юнацтва</w:t>
      </w: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імені Василя Симоненка» Черкаської обласної ради</w:t>
      </w: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18000 м. Черкаси, </w:t>
      </w:r>
    </w:p>
    <w:p w:rsidR="006D5B9B" w:rsidRPr="006B781A" w:rsidRDefault="006D5B9B" w:rsidP="006D5B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вул. 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Надпільна</w:t>
      </w:r>
      <w:proofErr w:type="spellEnd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, 285</w:t>
      </w:r>
    </w:p>
    <w:p w:rsidR="006D5B9B" w:rsidRPr="006B781A" w:rsidRDefault="006D5B9B" w:rsidP="006D5B9B">
      <w:pPr>
        <w:spacing w:after="0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Е-</w:t>
      </w:r>
      <w:proofErr w:type="spellStart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mail</w:t>
      </w:r>
      <w:proofErr w:type="spellEnd"/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:</w:t>
      </w: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ab/>
        <w:t>oub_symonenko@ukr.net</w:t>
      </w:r>
    </w:p>
    <w:p w:rsidR="006D5B9B" w:rsidRPr="006B781A" w:rsidRDefault="006D5B9B" w:rsidP="006D5B9B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oub_metod@ukr.net</w:t>
      </w:r>
    </w:p>
    <w:p w:rsidR="008B20FC" w:rsidRPr="006D5B9B" w:rsidRDefault="006D5B9B" w:rsidP="006D5B9B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B781A">
        <w:rPr>
          <w:rFonts w:ascii="Times New Roman" w:hAnsi="Times New Roman" w:cs="Times New Roman"/>
          <w:bCs/>
          <w:sz w:val="32"/>
          <w:szCs w:val="32"/>
          <w:lang w:val="uk-UA"/>
        </w:rPr>
        <w:t>www.symonenkolib.ck.ua</w:t>
      </w:r>
    </w:p>
    <w:sectPr w:rsidR="008B20FC" w:rsidRPr="006D5B9B" w:rsidSect="006B781A">
      <w:footerReference w:type="default" r:id="rId8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0C" w:rsidRDefault="0049660C">
      <w:pPr>
        <w:spacing w:after="0" w:line="240" w:lineRule="auto"/>
      </w:pPr>
      <w:r>
        <w:separator/>
      </w:r>
    </w:p>
  </w:endnote>
  <w:endnote w:type="continuationSeparator" w:id="0">
    <w:p w:rsidR="0049660C" w:rsidRDefault="004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549914"/>
      <w:docPartObj>
        <w:docPartGallery w:val="Page Numbers (Bottom of Page)"/>
        <w:docPartUnique/>
      </w:docPartObj>
    </w:sdtPr>
    <w:sdtEndPr/>
    <w:sdtContent>
      <w:p w:rsidR="00AC52C8" w:rsidRDefault="006D5B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4C">
          <w:rPr>
            <w:noProof/>
          </w:rPr>
          <w:t>10</w:t>
        </w:r>
        <w:r>
          <w:fldChar w:fldCharType="end"/>
        </w:r>
      </w:p>
    </w:sdtContent>
  </w:sdt>
  <w:p w:rsidR="00AC52C8" w:rsidRDefault="004966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0C" w:rsidRDefault="0049660C">
      <w:pPr>
        <w:spacing w:after="0" w:line="240" w:lineRule="auto"/>
      </w:pPr>
      <w:r>
        <w:separator/>
      </w:r>
    </w:p>
  </w:footnote>
  <w:footnote w:type="continuationSeparator" w:id="0">
    <w:p w:rsidR="0049660C" w:rsidRDefault="00496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9B"/>
    <w:rsid w:val="0049660C"/>
    <w:rsid w:val="004A5C2A"/>
    <w:rsid w:val="0062395C"/>
    <w:rsid w:val="006D5B9B"/>
    <w:rsid w:val="008B20FC"/>
    <w:rsid w:val="00CF327F"/>
    <w:rsid w:val="00D07D4C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595C-C505-4C56-BFA3-CC3B52A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k-oda.gov.ua/upravlinnya-kultury-ta-vzajemozvyazkiv-z-hromadskist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2022-03-09T17:17:00Z</dcterms:created>
  <dcterms:modified xsi:type="dcterms:W3CDTF">2022-03-10T12:59:00Z</dcterms:modified>
</cp:coreProperties>
</file>