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Pr="00AE7A6A" w:rsidRDefault="00CB6340" w:rsidP="00CB63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1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C8C0EA" wp14:editId="6F9DAD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Департам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ент культури та взаємозв’язків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з громадськістю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Черкаської обласної державної адміністрації</w:t>
      </w:r>
    </w:p>
    <w:p w:rsidR="00CB6340" w:rsidRPr="00AE7A6A" w:rsidRDefault="00CB6340" w:rsidP="00CB63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6340" w:rsidRPr="00AE7A6A" w:rsidRDefault="00CB6340" w:rsidP="00CB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Комунальний заклад «Обласна бібліотека</w:t>
      </w:r>
    </w:p>
    <w:p w:rsidR="00CB6340" w:rsidRPr="00AE7A6A" w:rsidRDefault="00CB6340" w:rsidP="00CB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для юнацтва імені Василя Симоненка»</w:t>
      </w:r>
    </w:p>
    <w:p w:rsidR="00CB6340" w:rsidRPr="00AE7A6A" w:rsidRDefault="00CB6340" w:rsidP="00CB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</w:t>
      </w:r>
      <w:r w:rsidRPr="00AE7A6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Черкаської обласної ради</w:t>
      </w: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Pr="00CB6340" w:rsidRDefault="00CB6340" w:rsidP="00CB634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ПАТРІОТИЧНИЙ НАСТРІЙ МОЛОДІ</w:t>
      </w:r>
    </w:p>
    <w:p w:rsidR="00CB6340" w:rsidRPr="00494365" w:rsidRDefault="00CB6340" w:rsidP="00CB6340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94365">
        <w:rPr>
          <w:rFonts w:ascii="Times New Roman" w:hAnsi="Times New Roman" w:cs="Times New Roman"/>
          <w:b/>
          <w:sz w:val="44"/>
          <w:szCs w:val="44"/>
          <w:lang w:val="uk-UA"/>
        </w:rPr>
        <w:t xml:space="preserve">Обласний етап Всеукраїнського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соціологічного дослідження</w:t>
      </w:r>
    </w:p>
    <w:p w:rsidR="00CB6340" w:rsidRDefault="00CB6340" w:rsidP="00CB6340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b/>
          <w:i/>
          <w:sz w:val="44"/>
          <w:szCs w:val="44"/>
          <w:lang w:val="uk-UA"/>
        </w:rPr>
        <w:t>Аналіз-звіт</w:t>
      </w: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Pr="00167D78" w:rsidRDefault="00CB6340" w:rsidP="00CB6340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67D78">
        <w:rPr>
          <w:rFonts w:ascii="Times New Roman" w:eastAsia="Calibri" w:hAnsi="Times New Roman" w:cs="Times New Roman"/>
          <w:b/>
          <w:sz w:val="36"/>
          <w:szCs w:val="36"/>
          <w:lang w:val="uk-UA"/>
        </w:rPr>
        <w:t>Черкаси 2017</w:t>
      </w:r>
    </w:p>
    <w:p w:rsidR="00CB6340" w:rsidRPr="00B27A63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40F3D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60.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562.1(4УКР)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</w:p>
    <w:p w:rsidR="00CB6340" w:rsidRPr="00934F19" w:rsidRDefault="00CB6340" w:rsidP="00934F19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В42</w:t>
      </w:r>
    </w:p>
    <w:p w:rsidR="00CB6340" w:rsidRPr="00734B7A" w:rsidRDefault="00196F50" w:rsidP="00196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  <w:t xml:space="preserve">Патріотичний настрій молоді : </w:t>
      </w:r>
      <w:r w:rsidRPr="00196F50">
        <w:rPr>
          <w:rFonts w:ascii="Times New Roman" w:eastAsia="Calibri" w:hAnsi="Times New Roman" w:cs="Times New Roman"/>
          <w:sz w:val="32"/>
          <w:szCs w:val="32"/>
          <w:lang w:val="uk-UA"/>
        </w:rPr>
        <w:t>обласний етап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Всеукраїнського соціологічного дослідження : аналіз-звіт /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Комун.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закл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«Обл. б-ка для юнацтва ім. В. Симоненка»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ab/>
        <w:t>Черкас. облради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; </w:t>
      </w:r>
      <w:r w:rsidR="00734B7A" w:rsidRPr="00734B7A">
        <w:rPr>
          <w:rFonts w:ascii="Times New Roman" w:eastAsia="Calibri" w:hAnsi="Times New Roman" w:cs="Times New Roman"/>
          <w:sz w:val="32"/>
          <w:szCs w:val="32"/>
        </w:rPr>
        <w:t>[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уклад.: Н. М. </w:t>
      </w:r>
      <w:proofErr w:type="spellStart"/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>Філахтова</w:t>
      </w:r>
      <w:proofErr w:type="spellEnd"/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>, В. М. 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ab/>
        <w:t>Чорнобривець</w:t>
      </w:r>
      <w:r w:rsidR="00734B7A" w:rsidRPr="00734B7A">
        <w:rPr>
          <w:rFonts w:ascii="Times New Roman" w:eastAsia="Calibri" w:hAnsi="Times New Roman" w:cs="Times New Roman"/>
          <w:sz w:val="32"/>
          <w:szCs w:val="32"/>
        </w:rPr>
        <w:t>]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. – Черкаси : </w:t>
      </w:r>
      <w:r w:rsidR="00734B7A" w:rsidRPr="00734B7A">
        <w:rPr>
          <w:rFonts w:ascii="Times New Roman" w:eastAsia="Calibri" w:hAnsi="Times New Roman" w:cs="Times New Roman"/>
          <w:sz w:val="32"/>
          <w:szCs w:val="32"/>
        </w:rPr>
        <w:t>[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>б. в.</w:t>
      </w:r>
      <w:r w:rsidR="00734B7A" w:rsidRPr="00734B7A">
        <w:rPr>
          <w:rFonts w:ascii="Times New Roman" w:eastAsia="Calibri" w:hAnsi="Times New Roman" w:cs="Times New Roman"/>
          <w:sz w:val="32"/>
          <w:szCs w:val="32"/>
        </w:rPr>
        <w:t>]</w:t>
      </w:r>
      <w:r w:rsidR="00734B7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2017. </w:t>
      </w:r>
      <w:bookmarkStart w:id="0" w:name="_GoBack"/>
      <w:bookmarkEnd w:id="0"/>
      <w:r w:rsidR="00710069" w:rsidRPr="00710069">
        <w:rPr>
          <w:rFonts w:ascii="Times New Roman" w:eastAsia="Calibri" w:hAnsi="Times New Roman" w:cs="Times New Roman"/>
          <w:sz w:val="32"/>
          <w:szCs w:val="32"/>
          <w:lang w:val="uk-UA"/>
        </w:rPr>
        <w:t>– 28</w:t>
      </w:r>
      <w:r w:rsidR="00734B7A" w:rsidRPr="0071006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с.</w:t>
      </w: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Pr="00AD4E1E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CB6340" w:rsidRPr="00AD4E1E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sz w:val="36"/>
          <w:szCs w:val="36"/>
          <w:lang w:val="uk-UA"/>
        </w:rPr>
        <w:t>Укладачі:</w:t>
      </w:r>
      <w:r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Н. М. </w:t>
      </w:r>
      <w:proofErr w:type="spellStart"/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CB6340" w:rsidRPr="00AD4E1E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В. М. Чорнобривець</w:t>
      </w:r>
    </w:p>
    <w:p w:rsidR="00CB6340" w:rsidRPr="00AD4E1E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D4E1E">
        <w:rPr>
          <w:rFonts w:ascii="Times New Roman" w:eastAsia="Calibri" w:hAnsi="Times New Roman" w:cs="Times New Roman"/>
          <w:sz w:val="36"/>
          <w:szCs w:val="36"/>
          <w:lang w:val="uk-UA"/>
        </w:rPr>
        <w:t>Відповідальний за випуск О. А. Федоренко</w:t>
      </w: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B6340" w:rsidRPr="009C70F8" w:rsidRDefault="00CB6340" w:rsidP="00CB6340">
      <w:pPr>
        <w:spacing w:after="0" w:line="360" w:lineRule="auto"/>
        <w:ind w:right="141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B6340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 xml:space="preserve">@ </w:t>
      </w:r>
      <w:r w:rsidRPr="009C70F8">
        <w:rPr>
          <w:rFonts w:ascii="Times New Roman" w:eastAsia="Calibri" w:hAnsi="Times New Roman" w:cs="Times New Roman"/>
          <w:sz w:val="32"/>
          <w:szCs w:val="32"/>
          <w:lang w:val="uk-UA"/>
        </w:rPr>
        <w:t>Комунальний заклад «Обласна бібліотека для юнацтва імені Василя Симоненка»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Черкаської обласної ради, 2017</w:t>
      </w:r>
    </w:p>
    <w:p w:rsidR="00CB6340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>@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Філахтова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Н. М. 2017</w:t>
      </w:r>
    </w:p>
    <w:p w:rsidR="00CB6340" w:rsidRPr="00B642EF" w:rsidRDefault="00CB6340" w:rsidP="00CB634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C70F8">
        <w:rPr>
          <w:rFonts w:ascii="Times New Roman" w:eastAsia="Calibri" w:hAnsi="Times New Roman" w:cs="Times New Roman"/>
          <w:sz w:val="32"/>
          <w:szCs w:val="32"/>
        </w:rPr>
        <w:t>@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Чорнобривець В. М., 2017</w:t>
      </w:r>
    </w:p>
    <w:p w:rsidR="00934F19" w:rsidRPr="00CF45D3" w:rsidRDefault="00934F19" w:rsidP="00934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45D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934F1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934F19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метою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визначення характеристик патріотичного настрою молоді та виявлення змін в патріотичних настроях юнацтва та молоді упродовж минулих п’яти років (2012) Державна бібліотека України для юнацтва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в 2017 році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проводила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Всеукраїнське соціологічне дослідження «Патріотичний настрій молоді».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934F19">
        <w:rPr>
          <w:rFonts w:ascii="Times New Roman" w:hAnsi="Times New Roman" w:cs="Times New Roman"/>
          <w:b/>
          <w:i/>
          <w:sz w:val="32"/>
          <w:szCs w:val="32"/>
          <w:lang w:val="uk-UA"/>
        </w:rPr>
        <w:t>Завдання дослідження: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визначити рівень патріотизму молоді,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спрогнозувати можливий розвиток патріотичних настроїв,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дослідити рівень знань молоді про правдиву, героїчну історію України як базу для формування позитивної патріотичної свідомості молодих українців,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визначити ставлення молоді до національної ідеї як об’єднуючого чинника у вихованні патріотизму молоді,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визначити роль бібліотек у формуванні патріотичних настроїв,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отримати дані про гострі проблеми молоді, які можуть знижувати рівень патріотизму,</w:t>
      </w:r>
    </w:p>
    <w:p w:rsidR="00934F19" w:rsidRPr="00AB2432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вивчити рівень довіри моло</w:t>
      </w:r>
      <w:r w:rsidR="00AB2432">
        <w:rPr>
          <w:rFonts w:ascii="Times New Roman" w:hAnsi="Times New Roman" w:cs="Times New Roman"/>
          <w:sz w:val="32"/>
          <w:szCs w:val="32"/>
          <w:lang w:val="uk-UA"/>
        </w:rPr>
        <w:t>ді до влади як гаранта її прав.</w:t>
      </w:r>
    </w:p>
    <w:p w:rsidR="00934F19" w:rsidRPr="00AB2432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934F19">
        <w:rPr>
          <w:rFonts w:ascii="Times New Roman" w:hAnsi="Times New Roman" w:cs="Times New Roman"/>
          <w:b/>
          <w:i/>
          <w:sz w:val="32"/>
          <w:szCs w:val="32"/>
          <w:lang w:val="uk-UA"/>
        </w:rPr>
        <w:t>Об’єкт дослідження</w:t>
      </w:r>
      <w:r w:rsidR="00AB2432">
        <w:rPr>
          <w:rFonts w:ascii="Times New Roman" w:hAnsi="Times New Roman" w:cs="Times New Roman"/>
          <w:sz w:val="32"/>
          <w:szCs w:val="32"/>
          <w:lang w:val="uk-UA"/>
        </w:rPr>
        <w:t>: патріотизм молоді.</w:t>
      </w:r>
    </w:p>
    <w:p w:rsidR="00934F19" w:rsidRPr="00AB2432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934F19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 дослідження: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молоді к</w:t>
      </w:r>
      <w:r w:rsidR="00AB2432">
        <w:rPr>
          <w:rFonts w:ascii="Times New Roman" w:hAnsi="Times New Roman" w:cs="Times New Roman"/>
          <w:sz w:val="32"/>
          <w:szCs w:val="32"/>
          <w:lang w:val="uk-UA"/>
        </w:rPr>
        <w:t>ористувачі публічних бібліотек.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934F19">
        <w:rPr>
          <w:rFonts w:ascii="Times New Roman" w:hAnsi="Times New Roman" w:cs="Times New Roman"/>
          <w:b/>
          <w:i/>
          <w:sz w:val="32"/>
          <w:szCs w:val="32"/>
          <w:lang w:val="uk-UA"/>
        </w:rPr>
        <w:t>Форма дослідження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: анкетування.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В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квітні-серпні 2017 року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анкетування в рамках дослідження проведене в ЦБС Черкаської області.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В анкетуванні взяли участь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21 ЦБС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(із 26). Не відгукнулися бібліотеки ОТГ, хоча анкети надсилалися.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Анкетуванням охоплено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1115 респондентів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, віком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від 14 до 35 років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, в т.ч.: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місто, районні центри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– 649,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село 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– 466.</w:t>
      </w:r>
    </w:p>
    <w:p w:rsidR="00934F19" w:rsidRPr="00934F19" w:rsidRDefault="00211EB3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>Найбільшу активність виявили</w:t>
      </w:r>
      <w:r w:rsidR="00934F19"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читачі віком 14-19 років – 46,5%. Традиційно молоді жінки та юнки активніше відвідують </w:t>
      </w:r>
      <w:r w:rsidR="00934F19"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>бібліотеки та беруть участь у різноманітних дослідженнях, тому і кількість таких респондентів становить 55,2%.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При відповіді на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 анкети респонденти розподілилися таким чином: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навчаюсь у школі – 38,1%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навчаюсь в коледжі/технікумі/училищі – 13,9%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навчаюсь у виші – 11,7%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працюю – 27,4%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навчаюсь та працюю одночасно – 8,9%.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Перш за все почуття патріотизму у молоді асоціюється з любов’ю до Батьківщини (60,4%), бажанням жити і працювати на благо своєї країни (46,3%) та гордістю за свою країну та досягнення її громадян (34,7%). Молоді люди також назвали свої варіанти відповідей на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4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питання: знати борців за незалежність України, повага до співвітчизників, чесне виконання своїх обов’язків.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Переважна більшість респондентів вважає себе патріотом своєї країни – 87,3% (50% – «так, безсумнівно», «скоріше так» – 37,3%). 42 респонденти дали відповідь «ні» та «мені це нецікаво». Відповідь «важко відповісти» набрало лише 100 голосів.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За провідну роль національної ідеї у побудові держави висловилось 51,7% респондентів. 80 респондентів вважає, що національної ідеї немає, а 67, що національна ідея не відіграє ніякої ролі ні для держави, ні для них. Відповісти на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 анкети важко було 179 респондентам, що становить 16,1%. Виходячи з цих відповідей зрозуміло, що потрібно різними методами доносити до молоді, що національна ідея – це дух народу, це мета до зростання духовності, єдності української нації та матеріального благополуччя кожного українця.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Молоді </w:t>
      </w:r>
      <w:proofErr w:type="spellStart"/>
      <w:r w:rsidRPr="00934F19">
        <w:rPr>
          <w:rFonts w:ascii="Times New Roman" w:hAnsi="Times New Roman" w:cs="Times New Roman"/>
          <w:sz w:val="32"/>
          <w:szCs w:val="32"/>
          <w:lang w:val="uk-UA"/>
        </w:rPr>
        <w:t>черкащани</w:t>
      </w:r>
      <w:proofErr w:type="spellEnd"/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справжніми патріотами України назвали: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воїнів АТО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382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Святослава Вакарчука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258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Кузьму Скрябіна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227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- Небесну Сотню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199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Ліну Костенко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175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- волонтерів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173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Руслану </w:t>
      </w:r>
      <w:proofErr w:type="spellStart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Лежичко</w:t>
      </w:r>
      <w:proofErr w:type="spellEnd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160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В’ячеслава Чорновола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– 151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героїв Майдану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149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Тараса Шевченка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140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- пар олімпійців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130</w:t>
      </w:r>
    </w:p>
    <w:p w:rsidR="00934F19" w:rsidRPr="00934F19" w:rsidRDefault="00934F19" w:rsidP="00934F19">
      <w:pPr>
        <w:spacing w:after="0" w:line="259" w:lineRule="auto"/>
        <w:ind w:left="788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- Василя Шкляра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30;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від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2 до 6 голосів набрали: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- Петро Порошенко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3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ab/>
        <w:t>- Надія Савченко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5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ab/>
        <w:t>- Степан Бандера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3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- Ірина Геращенко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– 6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- Олег Ляшко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Василь Симоненко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6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Василь Стус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3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брати </w:t>
      </w:r>
      <w:proofErr w:type="spellStart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Капранови</w:t>
      </w:r>
      <w:proofErr w:type="spellEnd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2</w:t>
      </w:r>
    </w:p>
    <w:p w:rsidR="00934F19" w:rsidRPr="00934F19" w:rsidRDefault="00934F19" w:rsidP="00934F19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Богдан Ступка –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2.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Одним голосом</w:t>
      </w: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визнані патріотами: Андрій Шевченко, Ада Роговцева, Андрій </w:t>
      </w:r>
      <w:proofErr w:type="spellStart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Кокотюха</w:t>
      </w:r>
      <w:proofErr w:type="spellEnd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Сашко Лірник, Левко Лук’яненко, Роман Коваль, генерал </w:t>
      </w:r>
      <w:proofErr w:type="spellStart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Момот</w:t>
      </w:r>
      <w:proofErr w:type="spellEnd"/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934F19" w:rsidRPr="00934F19" w:rsidRDefault="00934F19" w:rsidP="0093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  <w:t>26</w:t>
      </w: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респондентів вважає,що в Україні немає жодного патріота. Важко відповісти на </w:t>
      </w:r>
      <w:r w:rsidRPr="00934F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7</w:t>
      </w:r>
      <w:r w:rsidRPr="00934F1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питання було лише 6 респондентам. Тривожним є те ,що молодь не вважає справжніми патріотами української держави її керівників, депутатів Верховної Ради, членів Кабінету Міністрів та інших представників владних структур.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59,5% респондентів вважає, що знання історичного минулого впливає на подальше життя держави та її населення, його потрібно вивчати і знати кожному. На думку 18% кожен сам обирає наскільки важливе для нього знання історичної спадщини. А на думку 49 молодих людей потрібно жити майбутнім, а історичне минуле неважливе. Важко відповісти на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 було 71 респонденту.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>Національна символіка України – це свідчення високого духу народу, своєрідний генетичний код нації. І дуже приємно, що 68,4 % молоди</w:t>
      </w:r>
      <w:r w:rsidR="00D5495E">
        <w:rPr>
          <w:rFonts w:ascii="Times New Roman" w:hAnsi="Times New Roman" w:cs="Times New Roman"/>
          <w:sz w:val="32"/>
          <w:szCs w:val="32"/>
          <w:lang w:val="uk-UA"/>
        </w:rPr>
        <w:t>х людей знають і про виникнення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, і про значення національної символіки України. 24,1% респондентів знають лише про історію виникнення або лише про значення її. І лише 82 респонденти із 1115 не знають історії виникнення та значення нашої національної символіки.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Серед почуттів у ставленні до України (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питання) переважають: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надія (66,1%)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гордість (42,4%)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любов (41,5%)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повага (38,7%)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довіра (16,6%)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захоплення (12,7%).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На жаль, такі почуття як недовіра, антипатія, скептицизм та розчарування набрали 403 голоси, або 36,1%. Це тривожний показник.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Як громадяни України молодь Черкащини пишається минулим країни (74,9%), її культурою (46,6%), спортивними досягненнями (45,1%), мистецтвом (38,9%), науковими та технічними досягненнями (19,8%). Досить значний відсоток (26,3%) опитаних, це переважно юнаки, пишаються армією. А ось такі пункти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 як система освіти, зовнішня і внутрішня політика , економічний розвиток країни, захист прав і свобод громадян, система соціального забезпечення набрали від 10 до 1,6 %. Молодь не дуже пишається сучасним станом України, де слова розходяться з справами. Вона не вірить органам влади, не впевнена, що держава зможе захистити їх права, забезпечити майбутнє. Особливо таку недовіру до влади відчуває сільська молодь, адже сучасні реалії життя в селах в рази гірші, ніж в містах. І ці реалії негативно впливають на формування патріотичного настрою юнацтва та молоді.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Для того , щоб зберегти та утвердити патріотичний дух молоді, а отже і майбутнє України,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держава повинна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піклуватися про кожного українця, надавати молоді можливість реалізувати себе,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реальне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право на безкоштовну освіту, забезпечити молоді сім’ї житлом, якісним медичним обслуговуванням, гарантувати працевлаштування і достойну оплату праці, знищити корупцію…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Незважаючи на проблеми та виклики, що стоять перед молодими людьми в Україні, на питання, ким вважає себе в психологічному плані кожна конкретна особа, відповіді були такі (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питання):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реаліст – 46,3%,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оптиміст – 36,%.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І лише 4,8% набрала відповідь «песиміст». 12,8% респондентів не змогли визначитися з відповіддю.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Молодь вважає, що перед нею найбільш гостро стоять такі проблеми ( в основному це економічне становище держави та шкідливі звички):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куріння – 46,5%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алкоголізм – 55,9%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наркоманія – 58,8%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проблеми зі здоров’ям – 31,1%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морально-етична деградація суспільства – 41,3%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злочинність – 38,3%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безробіття – 54,4%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брак матеріальних ресурсів – 49,9%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відсутність підтримки від держави – 38,9%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корупція – 47,8%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недоступність освіти – 27,2%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економічна ситуація в країні – 53,0%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обмежені можливості дозвілля – 18,7%.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Найменша проблема, на погляд молодих людей, це відсутність взаєморозуміння з батьками – 10,6%.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Відповідаючи на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5495E">
        <w:rPr>
          <w:rFonts w:ascii="Times New Roman" w:hAnsi="Times New Roman" w:cs="Times New Roman"/>
          <w:b/>
          <w:sz w:val="32"/>
          <w:szCs w:val="32"/>
          <w:lang w:val="uk-UA"/>
        </w:rPr>
        <w:t>питання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>, молоді респонденти розділилися таким чином: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планують своє майбутнє на довгострокову перспективу – 59,2%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на короткий час – 40,8%.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Адже в переважній більшості вони реалісти та оптимісти і тому сподіваються, що все в нашій державі буде гаразд.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А ось як відповіли учасники опитування на наступне питання: «На Вашу думку, наскільки ситуація в країні може вплинути на реалізацію Ваших життєвих планів?»: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буде мати значний вплив – 29,4%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може вплинути, але вкрай незначно – 22,3%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реалізація моїх життєвих планів повністю залежить від ситуації в країні – 18,5%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ніяк не пов’язана з моїми життєвими планами – 9,9%.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222 респонденти (19,9%) обрали відповідь «важко відповісти».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Надію на майбутнє покладають 47,1% респондентів. А дивляться в майбутнє спокійно, але без особливих надій і ілюзій 24,2%. Насторожує, що 22,4% опитаних молодих людей з тривогою і невпевненістю дивляться в майбутнє, а 6,3% – зі страхом і відчаєм. 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На нашу думку, щоб виправити цю негативну ситуацію необхідні позитивні зміни в українському суспільстві та більш активна робота психологів з тим, щоб підтримати оптимізм у молоді.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Переважна більшість респондентів – 63,2% – вважає, що патріотизм потрібно виховувати. Про стихійність процесу виховання патріотизму у молоді йдеться у відповідях 8,9% опитаних. 18,6% обрали відповідь «обидва варіанти вірні», 9,2% не знають відповіді на 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>17</w:t>
      </w:r>
      <w:r w:rsidRPr="00D549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питання</w:t>
      </w:r>
      <w:r w:rsidR="00AB243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Позитивно відповіли 26,0% опитаних на питання чи держава піклується про виховання патріотизму, негативно – 26,9%. Не знають відповіді на</w:t>
      </w:r>
      <w:r w:rsidRPr="00934F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18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питання 47,1% респондентів. Дуже мало респондентів змогли назвати загальнодержавні програми з цього 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питання. Лише 76 респондентів змогли назвати такі загальнодержавні документи: Стратегія </w:t>
      </w:r>
      <w:proofErr w:type="spellStart"/>
      <w:r w:rsidRPr="00934F19">
        <w:rPr>
          <w:rFonts w:ascii="Times New Roman" w:hAnsi="Times New Roman" w:cs="Times New Roman"/>
          <w:sz w:val="32"/>
          <w:szCs w:val="32"/>
          <w:lang w:val="uk-UA"/>
        </w:rPr>
        <w:t>національно-</w:t>
      </w:r>
      <w:proofErr w:type="spellEnd"/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патріотичного виховання дітей та молоді на 2016-2020 рр., Програма «Молодь України», Постанова Верховної Ради «Про вшанування героїв АТО та вдосконалення національно-патріотичного виховання дітей та молоді».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Тут можна зробити висновок, що освітнім і бібліотечним закладам є над чим попрацювати з тим, щоб наша молодь була обізнана з державними документами, що спрямовані на патріотичне виховання молоді і щоб ці документи не залишалися лише на папері.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Відрадно, що майже стовідсотково – 96,9% – респонденти вважають – бібліотека впливає на розвиток патріотизму серед українців. Це висока оцінка молоддю щоденної роботи черкаських книгозбірень. Протилежний погляд має лише 34 респонденти.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І ось які кроки, на думку молоді, може зробити бібліотека для розвитку цього напрямку: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поповнення фондів бібліотек творами сучасних українських авторів, літературою патріотичного змісту, українськими періодичними виданнями – 199 респондентів;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проводити більше заходів патріотичного змісту, в т.ч. зустрічей з учасниками Революції Гідності, воїнами АТО, волонтерами, при цьому залучати молодь, місцеві громади до їх організації та проведення – 344 респондентів;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створювати бібліотечні патріотичні проекти за участю молодих читачів, клуби та об’єднання, організовувати регіональні конкурси патріотичного спрямування серед молодих читачів – 177 респондентів;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>- прививати любов до малої батьківщини, допомагати молодим людям досліджувати свій родовід – 143 респонденти;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>- бібліотеки, особливо в сільській місцевості, повинні мати доступ до Інтернету, зокрема до патріотичних медіа-ресурсів – 312 респондентів.</w:t>
      </w:r>
    </w:p>
    <w:p w:rsidR="00934F19" w:rsidRPr="00635D96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125 респондентів відмітили значну роботу книгозбірень по патріотичному вихованню молоді та юнацтва – «бібліотеки вже сьогодні роблять багато».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За результатами Всеукраїнського соціологічного дослідження «Патріотичний настрій молоді», проведеного серед юнацтва та молоді Черкащини, можна окреслити загальну картину. Почуття патріотизму в сучасних молодих </w:t>
      </w:r>
      <w:proofErr w:type="spellStart"/>
      <w:r w:rsidRPr="00934F19">
        <w:rPr>
          <w:rFonts w:ascii="Times New Roman" w:hAnsi="Times New Roman" w:cs="Times New Roman"/>
          <w:sz w:val="32"/>
          <w:szCs w:val="32"/>
          <w:lang w:val="uk-UA"/>
        </w:rPr>
        <w:t>черкащан</w:t>
      </w:r>
      <w:proofErr w:type="spellEnd"/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добре розвинене, однак, є певні чинники, що впливають на його формування.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Більшість респондентів вважають патріотизм запорукою процвітання вільної, незалежної, єдиної України.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Юнацтво віком 14-19 років налаштоване більш патріотично. А більшість молодих людей  25-35 рр. живуть своїм буденним життям і особливо про патріотизм і національну ідею не задумуються. Це є свідченням того, що закладати почуття патріотизму необхідно саме в дитячому та юнацькому віці. Тоді такі почуття збережуться і </w:t>
      </w:r>
      <w:proofErr w:type="spellStart"/>
      <w:r w:rsidRPr="00934F19">
        <w:rPr>
          <w:rFonts w:ascii="Times New Roman" w:hAnsi="Times New Roman" w:cs="Times New Roman"/>
          <w:sz w:val="32"/>
          <w:szCs w:val="32"/>
          <w:lang w:val="uk-UA"/>
        </w:rPr>
        <w:t>розвинуться</w:t>
      </w:r>
      <w:proofErr w:type="spellEnd"/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і в старшому.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Відповіді респондентів свідчать, що владним органам, державним установам, громадським організаціям, в т.ч. і бібліотекам, необхідно системно і наполегливо працювати по патріотичному вихованню молоді.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На їх думку саме бібліотеки, що мають високий духовний потенціал, можуть здійснювати значний вплив на формування патріотичного світогляду українців.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Молоді читачі реально з надією дивляться в майбутнє і переважно планують свій завтрашній день на довгострокову перспективу на своїй землі.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Молодь, яка проживає в містах і районних центрах, за багатьма параметрами актуальних перспектив життєдіяльності </w:t>
      </w:r>
      <w:r w:rsidRPr="00934F19">
        <w:rPr>
          <w:rFonts w:ascii="Times New Roman" w:hAnsi="Times New Roman" w:cs="Times New Roman"/>
          <w:sz w:val="32"/>
          <w:szCs w:val="32"/>
          <w:lang w:val="uk-UA"/>
        </w:rPr>
        <w:lastRenderedPageBreak/>
        <w:t>оцінює свої можливості вище за молодь, яка проживає у сільській місцевості. А це є ще одним свідченням занепаду села.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 xml:space="preserve">А ще молодь вважає, що потрібно обов’язково виховувати почуття патріотизму і роль бібліотек, на їх думку в цьому плані дуже велика. При одній умові – якщо держава буде сприяти розвиткові бібліотечної мережі, перетворенню книгозбірень в сучасні </w:t>
      </w:r>
      <w:proofErr w:type="spellStart"/>
      <w:r w:rsidRPr="00934F19">
        <w:rPr>
          <w:rFonts w:ascii="Times New Roman" w:hAnsi="Times New Roman" w:cs="Times New Roman"/>
          <w:sz w:val="32"/>
          <w:szCs w:val="32"/>
          <w:lang w:val="uk-UA"/>
        </w:rPr>
        <w:t>інформаційно-дозвіллєві</w:t>
      </w:r>
      <w:proofErr w:type="spellEnd"/>
      <w:r w:rsidRPr="00934F19">
        <w:rPr>
          <w:rFonts w:ascii="Times New Roman" w:hAnsi="Times New Roman" w:cs="Times New Roman"/>
          <w:sz w:val="32"/>
          <w:szCs w:val="32"/>
          <w:lang w:val="uk-UA"/>
        </w:rPr>
        <w:t xml:space="preserve"> центри.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Завдання бібліотек, як і всього суспільства, – зробити так, щоб патріотизм з інтуїтивного став усвідомленим, щоб кожен громадянин відчував себе часточкою великого і древнього народу.</w:t>
      </w:r>
    </w:p>
    <w:p w:rsidR="00934F19" w:rsidRPr="00934F19" w:rsidRDefault="00934F19" w:rsidP="00934F1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Результати дослідження показали , що на сьогодні існує низький рівень довіри молодих людей до державних діячів та політиків.</w:t>
      </w:r>
    </w:p>
    <w:p w:rsidR="00635D96" w:rsidRDefault="00934F19" w:rsidP="00635D9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34F19">
        <w:rPr>
          <w:rFonts w:ascii="Times New Roman" w:hAnsi="Times New Roman" w:cs="Times New Roman"/>
          <w:sz w:val="32"/>
          <w:szCs w:val="32"/>
          <w:lang w:val="uk-UA"/>
        </w:rPr>
        <w:tab/>
        <w:t>І що важливо. Результати Всеукраїнського соціологічного дослідження «Патріотичний настрій молоді» повинні стати надбанням не лише бібліотек. Їх необхідно донести до влади. Щоб центральні, а особливо регіональні органи влади, все робили для того, щоб забезпечити достойне життя українців, щоб юнацтво та молодь зростали справжніми патріотами, не виїздили за кордон, а захищали незалежність, утверджували майбутнє своєї держави.</w:t>
      </w:r>
    </w:p>
    <w:p w:rsidR="00AB2432" w:rsidRPr="00AB2432" w:rsidRDefault="00AB2432" w:rsidP="00635D9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В анкетуванні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r w:rsidRPr="00AB243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проведеному в обласній бібліотеці для юнацтва ім. В. Симоненка,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взяли участь структурні</w:t>
      </w:r>
      <w:r w:rsidRPr="00635D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підрозділи бібліотеки: відділи абонемента, читального залу, мистецтв, сектор періодичних видань,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Інтернет-центр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  <w:r w:rsidRPr="00635D96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Анкетуванням охоплено 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>50 респондентів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користувачів книгозбірні віком 14-35 років.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Найбільшу активність проявили р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еспонденти віком 14-19 рр. –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26 (52%), менш активною була молодь віком 20-24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рр. –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13 (26%) і 11 (22%) користувачів віком 25-35рр. побажали взяти участь в анкетуванні.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Як завжди більш активною була жіноча аудиторія – 30 (60%).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ab/>
        <w:t>Переважна більшість анкетованих навчається у школі – 18 (36%) та працює 16 (32%), 9 (18%) є студентами вишів, 4 (8%) – навчаються в коледжах/технікумах/училищах, 3 (6%) – навчаються і працюють одночасно.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На думку більшості респондентів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28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(56%)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патріотизм це любов до Батьківщини, 21 (42%) вважають, що це бажання жити і працювати на благо своєї країни, 17 (34%) під поняттям патріотизм розуміють готовність захищати Батьківщину, 11 (22%) вважають, що патріотизм – це гордість за свою країну та досягнення її громадян.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Майже третина анкетованих (18 - 36%) безсумнівно вважають себе патріотами своєї країни, 22 респонденти (44%) схиляються до відповіді: скоріше так. По 3 (18%) анкетованих вважають, що скоріше ні, або їм це не цікаво та важко відповісти на це питання анкети. Лише 1 (2%)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респондент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не вважає себе патріотом.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Трохи більше половини респондентів (27 -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54%) вважають. що національна ідея відіграє провідну роль у побудові держави, майже чверть (12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24%) впевнені – національна ідея відіграє певну роль, але ця роль не є ключовою для важливих змін у державі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Н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езначна частина не змогла відповісти на це питання анкети (6 - 12%) або вважають, що національної ідеї немає (3 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6%) та що, національна ідея не відіграє ніякої ролі ні для держави, ні для них особисто (2 - 4%).</w:t>
      </w:r>
    </w:p>
    <w:p w:rsid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Із сучасників справжніми патріотами України 13 (26%) анкетованих називають:</w:t>
      </w:r>
    </w:p>
    <w:p w:rsid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воїнів АТО – 3 (6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%),</w:t>
      </w:r>
    </w:p>
    <w:p w:rsid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/>
        </w:rPr>
        <w:t>Сенцова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2 (4%),</w:t>
      </w:r>
    </w:p>
    <w:p w:rsid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волонтерів (1- 2%)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</w:p>
    <w:p w:rsidR="001B484A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тих, хто веде активне громадянське життя, надає допомогу військовим та мирним мешканцям на Сході України (1 - 2%)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Кузьму Скрябіна (1 - 2%)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Ліну Костенко (1 - 2%)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Олександра </w:t>
      </w:r>
      <w:proofErr w:type="spellStart"/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Усика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(1 - 2%,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Руслану </w:t>
      </w:r>
      <w:proofErr w:type="spellStart"/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Лижичко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(1 - 2%),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Богдана Ступку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(1 - 2%),</w:t>
      </w:r>
    </w:p>
    <w:p w:rsidR="001B484A" w:rsidRDefault="001B484A" w:rsidP="00635D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Рината Ахметова (1 - 2%)</w:t>
      </w:r>
      <w:r w:rsidR="00635D96"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Майже половині респондентів (23 - 46%) важко відповісти на це питання, а 14 (28%) серед сучасників таких не бачать.</w:t>
      </w:r>
    </w:p>
    <w:p w:rsidR="00635D96" w:rsidRPr="00635D96" w:rsidRDefault="00635D96" w:rsidP="00635D96">
      <w:pPr>
        <w:widowControl w:val="0"/>
        <w:autoSpaceDE w:val="0"/>
        <w:autoSpaceDN w:val="0"/>
        <w:adjustRightInd w:val="0"/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На питання: чи впливає знання історичного минулого на подальше життя держави та її населення, більшість анкетованих (38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76%) дали однозначну відповідь – історичне минуле дуже важливе, вивчати і знати його необхідно кожному.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6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респондентів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(12%) впевнені, що кожен сам обирає, наскільки важливе для нього знання історичної спадщини. Лише незначна частина молодих людей вважає: історичне минуле країни треба обов’язково пам’ятати, проте воно не відіграє ніякої ролі в подальшому розвитку держави (3 - 6%), історичне минуле неважливе, потрібно жити майбутнім (2 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4%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).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Н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е зміг дати відповідь 1 (2%) респондент.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Історію виникнення та значення національної символіки України знає більшість респондентів. Так, про її  виникнення і про значення, зокрема, знають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24 (48%), знають лише про історію виникнення 14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(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28%), лише значення 8 (16%), нічого не знають про це 4 (8%).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У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ставленні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до України половина анкетованих відчувають надію (25 -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50%) і любов (20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40%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);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значна частина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гордість (13</w:t>
      </w:r>
      <w:r w:rsidR="00AB243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- 26%) і повагу (13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- 26%), але й розчарування (11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AB2432">
        <w:rPr>
          <w:rFonts w:ascii="Times New Roman" w:eastAsia="Calibri" w:hAnsi="Times New Roman" w:cs="Times New Roman"/>
          <w:sz w:val="32"/>
          <w:szCs w:val="32"/>
          <w:lang w:val="uk-UA"/>
        </w:rPr>
        <w:t>- 22%). Захоплення відчувають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6 (12%), довіру – 3 (6%), симпатію – 2 (4%), недовіру – 7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(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14%), скептицизм – 3 (6%), антипатію – 1 (2%).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 w:eastAsia="ru-RU"/>
        </w:rPr>
        <w:t>Як громадяни України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половина респондентів пишаються мистецтвом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26 - 52%) і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культурою країни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26 - 52%), </w:t>
      </w:r>
      <w:r w:rsidR="001B484A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трохи менша частина –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 </w:t>
      </w:r>
      <w:r w:rsidR="001B484A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її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минулим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22 - 44%),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духовністю народу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18 - 36%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), спортивними досягненнями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15 - 30%),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науковими та технічними досягненнями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10</w:t>
      </w:r>
      <w:r w:rsidRPr="00635D96">
        <w:rPr>
          <w:rFonts w:ascii="Times New Roman" w:eastAsia="Calibri" w:hAnsi="Times New Roman" w:cs="Times New Roman"/>
          <w:b/>
          <w:noProof/>
          <w:sz w:val="32"/>
          <w:szCs w:val="32"/>
          <w:lang w:val="uk-UA"/>
        </w:rPr>
        <w:t xml:space="preserve"> -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 20%). Незначна частина молодих людей горда за українську армію (8 - 16%),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захист прав і свобод громадян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4</w:t>
      </w:r>
      <w:r w:rsidRPr="00635D96">
        <w:rPr>
          <w:rFonts w:ascii="Times New Roman" w:eastAsia="Calibri" w:hAnsi="Times New Roman" w:cs="Times New Roman"/>
          <w:b/>
          <w:noProof/>
          <w:sz w:val="32"/>
          <w:szCs w:val="32"/>
          <w:lang w:val="uk-UA"/>
        </w:rPr>
        <w:t xml:space="preserve"> -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 8%),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систему соціального забезпечення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3 - 6%),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внутрішню політику країни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 xml:space="preserve">2 - 4%),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економічний розвиток країни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1 - 2%),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систему освіти (</w:t>
      </w: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>1 - 2%).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noProof/>
          <w:sz w:val="32"/>
          <w:szCs w:val="32"/>
          <w:lang w:val="uk-UA"/>
        </w:rPr>
        <w:tab/>
        <w:t>Оптимістами себе вважають майже половина анкетованих (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20 - 40%), трохи менша кількість – реалістами (18 - 36% ), невелика частина – песимістами (8 – 16%). Не визначилися 4 особи (8%).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ab/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На погляд респондентів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сьогодні перед молоддю найбільш гостро стоять такі проблеми як: алкоголізм (29 - 58%), безробіття (28 - 56%), морально-етична деградація суспільства (27 - 54%), куріння (21 - 42%), економічна ситуація в країні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(20 -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40%), корупція (19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38%),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наркоманія (18 -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36%), брак матеріальних ресурсів 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(17 -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34%). Серед проблем молоді люди зазначили також – відсутність підтримки від держави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(16 -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32), проблеми зі здоров’ям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(12 -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24%), злочинність (11 - 22%), недоступність освіти (9 -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18%), обмежені можливості дозвілля (6 - 12%), відсутність взаєморозуміння з батьками (3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6%).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Плануючи своє майбутнє, переважна більшість молоді робить це на</w:t>
      </w:r>
      <w:r w:rsidR="00AB243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довгострокову перспективу (35 -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70%), лише на короткий час –</w:t>
      </w:r>
      <w:r w:rsidR="00AB243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майже третина анкетованих (15 -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30%).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На думку майже третини респондентів ситуація в країні може значно вплинути на реалізацію їхніх життєвих планів (14 - 28%) та ще однієї третини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може вп</w:t>
      </w:r>
      <w:r w:rsidR="00AB2432">
        <w:rPr>
          <w:rFonts w:ascii="Times New Roman" w:eastAsia="Calibri" w:hAnsi="Times New Roman" w:cs="Times New Roman"/>
          <w:sz w:val="32"/>
          <w:szCs w:val="32"/>
          <w:lang w:val="uk-UA"/>
        </w:rPr>
        <w:t>линути, але вкрай незначно (14 -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28%).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Цікавими були відповіді на питання щодо настрою молоді на майбутнє.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Так, переважна більшість (29 -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58%) в майбутнє дивиться з надією, чверть опитаних (13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26%) 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спокійно, але без особливих надій і ілюзій, невелика частина з тривогою і невпевненістю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(6 -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12%) та зі страхом і відчаєм (</w:t>
      </w:r>
      <w:r w:rsidR="001B484A">
        <w:rPr>
          <w:rFonts w:ascii="Times New Roman" w:eastAsia="Calibri" w:hAnsi="Times New Roman" w:cs="Times New Roman"/>
          <w:sz w:val="32"/>
          <w:szCs w:val="32"/>
          <w:lang w:val="uk-UA"/>
        </w:rPr>
        <w:t>2 -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4%).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Переважна більшість респондентів (32 – 64%) вважає, що патріотизм у молоді потрібно виховувати, лише 5 (10%) зазначають – він повинен формуватися стихійно. 9 </w:t>
      </w:r>
      <w:r w:rsidR="0090346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опитаних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(18%) впевнені в тому, що обидва варіанти вірні. І лише 4 (8%) не знають відповіді на це питання.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Складним для молодих респондентів виявилося питання про те, як на сьогоднішній день держава піклується про виховання патріотизму? Зокрема, із 21 (42%) анкетованих, які відповіли, що держава піклується про виховання патріотизму, лише 1 (2%) вказав Державну цільову соціальну програму «Молодь України» на 2016-2020 роки. Дехто з анкетованих (6 -</w:t>
      </w:r>
      <w:r w:rsidR="0090346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12%) вказав заходи, які проводяться у державі. Серед них: акції до Дня вишиванки, на вшанування загиблих учасників Революції Гідності і АТО, впровадження у освітніх закладах носіння національного вбрання на державні свята. Як важливий чинник патріотичного виховання молоді зазначається виховання учнів і студентів на традиціях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українського козацтва та через участь у святкових державних заходах. Третина (16 - 32%) не знають відповіді на це питання, а 12 (24%) респондентів переконані, що держава не піклується про виховання патріотизму. 1 (2%) вважає, що піклується поверх</w:t>
      </w:r>
      <w:r w:rsidR="00903466">
        <w:rPr>
          <w:rFonts w:ascii="Times New Roman" w:eastAsia="Calibri" w:hAnsi="Times New Roman" w:cs="Times New Roman"/>
          <w:sz w:val="32"/>
          <w:szCs w:val="32"/>
          <w:lang w:val="uk-UA"/>
        </w:rPr>
        <w:t>ово.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>Переважна більшість респондентів (38 - 76%) переконана, що бібліотека впливає на розвиток патріотизму серед українців. П’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</w:rPr>
        <w:t>ята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</w:rPr>
        <w:t>частина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</w:rPr>
        <w:t>анкетованих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(11 - 22%) впевнені у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зворотньому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і 1 (2%) вважає, що впливає частково.</w:t>
      </w:r>
    </w:p>
    <w:p w:rsidR="00635D96" w:rsidRPr="00635D96" w:rsidRDefault="00635D96" w:rsidP="00635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ab/>
        <w:t xml:space="preserve">На думку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п’</w:t>
      </w:r>
      <w:r w:rsidRPr="00635D96">
        <w:rPr>
          <w:rFonts w:ascii="Times New Roman" w:eastAsia="Calibri" w:hAnsi="Times New Roman" w:cs="Times New Roman"/>
          <w:sz w:val="32"/>
          <w:szCs w:val="32"/>
        </w:rPr>
        <w:t>ятої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</w:rPr>
        <w:t>частини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анкетованих бібліотека може впливати на розвиток патріотизму у юнацтва і молоді. Зокрема, через проведення культурно-мистецьких заходів патріотичного спрямування (5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10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%), популяризацію друкованих видань рідною мовою (2 -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4%) та популяризацію актуальної літератури на історичну тематику, творів сучасних українських письменників, класиків української і світової літератури (2 -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4%). По одному респонденту назвали також як чинник патріотичного виховання у бібліотеках – організацію для молоді актуальних книжкових виставок, </w:t>
      </w:r>
      <w:proofErr w:type="spellStart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виставок</w:t>
      </w:r>
      <w:proofErr w:type="spellEnd"/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творчих робіт талановитої молоді та відомих митців, зустрічей з цікавими людьми (1</w:t>
      </w:r>
      <w:r w:rsidRPr="00635D96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- </w:t>
      </w:r>
      <w:r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2%), популяризацію читання, сприяння розвитку і розширенню світогляду молодих людей (1 - 2%). Лише 1 (2%) респондент зазначив, що бібліотека не повинна цим займатися, це місце для цікавих книг та розвитку читачів. Не більше.</w:t>
      </w:r>
    </w:p>
    <w:p w:rsidR="00635D96" w:rsidRPr="00635D96" w:rsidRDefault="00635D96" w:rsidP="00635D96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 xml:space="preserve">За даними дослідження бачимо, що серед основних напрямків роботи ОБЮ ім. В.Симоненка і надалі залишається сприяння національно-патріотичному вихованню юнацтва і молоді, </w:t>
      </w:r>
      <w:proofErr w:type="spellStart"/>
      <w:r w:rsidRPr="00635D96">
        <w:rPr>
          <w:rFonts w:ascii="Times New Roman" w:eastAsia="Times New Roman" w:hAnsi="Times New Roman" w:cs="Times New Roman"/>
          <w:sz w:val="32"/>
          <w:szCs w:val="32"/>
          <w:lang w:val="uk-UA"/>
        </w:rPr>
        <w:t>поскільки</w:t>
      </w:r>
      <w:proofErr w:type="spellEnd"/>
      <w:r w:rsidRPr="00635D96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лише третина анкетованих безсумнівно вважають себе патріотами своєї країни, але в той же час переважна більшість переконана, що патріотизм потрібно виховувати, а бібліотека має вплив на розвиток патріотизму серед українців.</w:t>
      </w:r>
    </w:p>
    <w:p w:rsidR="00635D96" w:rsidRPr="00635D96" w:rsidRDefault="00635D96" w:rsidP="00635D96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35D96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 xml:space="preserve">Тож, серед першочергових завдань бібліотеки </w:t>
      </w:r>
      <w:r w:rsidR="00903466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 патріотичному вихованню молодих українців </w:t>
      </w:r>
      <w:r w:rsidRPr="00635D96">
        <w:rPr>
          <w:rFonts w:ascii="Times New Roman" w:eastAsia="Times New Roman" w:hAnsi="Times New Roman" w:cs="Times New Roman"/>
          <w:sz w:val="32"/>
          <w:szCs w:val="32"/>
          <w:lang w:val="uk-UA"/>
        </w:rPr>
        <w:t>є:</w:t>
      </w:r>
    </w:p>
    <w:p w:rsidR="0090346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формування у юнацтва і молоді</w:t>
      </w:r>
      <w:r w:rsidR="00635D96" w:rsidRPr="00635D96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 xml:space="preserve"> ціннісних орієнтирів та утвердження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національної гідності, любові до Батьківщини, духовності, моральності, високої громадянської свідомості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та активної громадянської, державницької позиції, ідей служіння рідній Україні;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сприяння становленню громадянина-патріота, який прагне брати активну участь у розбудові суверенної, незалежної, демократичної України;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прищеплення шанобливого ставлення до історичної пам’яті, традицій української державності;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ознайомлення з історичним минулим держави, історією виникнення та значенням національної символіки України, виховання у юнацтва і молоді поваги до державної символіки, Конституції і законів України;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ознайомлення з загальнодержавними програмами і законодавчими документами, спрямованими на створення сприятливих умов для розвитку і самореалізації української молоді, формування її громадянської позиції та національно-патріотичної свідомості;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підвищення рівня знань про видатних особистостей українського державотворення, ушанування героїв боротьби українського народу за самовизначення і творення власної держави, незалежність і територіальну цілісність України та наслідування найкращих прикладів мужності та звитяги борців за свободу і незалежність України як з історичного минулого, так і захисників, які сьогодні відстоюють суверенітет та територіальну цілісність держави у боротьбі із зовнішньою агресією;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 xml:space="preserve">популяризація національної духовно-культурної спадщини,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розкриття культурної самобутності У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країни,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поширення інформації про досягнення наших співвітчизників та їх внесок у скарбницю світової цивілізації, зокрема у сферах освіти, науки, культури, спорту;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формування національного мовно-культурного простору у молодіжному середовищі, підвищення ролі української мови як національної цінності, сприяння її оволодінню;</w:t>
      </w:r>
    </w:p>
    <w:p w:rsidR="00635D96" w:rsidRPr="00635D96" w:rsidRDefault="00903466" w:rsidP="009034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="00635D96" w:rsidRPr="00635D96">
        <w:rPr>
          <w:rFonts w:ascii="Times New Roman" w:eastAsia="Calibri" w:hAnsi="Times New Roman" w:cs="Times New Roman"/>
          <w:sz w:val="32"/>
          <w:szCs w:val="32"/>
          <w:lang w:val="uk-UA"/>
        </w:rPr>
        <w:t>пізнання історико-культурних коренів, формування любові і дбайливого ставлення до малої батьківщини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635D96" w:rsidRPr="00635D96" w:rsidRDefault="00635D96" w:rsidP="00635D96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635D96" w:rsidRPr="00635D96" w:rsidRDefault="006E6BD3" w:rsidP="00635D9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ab/>
      </w:r>
      <w:r w:rsidR="00903466" w:rsidRPr="00903466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Додаток 1</w:t>
      </w:r>
    </w:p>
    <w:p w:rsidR="006E6BD3" w:rsidRPr="006E6BD3" w:rsidRDefault="006E6BD3" w:rsidP="006E6B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D3" w:rsidRPr="00E87BBA" w:rsidRDefault="00D407B7" w:rsidP="006E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АНКЕТ</w:t>
      </w:r>
      <w:r w:rsidR="006E6BD3" w:rsidRPr="00E87BB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6E6BD3" w:rsidRPr="00E87BBA" w:rsidRDefault="006E6BD3" w:rsidP="006E6BD3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BBA">
        <w:rPr>
          <w:rFonts w:ascii="Times New Roman" w:hAnsi="Times New Roman" w:cs="Times New Roman"/>
          <w:b/>
          <w:sz w:val="32"/>
          <w:szCs w:val="32"/>
          <w:lang w:val="uk-UA"/>
        </w:rPr>
        <w:t>Всеукраїнського соціологічного дослідження</w:t>
      </w:r>
    </w:p>
    <w:p w:rsidR="006E6BD3" w:rsidRPr="00E87BBA" w:rsidRDefault="006E6BD3" w:rsidP="006E6BD3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BBA">
        <w:rPr>
          <w:rFonts w:ascii="Times New Roman" w:hAnsi="Times New Roman" w:cs="Times New Roman"/>
          <w:b/>
          <w:sz w:val="32"/>
          <w:szCs w:val="32"/>
          <w:lang w:val="uk-UA"/>
        </w:rPr>
        <w:t>«Патріотичний настрій молоді»,</w:t>
      </w:r>
    </w:p>
    <w:p w:rsidR="006E6BD3" w:rsidRDefault="006E6BD3" w:rsidP="006E6BD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7B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еденого в ЦБС Черкаської області</w:t>
      </w:r>
    </w:p>
    <w:p w:rsidR="006E6BD3" w:rsidRPr="006E6BD3" w:rsidRDefault="006E6BD3" w:rsidP="006E6BD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Вкажіть Ваш вік</w:t>
      </w:r>
    </w:p>
    <w:p w:rsidR="006E6BD3" w:rsidRPr="00D407B7" w:rsidRDefault="006E6BD3" w:rsidP="006E6BD3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14-19</w:t>
      </w:r>
      <w:r w:rsidRPr="00D407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519</w:t>
      </w:r>
      <w:r w:rsidRPr="00D407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(46,5%)</w:t>
      </w:r>
    </w:p>
    <w:p w:rsidR="006E6BD3" w:rsidRPr="00D407B7" w:rsidRDefault="006E6BD3" w:rsidP="006E6BD3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20-24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285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(25,6%)</w:t>
      </w:r>
    </w:p>
    <w:p w:rsidR="006E6BD3" w:rsidRPr="00D407B7" w:rsidRDefault="006E6BD3" w:rsidP="006E6BD3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25-35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(27,9%)</w:t>
      </w:r>
    </w:p>
    <w:p w:rsidR="006E6BD3" w:rsidRPr="00D407B7" w:rsidRDefault="006E6BD3" w:rsidP="006E6BD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Вкажіть Вашу стать</w:t>
      </w:r>
    </w:p>
    <w:p w:rsidR="006E6BD3" w:rsidRPr="00D407B7" w:rsidRDefault="00D407B7" w:rsidP="006E6B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оловік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500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(44,8%)</w:t>
      </w:r>
    </w:p>
    <w:p w:rsidR="006E6BD3" w:rsidRPr="00D407B7" w:rsidRDefault="00D407B7" w:rsidP="006E6B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615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(55,2%)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Вкажіть чим Ви займаєтесь</w:t>
      </w:r>
    </w:p>
    <w:p w:rsidR="006E6BD3" w:rsidRPr="00D407B7" w:rsidRDefault="006E6BD3" w:rsidP="006E6BD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у школі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425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(38,1%)</w:t>
      </w:r>
    </w:p>
    <w:p w:rsidR="006E6BD3" w:rsidRPr="00D407B7" w:rsidRDefault="006E6BD3" w:rsidP="006E6BD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навчаюсь в коледжі/технікумі/училищі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( 13,9%)</w:t>
      </w:r>
    </w:p>
    <w:p w:rsidR="006E6BD3" w:rsidRPr="00D407B7" w:rsidRDefault="006E6BD3" w:rsidP="006E6BD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у виші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130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(11,7%)</w:t>
      </w:r>
    </w:p>
    <w:p w:rsidR="006E6BD3" w:rsidRPr="00D407B7" w:rsidRDefault="006E6BD3" w:rsidP="006E6BD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працюю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(27,4%)</w:t>
      </w:r>
    </w:p>
    <w:p w:rsidR="006E6BD3" w:rsidRPr="00D407B7" w:rsidRDefault="006E6BD3" w:rsidP="006E6BD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та працюю одночасно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100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(8,9%)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Що таке, на вашу думку, патріотизм? (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можна обрати декілька варіантів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6E6BD3" w:rsidRPr="00D407B7" w:rsidRDefault="006E6BD3" w:rsidP="006E6BD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любов до Батьківщини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674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(60,4%)</w:t>
      </w:r>
    </w:p>
    <w:p w:rsidR="006E6BD3" w:rsidRPr="00D407B7" w:rsidRDefault="006E6BD3" w:rsidP="006E6BD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гордість за свою країну та досягнення її громадян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387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(34,7%)</w:t>
      </w:r>
    </w:p>
    <w:p w:rsidR="006E6BD3" w:rsidRPr="00D407B7" w:rsidRDefault="006E6BD3" w:rsidP="006E6BD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бажання жити і працювати на благо своєї країни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516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(46,3%)</w:t>
      </w:r>
    </w:p>
    <w:p w:rsidR="006E6BD3" w:rsidRPr="00D407B7" w:rsidRDefault="006E6BD3" w:rsidP="006E6BD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готовність захищати Батьківщину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380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(34,1%)</w:t>
      </w:r>
    </w:p>
    <w:p w:rsidR="006E6BD3" w:rsidRPr="00D407B7" w:rsidRDefault="006E6BD3" w:rsidP="006E6BD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Ваш варіант: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Знати борців за незалежність України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34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Повага до співвітчизників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Чесне виконання своїх обов’язків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Чи вважаєте Ви себе патріотом своєї країни?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безсумнівно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558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(50%)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скоріше так</w:t>
      </w:r>
      <w:r w:rsid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415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(37,3%)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скоріше ні</w:t>
      </w:r>
      <w:r w:rsid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22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(1,9%)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ні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(0,9%)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мені це нецікаво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(0,9%)</w:t>
      </w:r>
    </w:p>
    <w:p w:rsidR="006E6BD3" w:rsidRPr="00D407B7" w:rsidRDefault="006E6BD3" w:rsidP="006E6BD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важко відповісти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(8,9%) 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Яку роль, на Вашу думку, відіграє національна ідея в українській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державі?</w:t>
      </w:r>
    </w:p>
    <w:p w:rsidR="006E6BD3" w:rsidRPr="00D407B7" w:rsidRDefault="006E6BD3" w:rsidP="006E6BD3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національна ідея відіграє провідну роль у побудові держави – 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576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(51,7%)</w:t>
      </w:r>
    </w:p>
    <w:p w:rsidR="006E6BD3" w:rsidRPr="00D407B7" w:rsidRDefault="006E6BD3" w:rsidP="006E6BD3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національна ідея не відіграє нія</w:t>
      </w:r>
      <w:r w:rsidR="00D407B7">
        <w:rPr>
          <w:rFonts w:ascii="Times New Roman" w:eastAsia="Calibri" w:hAnsi="Times New Roman" w:cs="Times New Roman"/>
          <w:sz w:val="28"/>
          <w:szCs w:val="28"/>
          <w:lang w:val="uk-UA"/>
        </w:rPr>
        <w:t>кої ролі ні для держави, ні для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мене особисто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67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(6%)</w:t>
      </w:r>
    </w:p>
    <w:p w:rsidR="006E6BD3" w:rsidRPr="00D407B7" w:rsidRDefault="006E6BD3" w:rsidP="006E6BD3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національна ідея відіграє певну роль, але ця роль не є ключовою для важливих змін у державі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213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(19,1%)</w:t>
      </w:r>
    </w:p>
    <w:p w:rsidR="006E6BD3" w:rsidRPr="00D407B7" w:rsidRDefault="006E6BD3" w:rsidP="006E6BD3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національної ідеї немає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(7,1%)</w:t>
      </w:r>
    </w:p>
    <w:p w:rsidR="006E6BD3" w:rsidRPr="00D407B7" w:rsidRDefault="006E6BD3" w:rsidP="006E6BD3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важко відповісти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179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(16,1%)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Кого із сучасників Ви б назвали справжнім патріотом України?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воїни АТО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382</w:t>
      </w:r>
    </w:p>
    <w:p w:rsidR="006E6BD3" w:rsidRPr="00D407B7" w:rsidRDefault="00D407B7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Святослав Вакарчук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258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Кузьма Скрябін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227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Небесна Сотня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199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Ліна Костенко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175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волонтери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173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Руслана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Лежичко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160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В’ячеслав Чорновіл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151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герої Майдану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149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Тарас Шевченко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140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паролімпійці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130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Василь Шкляр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30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Петро Порошенко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Надія Савченко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Степан Бандера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Ірина Геращенко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6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Олег Ляшко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Василь Симоненко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:rsidR="006E6BD3" w:rsidRPr="00D407B7" w:rsidRDefault="00D407B7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Василь Стус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брати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Капранови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Богдан Ступка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</w:p>
    <w:p w:rsidR="006E6BD3" w:rsidRPr="00D407B7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голосу набрали: Андрій Шевченко, Ада Роговцева, Андрій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Кокотюха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Сашко Лірник, Левко Лук’яненко, Роман Коваль, генерал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Момот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E7FE2" w:rsidRPr="00D407B7" w:rsidRDefault="008E7FE2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нікого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</w:t>
      </w:r>
    </w:p>
    <w:p w:rsidR="006E6BD3" w:rsidRPr="00D407B7" w:rsidRDefault="008E7FE2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 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6 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Чи впливає знання історичного минулого на подальше життя держави та її населення?</w:t>
      </w:r>
    </w:p>
    <w:p w:rsidR="006E6BD3" w:rsidRPr="00D407B7" w:rsidRDefault="006E6BD3" w:rsidP="006E6BD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історичне минуле дуже важливе, вивчати і знати його необхідно кожному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663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(59,5%)</w:t>
      </w:r>
    </w:p>
    <w:p w:rsidR="006E6BD3" w:rsidRPr="00D407B7" w:rsidRDefault="006E6BD3" w:rsidP="006E6BD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кожен сам обирає, наскільки важливе для нього знання історичної спадщини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200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(18%)</w:t>
      </w:r>
    </w:p>
    <w:p w:rsidR="006E6BD3" w:rsidRPr="00D407B7" w:rsidRDefault="006E6BD3" w:rsidP="006E6BD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історичне минуле неважливе, потрібно жити майбутнім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49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(4,4%)</w:t>
      </w:r>
    </w:p>
    <w:p w:rsidR="006E6BD3" w:rsidRPr="00D407B7" w:rsidRDefault="006E6BD3" w:rsidP="006E6BD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історичне минуле країни треба обов’язково пам’ятати, проте воно не відіграє ніякої ролі в подальшому розвитку держави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132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(11,8%)</w:t>
      </w:r>
    </w:p>
    <w:p w:rsidR="006E6BD3" w:rsidRPr="00D407B7" w:rsidRDefault="006E6BD3" w:rsidP="006E6BD3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71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(6,4%)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Ви знаєте історію виникнення та значення національної символіки України?</w:t>
      </w:r>
    </w:p>
    <w:p w:rsidR="006E6BD3" w:rsidRPr="00D407B7" w:rsidRDefault="006E6BD3" w:rsidP="006E6BD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знаю лише про історію виникнення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107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(9,5%)</w:t>
      </w:r>
    </w:p>
    <w:p w:rsidR="006E6BD3" w:rsidRPr="00D407B7" w:rsidRDefault="006E6BD3" w:rsidP="006E6BD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знаю лише значення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163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(14,6%)</w:t>
      </w:r>
    </w:p>
    <w:p w:rsidR="006E6BD3" w:rsidRPr="00D407B7" w:rsidRDefault="006E6BD3" w:rsidP="006E6BD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знаю і про виникнення, і про значення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763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(68,4%)</w:t>
      </w:r>
    </w:p>
    <w:p w:rsidR="006E6BD3" w:rsidRPr="00D407B7" w:rsidRDefault="006E6BD3" w:rsidP="006E6BD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ні, не знаю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82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(7,4%)</w:t>
      </w:r>
    </w:p>
    <w:p w:rsidR="006E6BD3" w:rsidRPr="00D407B7" w:rsidRDefault="006E6BD3" w:rsidP="006E6BD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почуття Ви переживаєте у відношенні до України? (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можна обрати декілька варіантів)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ордість</w:t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473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(42,4%)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овагу</w:t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432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(38,7%)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адію</w:t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737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(66,1%)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ахоплення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142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(12,7%)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юбов</w:t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E7FE2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463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(41,5%)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импатію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98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(8,8%)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овіру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185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(16,6%)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едовіру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105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(9,4%) 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нтипатію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(1,8%) 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кептицизм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37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(3,3%)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озчарування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241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(21,6%)</w:t>
      </w:r>
    </w:p>
    <w:p w:rsidR="006E6BD3" w:rsidRPr="00D407B7" w:rsidRDefault="00D407B7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нше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38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(3,4%)</w:t>
      </w:r>
    </w:p>
    <w:p w:rsidR="006E6BD3" w:rsidRPr="00D407B7" w:rsidRDefault="001F115D" w:rsidP="006E6BD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не відповіли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10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(0,01%)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таблиці позначте ті пункти, які підходять саме Вам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(можна обрати декілька варіантів)</w:t>
      </w:r>
    </w:p>
    <w:p w:rsidR="006E6BD3" w:rsidRPr="00D407B7" w:rsidRDefault="006E6BD3" w:rsidP="006E6BD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BD3" w:rsidRPr="00D407B7" w:rsidRDefault="006E6BD3" w:rsidP="006E6BD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1126"/>
      </w:tblGrid>
      <w:tr w:rsidR="006E6BD3" w:rsidRPr="00D407B7" w:rsidTr="008E7FE2">
        <w:trPr>
          <w:trHeight w:val="284"/>
          <w:jc w:val="center"/>
        </w:trPr>
        <w:tc>
          <w:tcPr>
            <w:tcW w:w="6232" w:type="dxa"/>
            <w:gridSpan w:val="2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lastRenderedPageBreak/>
              <w:t>Як громадянин України я пишаюсь...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минулим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641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(74,9%)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мистецтвом 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434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(38,9%)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спортивними досягненнями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503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(45,1%)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519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(46,6%)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науковими та технічними досягненнями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221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(19,8%)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духовністю народу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462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(41,4%)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системою освіти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46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(4,1%)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зовнішньою політикою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27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(2,4%)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внутрішньою політикою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18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(1,6%)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економічним розвитком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18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(1,6%)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армією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293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(26,3%)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захистом прав і свобод громадян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112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(10,0%)</w:t>
            </w:r>
          </w:p>
        </w:tc>
      </w:tr>
      <w:tr w:rsidR="006E6BD3" w:rsidRPr="00D407B7" w:rsidTr="008E7FE2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6E6BD3" w:rsidRPr="00D407B7" w:rsidRDefault="006E6BD3" w:rsidP="008E7F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системою соціального забезпечення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6E6BD3" w:rsidRPr="00D407B7" w:rsidRDefault="006E6BD3" w:rsidP="008E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52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(4,7%)</w:t>
            </w:r>
          </w:p>
        </w:tc>
      </w:tr>
    </w:tbl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 оптиміст, песиміст чи реаліст?</w:t>
      </w:r>
    </w:p>
    <w:p w:rsidR="006E6BD3" w:rsidRPr="00D407B7" w:rsidRDefault="00D407B7" w:rsidP="006E6BD3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птиміст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45F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B24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402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(36,1%)</w:t>
      </w:r>
    </w:p>
    <w:p w:rsidR="006E6BD3" w:rsidRPr="00D407B7" w:rsidRDefault="00D407B7" w:rsidP="006E6BD3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есиміст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45F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B24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54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(4,8%)</w:t>
      </w:r>
    </w:p>
    <w:p w:rsidR="006E6BD3" w:rsidRPr="00D407B7" w:rsidRDefault="00D407B7" w:rsidP="006E6BD3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еаліст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45F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B24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516 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(46,3%)</w:t>
      </w:r>
    </w:p>
    <w:p w:rsidR="006E6BD3" w:rsidRPr="00D407B7" w:rsidRDefault="00D407B7" w:rsidP="006E6BD3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B2432">
        <w:rPr>
          <w:rFonts w:ascii="Times New Roman" w:eastAsia="Calibri" w:hAnsi="Times New Roman" w:cs="Times New Roman"/>
          <w:sz w:val="28"/>
          <w:szCs w:val="28"/>
          <w:lang w:val="uk-UA"/>
        </w:rPr>
        <w:t>ажко відповісти</w:t>
      </w:r>
      <w:r w:rsidR="00AB24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(12,8%)</w:t>
      </w:r>
    </w:p>
    <w:p w:rsidR="006E6BD3" w:rsidRPr="00D407B7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проблеми, на Ваш погляд, сьогодні найбільш гостро стоять перед молоддю?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(можна обрати декілька варіантів)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уріння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519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(46,5%)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лкоголізм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45F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623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(55,9%)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аркоманія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656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(58,8%)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>роблеми зі здоров’ям</w:t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E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347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(31,1%)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орально-етична деградація суспільства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461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(41,3%)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лочинність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427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(38,3%)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езробіття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607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(54,4%)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рак матеріальних ресурсів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557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(49,9%)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ідсутність підтримки від держави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434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(38,9%)</w:t>
      </w:r>
    </w:p>
    <w:p w:rsidR="006E6BD3" w:rsidRPr="00D407B7" w:rsidRDefault="00D407B7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орупці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533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(47,8%)</w:t>
      </w:r>
    </w:p>
    <w:p w:rsidR="006E6BD3" w:rsidRPr="00D407B7" w:rsidRDefault="005B3CA5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едоступність освіти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(27,2%)</w:t>
      </w:r>
    </w:p>
    <w:p w:rsidR="006E6BD3" w:rsidRPr="00D407B7" w:rsidRDefault="005B3CA5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кономічна ситуація в країні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591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53,0%)</w:t>
      </w:r>
    </w:p>
    <w:p w:rsidR="006E6BD3" w:rsidRPr="00D407B7" w:rsidRDefault="005B3CA5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бмеже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 можливості дозвілля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209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(18,7%)</w:t>
      </w:r>
    </w:p>
    <w:p w:rsidR="006E6BD3" w:rsidRPr="00D407B7" w:rsidRDefault="005B3CA5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ідсутність взаєморозуміння з батьками –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118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(10,6%)</w:t>
      </w:r>
    </w:p>
    <w:p w:rsidR="006E6BD3" w:rsidRPr="00D407B7" w:rsidRDefault="005B3CA5" w:rsidP="006E6BD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нше</w:t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F115D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48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(4,3%)</w:t>
      </w:r>
    </w:p>
    <w:p w:rsidR="006E6BD3" w:rsidRPr="005B3CA5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Плануючи своє майбутнє, Ви робите це на довгострокову перспективу, чи лише на короткий час?</w:t>
      </w:r>
    </w:p>
    <w:p w:rsidR="006E6BD3" w:rsidRPr="00D407B7" w:rsidRDefault="006E6BD3" w:rsidP="006E6BD3">
      <w:pPr>
        <w:numPr>
          <w:ilvl w:val="0"/>
          <w:numId w:val="16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довгострокову перспективу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600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(59,2%)</w:t>
      </w:r>
    </w:p>
    <w:p w:rsidR="006E6BD3" w:rsidRPr="00D407B7" w:rsidRDefault="00914133" w:rsidP="006E6BD3">
      <w:pPr>
        <w:numPr>
          <w:ilvl w:val="0"/>
          <w:numId w:val="16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короткий час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515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(40,8%)</w:t>
      </w:r>
    </w:p>
    <w:p w:rsidR="006E6BD3" w:rsidRPr="00F90B31" w:rsidRDefault="006E6BD3" w:rsidP="006E6BD3">
      <w:pPr>
        <w:spacing w:after="160" w:line="259" w:lineRule="auto"/>
        <w:ind w:left="156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Вашу думку, наскільки ситуація в країні може вплинути не реалізацію Ваших життєвих планів?</w:t>
      </w:r>
    </w:p>
    <w:p w:rsidR="006E6BD3" w:rsidRPr="00F90B31" w:rsidRDefault="006E6BD3" w:rsidP="006E6BD3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ніяк не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пов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язана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моїми життєвими планами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(9,9%)</w:t>
      </w:r>
    </w:p>
    <w:p w:rsidR="006E6BD3" w:rsidRPr="00D407B7" w:rsidRDefault="006E6BD3" w:rsidP="006E6BD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може вплинути, але вкрай незначно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249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(22,3%)</w:t>
      </w:r>
    </w:p>
    <w:p w:rsidR="006E6BD3" w:rsidRPr="00D407B7" w:rsidRDefault="006E6BD3" w:rsidP="006E6BD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 мати значний вплив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328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(29,4%)</w:t>
      </w:r>
    </w:p>
    <w:p w:rsidR="006E6BD3" w:rsidRPr="00D407B7" w:rsidRDefault="006E6BD3" w:rsidP="006E6BD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моїх життєвих планів повністю залежить від ситуації в країні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206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(18,5%)</w:t>
      </w:r>
    </w:p>
    <w:p w:rsidR="006E6BD3" w:rsidRPr="00D407B7" w:rsidRDefault="006E6BD3" w:rsidP="006E6BD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222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(19,9%)</w:t>
      </w:r>
    </w:p>
    <w:p w:rsidR="006E6BD3" w:rsidRPr="00F90B31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 яким настроєм Ви дивиться в майбутнє?</w:t>
      </w:r>
    </w:p>
    <w:p w:rsidR="006E6BD3" w:rsidRPr="00D407B7" w:rsidRDefault="006E6BD3" w:rsidP="006E6BD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надією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525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(47,1%)</w:t>
      </w:r>
    </w:p>
    <w:p w:rsidR="006E6BD3" w:rsidRPr="00D407B7" w:rsidRDefault="006E6BD3" w:rsidP="006E6BD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спокійно, але без особливих надій і ілюзій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270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(24,2%)</w:t>
      </w:r>
    </w:p>
    <w:p w:rsidR="006E6BD3" w:rsidRPr="00D407B7" w:rsidRDefault="006E6BD3" w:rsidP="006E6BD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тривогою і невпевненістю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250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(22,4%)</w:t>
      </w:r>
    </w:p>
    <w:p w:rsidR="006E6BD3" w:rsidRPr="00D407B7" w:rsidRDefault="006E6BD3" w:rsidP="006E6BD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зі страхом і відчаєм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70</w:t>
      </w:r>
      <w:r w:rsidR="00A221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(6,3%)</w:t>
      </w:r>
    </w:p>
    <w:p w:rsidR="006E6BD3" w:rsidRPr="00F90B31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Ви гадаєте</w:t>
      </w:r>
      <w:r w:rsidRPr="00D407B7">
        <w:rPr>
          <w:rFonts w:ascii="Times New Roman" w:eastAsia="Calibri" w:hAnsi="Times New Roman" w:cs="Times New Roman"/>
          <w:sz w:val="28"/>
          <w:szCs w:val="28"/>
        </w:rPr>
        <w:t>,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потрібно виховувати патріотизм у молоді?</w:t>
      </w:r>
    </w:p>
    <w:p w:rsidR="006E6BD3" w:rsidRPr="00D407B7" w:rsidRDefault="006E6BD3" w:rsidP="006E6BD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ак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, патріотизм потрібно виховувати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705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(63,2%)</w:t>
      </w:r>
    </w:p>
    <w:p w:rsidR="006E6BD3" w:rsidRPr="00D407B7" w:rsidRDefault="006E6BD3" w:rsidP="006E6BD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ні, він повинен формуватися стихійно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100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(8,9%)</w:t>
      </w:r>
    </w:p>
    <w:p w:rsidR="006E6BD3" w:rsidRPr="00D407B7" w:rsidRDefault="006E6BD3" w:rsidP="006E6BD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обидва варіанта вірні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207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(18,6%)</w:t>
      </w:r>
    </w:p>
    <w:p w:rsidR="006E6BD3" w:rsidRPr="00D407B7" w:rsidRDefault="00A221D3" w:rsidP="006E6BD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не знаю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103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(9,2%)</w:t>
      </w:r>
    </w:p>
    <w:p w:rsidR="006E6BD3" w:rsidRPr="00F90B31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сьогоднішній день держава піклуєтьс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про виховання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патріотизму?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(якщ</w:t>
      </w:r>
      <w:r w:rsidR="00F90B3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 так, вкажіть, за можливості,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загальнодержавні програми, відомі Вам)</w:t>
      </w:r>
    </w:p>
    <w:p w:rsidR="006E6BD3" w:rsidRPr="00D407B7" w:rsidRDefault="00A221D3" w:rsidP="006E6BD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290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26,0%) – Стратегія національно-патріотичного виховання дітей та молоді на 2016-2020 рр.; Молодь України;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Постанова Верховної Ради «Про вшанування героїв АТО та вдосконалення національно-патріотичного виховання дітей та молоді»</w:t>
      </w:r>
    </w:p>
    <w:p w:rsidR="006E6BD3" w:rsidRPr="00D407B7" w:rsidRDefault="006E6BD3" w:rsidP="006E6BD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ні</w:t>
      </w:r>
      <w:r w:rsidR="001E24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E24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300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(26,9%)</w:t>
      </w:r>
    </w:p>
    <w:p w:rsidR="006E6BD3" w:rsidRPr="00D407B7" w:rsidRDefault="001E24DE" w:rsidP="006E6BD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 знаю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525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(47,1%)</w:t>
      </w:r>
    </w:p>
    <w:p w:rsidR="006E6BD3" w:rsidRPr="00F90B31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Ви гадаєте, бібліотека впливає на розвиток патріотизму серед українців?</w:t>
      </w:r>
    </w:p>
    <w:p w:rsidR="001E24DE" w:rsidRPr="001E24DE" w:rsidRDefault="00A221D3" w:rsidP="001E24DE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ак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1081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(96,95%)</w:t>
      </w:r>
    </w:p>
    <w:p w:rsidR="006E6BD3" w:rsidRPr="00D407B7" w:rsidRDefault="00A221D3" w:rsidP="006E6BD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ні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34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(0,03)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</w:p>
    <w:p w:rsidR="006E6BD3" w:rsidRPr="00D407B7" w:rsidRDefault="006E6BD3" w:rsidP="006E6B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Вашу думку, які кроки може зробити бібліотека для розвитку цього напряму?</w:t>
      </w:r>
    </w:p>
    <w:p w:rsidR="006E6BD3" w:rsidRPr="00D407B7" w:rsidRDefault="0029044B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залучення молоді до читання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поповнення фондів бібліотек творами сучасних українських авторів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173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проводити заходи патріотичного змісту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289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в кожній публічній бібліотеці повинен бути Інт</w:t>
      </w:r>
      <w:r w:rsidR="0029044B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ернет, доступ до патріотичних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медіа-ресурсів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137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створення патріотичних проектів за участі молоді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119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створення клубів патріотичного спрямування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67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допомагади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молодим людям досліджувати свій родовід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11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поповнення бібліотечних фондів періодичними виданнями 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6BD3" w:rsidRPr="00D407B7" w:rsidRDefault="0029044B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E6BD3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проводити конкурси патріотичного спрямування серед юнацтва та молоді – 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</w:p>
    <w:p w:rsidR="006E6BD3" w:rsidRPr="00D407B7" w:rsidRDefault="006E6BD3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бібліотеки вже проводять активну роботу по патріотичному вихованню</w:t>
      </w:r>
    </w:p>
    <w:p w:rsidR="006E6BD3" w:rsidRPr="00D407B7" w:rsidRDefault="0029044B" w:rsidP="006E6BD3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молоді –</w:t>
      </w:r>
      <w:r w:rsidR="006E6BD3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125</w:t>
      </w:r>
    </w:p>
    <w:p w:rsidR="006E6BD3" w:rsidRDefault="006E6BD3" w:rsidP="006E6BD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важко відповісти 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428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(38,4%).</w:t>
      </w: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0B31" w:rsidRPr="0073021E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73021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Додаток 2</w:t>
      </w:r>
    </w:p>
    <w:p w:rsidR="00F90B31" w:rsidRPr="00D407B7" w:rsidRDefault="00F90B31" w:rsidP="00F90B3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BD3" w:rsidRPr="007D10BF" w:rsidRDefault="006E6BD3" w:rsidP="006E6BD3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D407B7" w:rsidRDefault="00D407B7" w:rsidP="00D407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ЗВЕДЕНА АНКЕТА</w:t>
      </w:r>
    </w:p>
    <w:p w:rsidR="00F90B31" w:rsidRPr="00D407B7" w:rsidRDefault="00F90B31" w:rsidP="00D407B7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407B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Всеукраїнського соціологічного дослідження</w:t>
      </w:r>
    </w:p>
    <w:p w:rsidR="00D407B7" w:rsidRPr="00D407B7" w:rsidRDefault="00D407B7" w:rsidP="00D407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407B7">
        <w:rPr>
          <w:rFonts w:ascii="Times New Roman" w:eastAsia="Calibri" w:hAnsi="Times New Roman" w:cs="Times New Roman"/>
          <w:b/>
          <w:sz w:val="32"/>
          <w:szCs w:val="32"/>
          <w:lang w:val="uk-UA"/>
        </w:rPr>
        <w:t>«Патріотичний настрій молоді»,</w:t>
      </w:r>
    </w:p>
    <w:p w:rsidR="00F90B31" w:rsidRDefault="00D407B7" w:rsidP="00D407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407B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проведеного у КЗ «Обласна бібліотека для юнацтва </w:t>
      </w:r>
    </w:p>
    <w:p w:rsidR="00D407B7" w:rsidRPr="00024EEA" w:rsidRDefault="00D407B7" w:rsidP="00024EE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407B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ім. В.Симоненка»</w:t>
      </w:r>
      <w:r w:rsidR="00F90B3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024EEA">
        <w:rPr>
          <w:rFonts w:ascii="Times New Roman" w:eastAsia="Calibri" w:hAnsi="Times New Roman" w:cs="Times New Roman"/>
          <w:b/>
          <w:sz w:val="32"/>
          <w:szCs w:val="32"/>
          <w:lang w:val="uk-UA"/>
        </w:rPr>
        <w:t>Черкаської обласної ради</w:t>
      </w:r>
    </w:p>
    <w:p w:rsidR="00D407B7" w:rsidRPr="001E24DE" w:rsidRDefault="00D407B7" w:rsidP="001E24DE">
      <w:pPr>
        <w:pStyle w:val="a3"/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24DE">
        <w:rPr>
          <w:rFonts w:ascii="Times New Roman" w:eastAsia="Calibri" w:hAnsi="Times New Roman" w:cs="Times New Roman"/>
          <w:sz w:val="28"/>
          <w:szCs w:val="28"/>
          <w:lang w:val="uk-UA"/>
        </w:rPr>
        <w:t>Вкажіть Ваш вік</w:t>
      </w:r>
    </w:p>
    <w:p w:rsidR="00D407B7" w:rsidRPr="00D407B7" w:rsidRDefault="00D407B7" w:rsidP="00D407B7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14-19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26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(52%)</w:t>
      </w:r>
    </w:p>
    <w:p w:rsidR="00D407B7" w:rsidRPr="00D407B7" w:rsidRDefault="00D407B7" w:rsidP="00D407B7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20-24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13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(26%)</w:t>
      </w:r>
    </w:p>
    <w:p w:rsidR="00D407B7" w:rsidRPr="00D407B7" w:rsidRDefault="00D407B7" w:rsidP="00D407B7">
      <w:pPr>
        <w:numPr>
          <w:ilvl w:val="0"/>
          <w:numId w:val="4"/>
        </w:numPr>
        <w:spacing w:after="160" w:line="259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25-35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11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22%)</w:t>
      </w:r>
    </w:p>
    <w:p w:rsidR="00D407B7" w:rsidRPr="00D407B7" w:rsidRDefault="00D407B7" w:rsidP="00D407B7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Вкажіть Вашу стать</w:t>
      </w:r>
    </w:p>
    <w:p w:rsidR="00D407B7" w:rsidRPr="00D407B7" w:rsidRDefault="00F90B31" w:rsidP="00D407B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оловік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(40%)</w:t>
      </w:r>
    </w:p>
    <w:p w:rsidR="00D407B7" w:rsidRPr="00D407B7" w:rsidRDefault="00F90B31" w:rsidP="00D407B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(60%)</w:t>
      </w:r>
    </w:p>
    <w:p w:rsidR="00D407B7" w:rsidRPr="00D407B7" w:rsidRDefault="00D407B7" w:rsidP="00D407B7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Вкажіть чим Ви займаєтесь</w:t>
      </w:r>
    </w:p>
    <w:p w:rsidR="00D407B7" w:rsidRPr="00D407B7" w:rsidRDefault="00D407B7" w:rsidP="00D407B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у школі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- 18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(36%)</w:t>
      </w:r>
    </w:p>
    <w:p w:rsidR="00D407B7" w:rsidRPr="00D407B7" w:rsidRDefault="00D407B7" w:rsidP="00D407B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в коледжі/технікумі/училищі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8%)</w:t>
      </w:r>
    </w:p>
    <w:p w:rsidR="00D407B7" w:rsidRPr="00D407B7" w:rsidRDefault="00D407B7" w:rsidP="00D407B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у виші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- 9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(18%)</w:t>
      </w:r>
    </w:p>
    <w:p w:rsidR="00D407B7" w:rsidRPr="00D407B7" w:rsidRDefault="00D407B7" w:rsidP="00D407B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працюю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- 16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(32%)</w:t>
      </w:r>
    </w:p>
    <w:p w:rsidR="00D407B7" w:rsidRPr="00D407B7" w:rsidRDefault="00D407B7" w:rsidP="00D407B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навчаюсь та працюю одночасно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- 3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Pr="00D407B7" w:rsidRDefault="00D407B7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Що таке, на вашу думку, патріотизм? (</w:t>
      </w:r>
      <w:r w:rsidR="00D407B7"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можна обрати декілька варіантів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любов до Батьківщини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28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56%)</w:t>
      </w:r>
    </w:p>
    <w:p w:rsidR="00D407B7" w:rsidRPr="00D407B7" w:rsidRDefault="00D407B7" w:rsidP="00D407B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гордість за свою країну та досягнення її громадян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="00F90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</w:rPr>
        <w:t>22%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бажання жити і працювати на благо своєї країни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21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(42%)</w:t>
      </w:r>
    </w:p>
    <w:p w:rsidR="00D407B7" w:rsidRPr="00D407B7" w:rsidRDefault="00D407B7" w:rsidP="00D407B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готовність захищати Батьківщину </w:t>
      </w:r>
      <w:r w:rsidR="00F90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  <w:r w:rsidR="00F90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(34%)</w:t>
      </w:r>
    </w:p>
    <w:p w:rsidR="00D407B7" w:rsidRPr="00D407B7" w:rsidRDefault="00F90B31" w:rsidP="00D407B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аш варіант:</w:t>
      </w:r>
    </w:p>
    <w:p w:rsidR="00D407B7" w:rsidRDefault="00F90B31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риносити користь людям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своєї країни –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1E24DE" w:rsidRPr="001E24DE" w:rsidRDefault="001E24DE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Чи вважаєте Ви себе патріотом своєї країни?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так, безсумнівно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026AF">
        <w:rPr>
          <w:rFonts w:ascii="Times New Roman" w:eastAsia="Calibri" w:hAnsi="Times New Roman" w:cs="Times New Roman"/>
          <w:b/>
          <w:sz w:val="28"/>
          <w:szCs w:val="28"/>
        </w:rPr>
        <w:t xml:space="preserve"> 18</w:t>
      </w:r>
      <w:r w:rsidR="00D026AF" w:rsidRPr="00D02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026AF">
        <w:rPr>
          <w:rFonts w:ascii="Times New Roman" w:eastAsia="Calibri" w:hAnsi="Times New Roman" w:cs="Times New Roman"/>
          <w:sz w:val="28"/>
          <w:szCs w:val="28"/>
        </w:rPr>
        <w:t>36%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скоріше так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026AF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D026AF" w:rsidRPr="00D02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026AF">
        <w:rPr>
          <w:rFonts w:ascii="Times New Roman" w:eastAsia="Calibri" w:hAnsi="Times New Roman" w:cs="Times New Roman"/>
          <w:sz w:val="28"/>
          <w:szCs w:val="28"/>
        </w:rPr>
        <w:t>4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026AF">
        <w:rPr>
          <w:rFonts w:ascii="Times New Roman" w:eastAsia="Calibri" w:hAnsi="Times New Roman" w:cs="Times New Roman"/>
          <w:sz w:val="28"/>
          <w:szCs w:val="28"/>
        </w:rPr>
        <w:t>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скоріше ні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026AF">
        <w:rPr>
          <w:rFonts w:ascii="Times New Roman" w:eastAsia="Calibri" w:hAnsi="Times New Roman" w:cs="Times New Roman"/>
          <w:sz w:val="28"/>
          <w:szCs w:val="28"/>
          <w:lang w:val="uk-UA"/>
        </w:rPr>
        <w:t>6%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6AF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026AF">
        <w:rPr>
          <w:rFonts w:ascii="Times New Roman" w:eastAsia="Calibri" w:hAnsi="Times New Roman" w:cs="Times New Roman"/>
          <w:sz w:val="28"/>
          <w:szCs w:val="28"/>
          <w:lang w:val="uk-UA"/>
        </w:rPr>
        <w:t>2%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мені це нецікаво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</w:t>
      </w:r>
      <w:r w:rsidRPr="00D026AF">
        <w:rPr>
          <w:rFonts w:ascii="Times New Roman" w:eastAsia="Calibri" w:hAnsi="Times New Roman" w:cs="Times New Roman"/>
          <w:sz w:val="28"/>
          <w:szCs w:val="28"/>
          <w:lang w:val="uk-UA"/>
        </w:rPr>
        <w:t>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вісти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Pr="00D026AF" w:rsidRDefault="00D407B7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spacing w:after="0" w:line="21" w:lineRule="atLeast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lastRenderedPageBreak/>
        <w:t xml:space="preserve">6. </w:t>
      </w:r>
      <w:r w:rsidR="00D407B7" w:rsidRPr="00D407B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Яку роль, на Вашу думку, відіграє національна ідея в українській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державі?</w:t>
      </w:r>
    </w:p>
    <w:p w:rsidR="00D407B7" w:rsidRPr="00D407B7" w:rsidRDefault="00D407B7" w:rsidP="00D407B7">
      <w:pPr>
        <w:numPr>
          <w:ilvl w:val="0"/>
          <w:numId w:val="20"/>
        </w:numPr>
        <w:spacing w:after="0" w:line="21" w:lineRule="atLeast"/>
        <w:ind w:left="150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національна ідея відіграє прові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дну роль у побудові держави 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27 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54%)</w:t>
      </w:r>
    </w:p>
    <w:p w:rsidR="00D407B7" w:rsidRPr="00D407B7" w:rsidRDefault="00D407B7" w:rsidP="00D407B7">
      <w:pPr>
        <w:numPr>
          <w:ilvl w:val="0"/>
          <w:numId w:val="20"/>
        </w:numPr>
        <w:spacing w:after="0" w:line="21" w:lineRule="atLeast"/>
        <w:ind w:left="1502" w:hanging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національна ідея не відіграє ніякої ролі ні для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держави, ні для мене особисто 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 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4%)</w:t>
      </w:r>
    </w:p>
    <w:p w:rsidR="00D407B7" w:rsidRPr="00D407B7" w:rsidRDefault="00D407B7" w:rsidP="00D407B7">
      <w:pPr>
        <w:numPr>
          <w:ilvl w:val="0"/>
          <w:numId w:val="20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національна ідея відіграє певну роль, але ця роль не є ключовою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важливих змін у державі – 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12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24%)</w:t>
      </w:r>
    </w:p>
    <w:p w:rsidR="00D407B7" w:rsidRPr="00D407B7" w:rsidRDefault="00D407B7" w:rsidP="00D407B7">
      <w:pPr>
        <w:numPr>
          <w:ilvl w:val="0"/>
          <w:numId w:val="20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націо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нальної ідеї немає – 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6%)</w:t>
      </w:r>
    </w:p>
    <w:p w:rsidR="00D407B7" w:rsidRPr="00D407B7" w:rsidRDefault="00D026AF" w:rsidP="00D407B7">
      <w:pPr>
        <w:numPr>
          <w:ilvl w:val="0"/>
          <w:numId w:val="20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12%)</w:t>
      </w: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1E24DE" w:rsidP="001E24DE">
      <w:pPr>
        <w:spacing w:after="0" w:line="21" w:lineRule="atLeast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Кого із сучасників Ви б назвали справжнім патріотом України? 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13 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26%)</w:t>
      </w:r>
    </w:p>
    <w:p w:rsidR="00D407B7" w:rsidRPr="00D407B7" w:rsidRDefault="00D026AF" w:rsidP="00D407B7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Воїни АТО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6%)</w:t>
      </w:r>
    </w:p>
    <w:p w:rsidR="00D407B7" w:rsidRPr="00D407B7" w:rsidRDefault="00D026AF" w:rsidP="00D407B7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Сенцов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4%)</w:t>
      </w:r>
    </w:p>
    <w:p w:rsidR="00D407B7" w:rsidRPr="00D407B7" w:rsidRDefault="00D026AF" w:rsidP="00D407B7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Кузьма Скрябін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1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026AF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Ліна Костен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ко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026AF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Олександ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</w:t>
      </w:r>
      <w:proofErr w:type="spellStart"/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Усик</w:t>
      </w:r>
      <w:proofErr w:type="spellEnd"/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(2%</w:t>
      </w:r>
    </w:p>
    <w:p w:rsidR="00D026AF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Руслана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Лижичко</w:t>
      </w:r>
      <w:proofErr w:type="spellEnd"/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(2%</w:t>
      </w:r>
    </w:p>
    <w:p w:rsidR="00D026AF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Богдан Ступ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026AF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Ринат Ахмет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ов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026AF" w:rsidRDefault="00F243DF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Волонтери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D0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 </w:t>
      </w:r>
      <w:r w:rsidR="00D026AF">
        <w:rPr>
          <w:rFonts w:ascii="Times New Roman" w:eastAsia="Calibri" w:hAnsi="Times New Roman" w:cs="Times New Roman"/>
          <w:sz w:val="28"/>
          <w:szCs w:val="28"/>
          <w:lang w:val="uk-UA"/>
        </w:rPr>
        <w:t>2%)</w:t>
      </w:r>
    </w:p>
    <w:p w:rsidR="00D407B7" w:rsidRPr="00D407B7" w:rsidRDefault="00D407B7" w:rsidP="00D026AF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- Ті, хто ведуть активне громадянське життя, надають допомогу військовим та мирни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м мешканцям на Сході України –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407B7" w:rsidRPr="00D407B7" w:rsidRDefault="00F243DF" w:rsidP="00D407B7">
      <w:pPr>
        <w:numPr>
          <w:ilvl w:val="0"/>
          <w:numId w:val="2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Нікого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(28%)</w:t>
      </w:r>
    </w:p>
    <w:p w:rsidR="00D407B7" w:rsidRDefault="00D407B7" w:rsidP="00D407B7">
      <w:pPr>
        <w:numPr>
          <w:ilvl w:val="0"/>
          <w:numId w:val="2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відп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овісти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23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(46%)</w:t>
      </w:r>
    </w:p>
    <w:p w:rsidR="001E24DE" w:rsidRPr="001E24DE" w:rsidRDefault="001E24DE" w:rsidP="001E24DE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1E24DE" w:rsidP="001E24DE">
      <w:pPr>
        <w:widowControl w:val="0"/>
        <w:autoSpaceDE w:val="0"/>
        <w:autoSpaceDN w:val="0"/>
        <w:adjustRightInd w:val="0"/>
        <w:spacing w:after="0" w:line="21" w:lineRule="atLeast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Чи впливає знання історичного минулого на подальше життя держави та її населення?</w:t>
      </w:r>
    </w:p>
    <w:p w:rsidR="00D407B7" w:rsidRPr="00D407B7" w:rsidRDefault="00D407B7" w:rsidP="00D407B7">
      <w:pPr>
        <w:numPr>
          <w:ilvl w:val="0"/>
          <w:numId w:val="1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так, історичне минуле дуже важливе, вивчати і знати його необхідно кож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ному –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38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(76%)</w:t>
      </w:r>
    </w:p>
    <w:p w:rsidR="00D407B7" w:rsidRPr="00D407B7" w:rsidRDefault="00D407B7" w:rsidP="00D407B7">
      <w:pPr>
        <w:numPr>
          <w:ilvl w:val="0"/>
          <w:numId w:val="1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кожен сам обирає, наскільки важливе для ньо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го знання історичної спадщини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(12%)</w:t>
      </w:r>
    </w:p>
    <w:p w:rsidR="00D407B7" w:rsidRPr="00D407B7" w:rsidRDefault="00D407B7" w:rsidP="00D407B7">
      <w:pPr>
        <w:numPr>
          <w:ilvl w:val="0"/>
          <w:numId w:val="1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історичне минуле неважл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иве, потрібно жити майбутнім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2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(4%)</w:t>
      </w:r>
    </w:p>
    <w:p w:rsidR="00D407B7" w:rsidRPr="00D407B7" w:rsidRDefault="00D407B7" w:rsidP="00D407B7">
      <w:pPr>
        <w:numPr>
          <w:ilvl w:val="0"/>
          <w:numId w:val="1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історичне минуле країни треба обов’язково пам’ятати, проте воно не відіграє ніякої ролі в по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дальшому розвитку держави –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Default="00F243DF" w:rsidP="00D407B7">
      <w:pPr>
        <w:numPr>
          <w:ilvl w:val="0"/>
          <w:numId w:val="1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 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1E24DE" w:rsidRPr="001E24DE" w:rsidRDefault="001E24DE" w:rsidP="001E24DE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1E24DE" w:rsidRDefault="00D407B7" w:rsidP="001E24DE">
      <w:pPr>
        <w:pStyle w:val="a3"/>
        <w:numPr>
          <w:ilvl w:val="0"/>
          <w:numId w:val="22"/>
        </w:numPr>
        <w:spacing w:after="0" w:line="21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24DE">
        <w:rPr>
          <w:rFonts w:ascii="Times New Roman" w:eastAsia="Calibri" w:hAnsi="Times New Roman" w:cs="Times New Roman"/>
          <w:sz w:val="28"/>
          <w:szCs w:val="28"/>
          <w:lang w:val="uk-UA"/>
        </w:rPr>
        <w:t>Ви знаєте історію виникнення та значення національної символіки України?</w:t>
      </w:r>
    </w:p>
    <w:p w:rsidR="00D407B7" w:rsidRPr="00D407B7" w:rsidRDefault="00D407B7" w:rsidP="00D407B7">
      <w:pPr>
        <w:numPr>
          <w:ilvl w:val="0"/>
          <w:numId w:val="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знаю лише п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ро історію виникнення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14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(28%)</w:t>
      </w:r>
    </w:p>
    <w:p w:rsidR="00D407B7" w:rsidRPr="00D407B7" w:rsidRDefault="00F243DF" w:rsidP="00D407B7">
      <w:pPr>
        <w:numPr>
          <w:ilvl w:val="0"/>
          <w:numId w:val="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знаю лише значення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(16%)</w:t>
      </w:r>
    </w:p>
    <w:p w:rsidR="00D407B7" w:rsidRPr="00D407B7" w:rsidRDefault="00D407B7" w:rsidP="00D407B7">
      <w:pPr>
        <w:numPr>
          <w:ilvl w:val="0"/>
          <w:numId w:val="9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знаю і про 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>виникнення, і про значення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(48%)</w:t>
      </w:r>
    </w:p>
    <w:p w:rsidR="00D407B7" w:rsidRPr="00D407B7" w:rsidRDefault="00F243DF" w:rsidP="00D407B7">
      <w:pPr>
        <w:numPr>
          <w:ilvl w:val="0"/>
          <w:numId w:val="9"/>
        </w:numPr>
        <w:spacing w:after="0" w:line="21" w:lineRule="atLeast"/>
        <w:ind w:left="1502" w:hanging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ні, не знаю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(8%)</w:t>
      </w:r>
    </w:p>
    <w:p w:rsidR="00D407B7" w:rsidRPr="00D407B7" w:rsidRDefault="00D407B7" w:rsidP="00D407B7">
      <w:p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140B2" w:rsidRDefault="00D140B2" w:rsidP="00D140B2">
      <w:pPr>
        <w:pStyle w:val="a3"/>
        <w:numPr>
          <w:ilvl w:val="0"/>
          <w:numId w:val="22"/>
        </w:numPr>
        <w:spacing w:after="0" w:line="21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140B2">
        <w:rPr>
          <w:rFonts w:ascii="Times New Roman" w:eastAsia="Calibri" w:hAnsi="Times New Roman" w:cs="Times New Roman"/>
          <w:sz w:val="28"/>
          <w:szCs w:val="28"/>
          <w:lang w:val="uk-UA"/>
        </w:rPr>
        <w:t>Які почуття Ви переживаєте у відношенні до України? (</w:t>
      </w:r>
      <w:r w:rsidR="00D407B7" w:rsidRPr="00D140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можна обрати декілька варіантів)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Гордість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(26%)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Повагу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13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(26%)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Надію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25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(50%)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Захоплення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(12%)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Любов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(40%)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Симпатію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Довіру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Pr="00D407B7" w:rsidRDefault="00F243DF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Недовіру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7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(14%)</w:t>
      </w:r>
    </w:p>
    <w:p w:rsidR="00D407B7" w:rsidRPr="00D407B7" w:rsidRDefault="00B825DB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Антипатію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F24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407B7" w:rsidRPr="00D407B7" w:rsidRDefault="00B825DB" w:rsidP="00D407B7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Скептицизм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Pr="00024EEA" w:rsidRDefault="00B825DB" w:rsidP="00024EEA">
      <w:pPr>
        <w:numPr>
          <w:ilvl w:val="0"/>
          <w:numId w:val="7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озчаруванн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11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(22%)</w:t>
      </w:r>
    </w:p>
    <w:p w:rsidR="00D407B7" w:rsidRPr="00D140B2" w:rsidRDefault="00D140B2" w:rsidP="00D140B2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14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таблиці позначте ті пункти, які підходять саме Вам </w:t>
      </w:r>
      <w:r w:rsidR="00D407B7" w:rsidRPr="00D140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(можна обрати декілька варіантів)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7"/>
        <w:gridCol w:w="995"/>
      </w:tblGrid>
      <w:tr w:rsidR="00D407B7" w:rsidRPr="00D407B7" w:rsidTr="00F90B31">
        <w:trPr>
          <w:trHeight w:val="284"/>
          <w:jc w:val="center"/>
        </w:trPr>
        <w:tc>
          <w:tcPr>
            <w:tcW w:w="6232" w:type="dxa"/>
            <w:gridSpan w:val="2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 w:eastAsia="ru-RU"/>
              </w:rPr>
              <w:t>Як громадянин України я пишаюсь...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минулим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22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(44%)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мистецтвом 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26 (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52%)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спортивними досягненнями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15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(30%)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26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(52%)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науковими та технічними досягненнями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10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(20%)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духовністю народу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18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(36%)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системою освіти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(2%)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зовнішньою політикою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внутрішньою політикою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(4%)     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економічним розвитком країни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1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(2%)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армією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8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(16%)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захистом прав і свобод громадян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4 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(8%)</w:t>
            </w:r>
          </w:p>
        </w:tc>
      </w:tr>
      <w:tr w:rsidR="00D407B7" w:rsidRPr="00D407B7" w:rsidTr="00F90B31">
        <w:trPr>
          <w:trHeight w:val="284"/>
          <w:jc w:val="center"/>
        </w:trPr>
        <w:tc>
          <w:tcPr>
            <w:tcW w:w="5237" w:type="dxa"/>
            <w:shd w:val="clear" w:color="000000" w:fill="FFFFFF"/>
          </w:tcPr>
          <w:p w:rsidR="00D407B7" w:rsidRPr="00D407B7" w:rsidRDefault="00D407B7" w:rsidP="00D407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системою соціального забезпечення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D407B7" w:rsidRPr="00D407B7" w:rsidRDefault="00D407B7" w:rsidP="00D40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D407B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  <w:r w:rsidRPr="00D407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(6%)</w:t>
            </w:r>
          </w:p>
        </w:tc>
      </w:tr>
    </w:tbl>
    <w:p w:rsidR="00D407B7" w:rsidRPr="00D407B7" w:rsidRDefault="00D407B7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Ви оптиміст, песиміст чи реаліст?</w:t>
      </w:r>
    </w:p>
    <w:p w:rsidR="00D407B7" w:rsidRPr="00D407B7" w:rsidRDefault="00B825DB" w:rsidP="00D407B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Оптиміст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(40%) </w:t>
      </w:r>
    </w:p>
    <w:p w:rsidR="00D407B7" w:rsidRPr="00D407B7" w:rsidRDefault="00B825DB" w:rsidP="00D407B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песиміст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(16%)</w:t>
      </w:r>
    </w:p>
    <w:p w:rsidR="00D407B7" w:rsidRPr="00D407B7" w:rsidRDefault="00B825DB" w:rsidP="00D407B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(36%)</w:t>
      </w:r>
    </w:p>
    <w:p w:rsidR="00D407B7" w:rsidRDefault="00D407B7" w:rsidP="00D407B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важко ві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дповісти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(8%)</w:t>
      </w:r>
    </w:p>
    <w:p w:rsidR="00D140B2" w:rsidRPr="00D140B2" w:rsidRDefault="00D140B2" w:rsidP="00D140B2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160" w:line="259" w:lineRule="auto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проблеми, на Ваш погляд, сьогодні найбільш гостро стоять перед молоддю?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(можна обрати декілька варіантів)</w:t>
      </w:r>
    </w:p>
    <w:p w:rsidR="00D407B7" w:rsidRPr="00D407B7" w:rsidRDefault="00B825DB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ур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(42%)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лкоголізм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29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58%)</w:t>
      </w:r>
    </w:p>
    <w:p w:rsidR="00D407B7" w:rsidRPr="00D407B7" w:rsidRDefault="00B825DB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наркоманія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18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(36%)</w:t>
      </w:r>
    </w:p>
    <w:p w:rsidR="00D407B7" w:rsidRPr="00D407B7" w:rsidRDefault="00B825DB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проблеми зі здоров’ям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(24%)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морально-етична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деградація суспільства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27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(54%)</w:t>
      </w:r>
    </w:p>
    <w:p w:rsidR="00D407B7" w:rsidRPr="00D407B7" w:rsidRDefault="00B825DB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злочинність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(22%)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безроб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іття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28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(56%)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брак матеріальних ресурсі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(34%)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відсутність підтрим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ки від держави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(32%)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кор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упція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19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(38%)</w:t>
      </w:r>
    </w:p>
    <w:p w:rsidR="00D407B7" w:rsidRPr="00D407B7" w:rsidRDefault="00B825DB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недоступність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(18%)</w:t>
      </w:r>
    </w:p>
    <w:p w:rsidR="00D407B7" w:rsidRPr="00D407B7" w:rsidRDefault="00D407B7" w:rsidP="00D407B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економічна ситуація в кр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аїні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(40%)</w:t>
      </w:r>
    </w:p>
    <w:p w:rsidR="00D407B7" w:rsidRPr="00D407B7" w:rsidRDefault="00D407B7" w:rsidP="00D407B7">
      <w:pPr>
        <w:numPr>
          <w:ilvl w:val="0"/>
          <w:numId w:val="13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обмеженні можливості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дозвілля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(12%)</w:t>
      </w:r>
    </w:p>
    <w:p w:rsidR="00D407B7" w:rsidRPr="00D407B7" w:rsidRDefault="00D407B7" w:rsidP="00D407B7">
      <w:pPr>
        <w:numPr>
          <w:ilvl w:val="0"/>
          <w:numId w:val="13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відсутність взаєм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орозуміння з батьками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(6%)</w:t>
      </w:r>
    </w:p>
    <w:p w:rsidR="00D407B7" w:rsidRPr="00D140B2" w:rsidRDefault="00D407B7" w:rsidP="00D140B2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Плануючи своє майбутнє, Ви робите це на довгострокову перспективу, чи лише на короткий час?</w:t>
      </w:r>
    </w:p>
    <w:p w:rsidR="00D407B7" w:rsidRPr="00D407B7" w:rsidRDefault="00D407B7" w:rsidP="00D407B7">
      <w:pPr>
        <w:numPr>
          <w:ilvl w:val="0"/>
          <w:numId w:val="16"/>
        </w:numPr>
        <w:spacing w:after="0" w:line="21" w:lineRule="atLeast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 довгострокову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перспективу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35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(70%)</w:t>
      </w:r>
    </w:p>
    <w:p w:rsidR="00D407B7" w:rsidRDefault="00B825DB" w:rsidP="00D407B7">
      <w:pPr>
        <w:numPr>
          <w:ilvl w:val="0"/>
          <w:numId w:val="16"/>
        </w:numPr>
        <w:spacing w:after="0" w:line="21" w:lineRule="atLeast"/>
        <w:ind w:left="1560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короткий час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15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(30%)</w:t>
      </w:r>
    </w:p>
    <w:p w:rsidR="00D140B2" w:rsidRPr="00D140B2" w:rsidRDefault="00D140B2" w:rsidP="00D140B2">
      <w:pPr>
        <w:spacing w:after="0" w:line="21" w:lineRule="atLeast"/>
        <w:ind w:left="156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60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Вашу думку, наскільки ситуація в країні може вплинути не реалізацію Ваших життєвих планів?</w:t>
      </w:r>
    </w:p>
    <w:p w:rsidR="00D407B7" w:rsidRPr="00D407B7" w:rsidRDefault="00D407B7" w:rsidP="00D407B7">
      <w:pPr>
        <w:spacing w:after="0" w:line="21" w:lineRule="atLeast"/>
        <w:ind w:left="78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D407B7">
      <w:pPr>
        <w:numPr>
          <w:ilvl w:val="0"/>
          <w:numId w:val="14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ніяк не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пов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яза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proofErr w:type="spellEnd"/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моїми життєвими планами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(20%)</w:t>
      </w:r>
    </w:p>
    <w:p w:rsidR="00D407B7" w:rsidRPr="00D407B7" w:rsidRDefault="00D407B7" w:rsidP="00D407B7">
      <w:pPr>
        <w:numPr>
          <w:ilvl w:val="0"/>
          <w:numId w:val="14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може вплинути, але вкр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ай незначно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14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(28%)</w:t>
      </w:r>
    </w:p>
    <w:p w:rsidR="00D407B7" w:rsidRPr="00D407B7" w:rsidRDefault="00D407B7" w:rsidP="00D407B7">
      <w:pPr>
        <w:numPr>
          <w:ilvl w:val="0"/>
          <w:numId w:val="14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бу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де мати значний вплив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B82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25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14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(28%)</w:t>
      </w:r>
    </w:p>
    <w:p w:rsidR="00D407B7" w:rsidRPr="00D407B7" w:rsidRDefault="00D407B7" w:rsidP="00D407B7">
      <w:pPr>
        <w:numPr>
          <w:ilvl w:val="0"/>
          <w:numId w:val="14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моїх життєвих планів повністю залеж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ить від ситуації в країні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(10%)</w:t>
      </w:r>
    </w:p>
    <w:p w:rsidR="00D407B7" w:rsidRDefault="00D407B7" w:rsidP="00D407B7">
      <w:pPr>
        <w:numPr>
          <w:ilvl w:val="0"/>
          <w:numId w:val="14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важк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о відповісти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(14%)</w:t>
      </w:r>
    </w:p>
    <w:p w:rsidR="00D140B2" w:rsidRPr="00D140B2" w:rsidRDefault="00D140B2" w:rsidP="00D140B2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  <w:r w:rsidRPr="00D407B7">
        <w:rPr>
          <w:rFonts w:ascii="Times New Roman" w:eastAsia="Calibri" w:hAnsi="Times New Roman" w:cs="Times New Roman"/>
          <w:sz w:val="6"/>
          <w:szCs w:val="6"/>
          <w:lang w:val="uk-UA"/>
        </w:rPr>
        <w:t xml:space="preserve">     </w:t>
      </w: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 яким настроєм Ви дивиться в майбутнє?</w:t>
      </w:r>
    </w:p>
    <w:p w:rsidR="00D407B7" w:rsidRPr="00D407B7" w:rsidRDefault="00D407B7" w:rsidP="00D407B7">
      <w:pPr>
        <w:numPr>
          <w:ilvl w:val="0"/>
          <w:numId w:val="15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з надіє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29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(58%)</w:t>
      </w:r>
    </w:p>
    <w:p w:rsidR="00D407B7" w:rsidRPr="00D407B7" w:rsidRDefault="00D407B7" w:rsidP="00D407B7">
      <w:pPr>
        <w:numPr>
          <w:ilvl w:val="0"/>
          <w:numId w:val="15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спокійно, але без особливих надій і ілюзій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7082" w:rsidRP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13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>26%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847082" w:rsidP="00D407B7">
      <w:pPr>
        <w:numPr>
          <w:ilvl w:val="0"/>
          <w:numId w:val="15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тривогою і невпевненістю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07B7"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>12%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Default="00847082" w:rsidP="00D407B7">
      <w:pPr>
        <w:numPr>
          <w:ilvl w:val="0"/>
          <w:numId w:val="15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зі страхом і відчаєм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07B7"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>4%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140B2" w:rsidRPr="00D140B2" w:rsidRDefault="00D140B2" w:rsidP="00D140B2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Ви гадаєте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потрібно виховувати патріотизм у молоді?</w:t>
      </w:r>
    </w:p>
    <w:p w:rsidR="00D407B7" w:rsidRPr="00D407B7" w:rsidRDefault="00D407B7" w:rsidP="00D407B7">
      <w:pPr>
        <w:numPr>
          <w:ilvl w:val="0"/>
          <w:numId w:val="1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ак, патріотизм потрібно виховувати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32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47082">
        <w:rPr>
          <w:rFonts w:ascii="Times New Roman" w:eastAsia="Calibri" w:hAnsi="Times New Roman" w:cs="Times New Roman"/>
          <w:sz w:val="28"/>
          <w:szCs w:val="28"/>
        </w:rPr>
        <w:t>64%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1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ні, він повинен формуватися стихійно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847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7B7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407B7">
        <w:rPr>
          <w:rFonts w:ascii="Times New Roman" w:eastAsia="Calibri" w:hAnsi="Times New Roman" w:cs="Times New Roman"/>
          <w:sz w:val="28"/>
          <w:szCs w:val="28"/>
        </w:rPr>
        <w:t>10%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1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обидва варіанта вірні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847082" w:rsidRPr="00847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082" w:rsidRPr="00847082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47082">
        <w:rPr>
          <w:rFonts w:ascii="Times New Roman" w:eastAsia="Calibri" w:hAnsi="Times New Roman" w:cs="Times New Roman"/>
          <w:sz w:val="28"/>
          <w:szCs w:val="28"/>
        </w:rPr>
        <w:t>18%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Default="00847082" w:rsidP="00D407B7">
      <w:pPr>
        <w:numPr>
          <w:ilvl w:val="0"/>
          <w:numId w:val="11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 знаю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08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>8%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140B2" w:rsidRPr="00D140B2" w:rsidRDefault="00D140B2" w:rsidP="00D140B2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сьогоднішній день держава піклується про виховання патріотизму?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(якщ</w:t>
      </w:r>
      <w:r w:rsidR="0084708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 так, вкажіть, за можливості, </w:t>
      </w:r>
      <w:r w:rsidRPr="00D407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загальнодержавні програми, відомі Вам)</w:t>
      </w:r>
    </w:p>
    <w:p w:rsidR="00D407B7" w:rsidRPr="00D407B7" w:rsidRDefault="00847082" w:rsidP="00D407B7">
      <w:pPr>
        <w:numPr>
          <w:ilvl w:val="0"/>
          <w:numId w:val="1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7B7" w:rsidRPr="0084708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8470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>4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>%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D407B7" w:rsidRPr="008470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07B7" w:rsidRPr="00D407B7" w:rsidRDefault="00D407B7" w:rsidP="00D407B7">
      <w:pPr>
        <w:numPr>
          <w:ilvl w:val="0"/>
          <w:numId w:val="1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Із них:</w:t>
      </w:r>
    </w:p>
    <w:p w:rsidR="00D407B7" w:rsidRPr="00D407B7" w:rsidRDefault="00D407B7" w:rsidP="001E24DE">
      <w:pPr>
        <w:numPr>
          <w:ilvl w:val="1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407B7">
        <w:rPr>
          <w:rFonts w:ascii="Times New Roman" w:eastAsia="Calibri" w:hAnsi="Times New Roman" w:cs="Times New Roman"/>
          <w:sz w:val="28"/>
          <w:szCs w:val="28"/>
        </w:rPr>
        <w:t>Державна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</w:rPr>
        <w:t>цільова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7B7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D407B7">
        <w:rPr>
          <w:rFonts w:ascii="Times New Roman" w:eastAsia="Calibri" w:hAnsi="Times New Roman" w:cs="Times New Roman"/>
          <w:sz w:val="28"/>
          <w:szCs w:val="28"/>
        </w:rPr>
        <w:t>іальна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програма  «Молодь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України» на 2016-20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20 роки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407B7" w:rsidRPr="00D407B7" w:rsidRDefault="00024EEA" w:rsidP="00024EEA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4E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Акції до Дня вишиванки, на вшанування з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агиблих заради миру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та збереження цілісності і суверенітету України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4%)</w:t>
      </w:r>
    </w:p>
    <w:p w:rsidR="00D407B7" w:rsidRPr="00D407B7" w:rsidRDefault="00024EEA" w:rsidP="00024EEA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4E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учнів і студентів на традиціях укр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аїнського козацтва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407B7" w:rsidRPr="00D407B7" w:rsidRDefault="00024EEA" w:rsidP="00024EEA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4E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патріотизму у молоді через участь у святкових державних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заходах</w:t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(4%)</w:t>
      </w:r>
    </w:p>
    <w:p w:rsidR="00D407B7" w:rsidRPr="00847082" w:rsidRDefault="00D407B7" w:rsidP="00D407B7">
      <w:pPr>
        <w:spacing w:after="0" w:line="21" w:lineRule="atLeast"/>
        <w:ind w:left="108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5B7304" w:rsidP="00D407B7">
      <w:pPr>
        <w:numPr>
          <w:ilvl w:val="0"/>
          <w:numId w:val="1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5B7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082" w:rsidRPr="005B7304">
        <w:rPr>
          <w:rFonts w:ascii="Times New Roman" w:eastAsia="Calibri" w:hAnsi="Times New Roman" w:cs="Times New Roman"/>
          <w:b/>
          <w:sz w:val="28"/>
          <w:szCs w:val="28"/>
        </w:rPr>
        <w:t xml:space="preserve">12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07B7" w:rsidRPr="005B7304">
        <w:rPr>
          <w:rFonts w:ascii="Times New Roman" w:eastAsia="Calibri" w:hAnsi="Times New Roman" w:cs="Times New Roman"/>
          <w:sz w:val="28"/>
          <w:szCs w:val="28"/>
        </w:rPr>
        <w:t>24%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Pr="00D407B7" w:rsidRDefault="00D407B7" w:rsidP="00D407B7">
      <w:pPr>
        <w:numPr>
          <w:ilvl w:val="0"/>
          <w:numId w:val="1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не знаю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5B7304" w:rsidRPr="005B7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082" w:rsidRPr="005B7304">
        <w:rPr>
          <w:rFonts w:ascii="Times New Roman" w:eastAsia="Calibri" w:hAnsi="Times New Roman" w:cs="Times New Roman"/>
          <w:b/>
          <w:sz w:val="28"/>
          <w:szCs w:val="28"/>
        </w:rPr>
        <w:t xml:space="preserve">16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5B7304">
        <w:rPr>
          <w:rFonts w:ascii="Times New Roman" w:eastAsia="Calibri" w:hAnsi="Times New Roman" w:cs="Times New Roman"/>
          <w:sz w:val="28"/>
          <w:szCs w:val="28"/>
        </w:rPr>
        <w:t>32%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407B7" w:rsidRDefault="00D407B7" w:rsidP="00D407B7">
      <w:pPr>
        <w:numPr>
          <w:ilvl w:val="0"/>
          <w:numId w:val="1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ін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>ше: Піклується поверхнево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082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8470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A37F84" w:rsidRPr="00A37F84" w:rsidRDefault="00A37F84" w:rsidP="00A37F84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D407B7">
      <w:pPr>
        <w:spacing w:after="0" w:line="21" w:lineRule="atLeast"/>
        <w:ind w:left="1506"/>
        <w:contextualSpacing/>
        <w:jc w:val="both"/>
        <w:rPr>
          <w:rFonts w:ascii="Times New Roman" w:eastAsia="Calibri" w:hAnsi="Times New Roman" w:cs="Times New Roman"/>
          <w:sz w:val="6"/>
          <w:szCs w:val="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Ви гадаєте, бібліотека впливає на розвиток патріотизму серед українців?</w:t>
      </w:r>
    </w:p>
    <w:p w:rsidR="00D407B7" w:rsidRPr="00D407B7" w:rsidRDefault="005B7304" w:rsidP="00D407B7">
      <w:pPr>
        <w:numPr>
          <w:ilvl w:val="0"/>
          <w:numId w:val="10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Так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38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(76%)</w:t>
      </w:r>
    </w:p>
    <w:p w:rsidR="00D407B7" w:rsidRPr="00D407B7" w:rsidRDefault="005B7304" w:rsidP="00D407B7">
      <w:pPr>
        <w:spacing w:after="0" w:line="21" w:lineRule="atLeast"/>
        <w:ind w:left="114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(22%)</w:t>
      </w:r>
    </w:p>
    <w:p w:rsidR="00D407B7" w:rsidRDefault="005B7304" w:rsidP="00D407B7">
      <w:pPr>
        <w:spacing w:after="0" w:line="21" w:lineRule="atLeast"/>
        <w:ind w:left="114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інше: 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астково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A37F84" w:rsidRPr="00A37F84" w:rsidRDefault="00A37F84" w:rsidP="00D407B7">
      <w:pPr>
        <w:spacing w:after="0" w:line="21" w:lineRule="atLeast"/>
        <w:ind w:left="114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407B7" w:rsidRPr="00D407B7" w:rsidRDefault="00D407B7" w:rsidP="001E24DE">
      <w:pPr>
        <w:numPr>
          <w:ilvl w:val="0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На Вашу думку, які кроки може зробити бібліотека для розвитку цього напряму?</w:t>
      </w:r>
    </w:p>
    <w:p w:rsidR="00D407B7" w:rsidRPr="00D407B7" w:rsidRDefault="00D407B7" w:rsidP="001E24DE">
      <w:pPr>
        <w:numPr>
          <w:ilvl w:val="1"/>
          <w:numId w:val="22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Організовувати для молоді актуальні книжкові виставки, </w:t>
      </w:r>
      <w:proofErr w:type="spellStart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виставки</w:t>
      </w:r>
      <w:proofErr w:type="spellEnd"/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творчих робіт талановитої молоді та відомих митців, зустрічі з цікавими лю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>дьми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</w:t>
      </w: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(2%)</w:t>
      </w:r>
    </w:p>
    <w:p w:rsidR="00D407B7" w:rsidRPr="00D407B7" w:rsidRDefault="00710069" w:rsidP="00710069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П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роводити культурно-мистецькі захо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>ди патріотичного спрямування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5B7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10%)</w:t>
      </w:r>
    </w:p>
    <w:p w:rsidR="00710069" w:rsidRDefault="00710069" w:rsidP="00710069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популяризувати актуальну літературу на історичну тематику, твори сучасних</w:t>
      </w:r>
      <w:r w:rsidR="00D407B7"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07B7" w:rsidRPr="00D407B7">
        <w:rPr>
          <w:rFonts w:ascii="Times New Roman" w:eastAsia="Calibri" w:hAnsi="Times New Roman" w:cs="Times New Roman"/>
          <w:sz w:val="28"/>
          <w:szCs w:val="28"/>
        </w:rPr>
        <w:t>українських</w:t>
      </w:r>
      <w:proofErr w:type="spellEnd"/>
      <w:r w:rsidR="00D407B7"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07B7" w:rsidRPr="00D407B7">
        <w:rPr>
          <w:rFonts w:ascii="Times New Roman" w:eastAsia="Calibri" w:hAnsi="Times New Roman" w:cs="Times New Roman"/>
          <w:sz w:val="28"/>
          <w:szCs w:val="28"/>
        </w:rPr>
        <w:t>письменників</w:t>
      </w:r>
      <w:proofErr w:type="spellEnd"/>
      <w:r w:rsidR="00D407B7"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, класиків української і світової літератури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="00D407B7" w:rsidRPr="00D40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B7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(4%)</w:t>
      </w:r>
    </w:p>
    <w:p w:rsidR="00D407B7" w:rsidRPr="00D407B7" w:rsidRDefault="00D407B7" w:rsidP="00710069">
      <w:pPr>
        <w:spacing w:after="0" w:line="21" w:lineRule="atLeast"/>
        <w:ind w:left="136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07B7">
        <w:rPr>
          <w:rFonts w:ascii="Times New Roman" w:eastAsia="Calibri" w:hAnsi="Times New Roman" w:cs="Times New Roman"/>
          <w:sz w:val="28"/>
          <w:szCs w:val="28"/>
          <w:lang w:val="uk-UA"/>
        </w:rPr>
        <w:t>Інше: бібліотека не повинна цим займатися. Це місце для цікавих книг та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читачів. Не більше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ab/>
        <w:t>–</w:t>
      </w:r>
      <w:r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</w:t>
      </w:r>
      <w:r w:rsidR="005B7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(2%)</w:t>
      </w:r>
    </w:p>
    <w:p w:rsidR="00D407B7" w:rsidRPr="00D407B7" w:rsidRDefault="005B7304" w:rsidP="00D407B7">
      <w:pPr>
        <w:numPr>
          <w:ilvl w:val="0"/>
          <w:numId w:val="18"/>
        </w:numPr>
        <w:spacing w:after="0" w:line="21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важко відповісти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– </w:t>
      </w:r>
      <w:r w:rsidR="00D407B7" w:rsidRPr="00D407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(76%)</w:t>
      </w:r>
    </w:p>
    <w:p w:rsidR="00024EEA" w:rsidRDefault="00024EEA" w:rsidP="0029044B">
      <w:pPr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761C35" w:rsidRPr="00AD4E1E" w:rsidRDefault="00761C35" w:rsidP="00761C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sz w:val="36"/>
          <w:szCs w:val="36"/>
          <w:lang w:val="uk-UA"/>
        </w:rPr>
        <w:lastRenderedPageBreak/>
        <w:t>Науково-популярне видання</w:t>
      </w:r>
    </w:p>
    <w:p w:rsidR="00761C35" w:rsidRDefault="00761C35" w:rsidP="00761C3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61C35" w:rsidRDefault="00761C35" w:rsidP="00761C3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61C35" w:rsidRDefault="00761C35" w:rsidP="00761C3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61C35" w:rsidRPr="00340427" w:rsidRDefault="00761C35" w:rsidP="00761C35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ПАТРІОТИЧНИЙ НАСТРІЙ МОЛОДІ</w:t>
      </w:r>
    </w:p>
    <w:p w:rsidR="00761C35" w:rsidRDefault="00761C35" w:rsidP="00761C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Обласний етап Всеукраїнського</w:t>
      </w:r>
    </w:p>
    <w:p w:rsidR="00761C35" w:rsidRDefault="00761C35" w:rsidP="00761C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соціологічного дослідження</w:t>
      </w:r>
    </w:p>
    <w:p w:rsidR="00761C35" w:rsidRDefault="00761C35" w:rsidP="00761C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761C35" w:rsidRDefault="00761C35" w:rsidP="00761C35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340427">
        <w:rPr>
          <w:rFonts w:ascii="Times New Roman" w:hAnsi="Times New Roman" w:cs="Times New Roman"/>
          <w:b/>
          <w:i/>
          <w:sz w:val="44"/>
          <w:szCs w:val="44"/>
          <w:lang w:val="uk-UA"/>
        </w:rPr>
        <w:t>Аналіз-звіт</w:t>
      </w:r>
    </w:p>
    <w:p w:rsidR="00761C35" w:rsidRDefault="00761C35" w:rsidP="00761C3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61C35" w:rsidRDefault="00761C35" w:rsidP="00761C35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Укладачі</w:t>
      </w:r>
      <w:r w:rsidRPr="00340427">
        <w:rPr>
          <w:rFonts w:ascii="Times New Roman" w:hAnsi="Times New Roman" w:cs="Times New Roman"/>
          <w:b/>
          <w:i/>
          <w:sz w:val="36"/>
          <w:szCs w:val="36"/>
          <w:lang w:val="uk-UA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 xml:space="preserve">Надія Мефодіївна </w:t>
      </w:r>
      <w:proofErr w:type="spellStart"/>
      <w:r w:rsidRPr="00264A1E">
        <w:rPr>
          <w:rFonts w:ascii="Times New Roman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761C35" w:rsidRPr="00264A1E" w:rsidRDefault="00761C35" w:rsidP="00761C35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>Валентина Михайлівна Чорнобривець</w:t>
      </w:r>
    </w:p>
    <w:p w:rsidR="00761C35" w:rsidRDefault="00761C35" w:rsidP="00761C35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Комп’ютерний набір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 xml:space="preserve">Н. М. </w:t>
      </w:r>
      <w:proofErr w:type="spellStart"/>
      <w:r w:rsidRPr="00264A1E">
        <w:rPr>
          <w:rFonts w:ascii="Times New Roman" w:hAnsi="Times New Roman" w:cs="Times New Roman"/>
          <w:sz w:val="36"/>
          <w:szCs w:val="36"/>
          <w:lang w:val="uk-UA"/>
        </w:rPr>
        <w:t>Філахтова</w:t>
      </w:r>
      <w:proofErr w:type="spellEnd"/>
    </w:p>
    <w:p w:rsidR="00761C35" w:rsidRDefault="00761C35" w:rsidP="00761C35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4E1E">
        <w:rPr>
          <w:rFonts w:ascii="Times New Roman" w:hAnsi="Times New Roman" w:cs="Times New Roman"/>
          <w:i/>
          <w:sz w:val="36"/>
          <w:szCs w:val="36"/>
          <w:lang w:val="uk-UA"/>
        </w:rPr>
        <w:t>Відповідальний за випуск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264A1E">
        <w:rPr>
          <w:rFonts w:ascii="Times New Roman" w:hAnsi="Times New Roman" w:cs="Times New Roman"/>
          <w:sz w:val="36"/>
          <w:szCs w:val="36"/>
          <w:lang w:val="uk-UA"/>
        </w:rPr>
        <w:t>О. А. Федоренко</w:t>
      </w:r>
    </w:p>
    <w:p w:rsidR="00761C35" w:rsidRDefault="00761C35" w:rsidP="00761C35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761C35" w:rsidRDefault="00710069" w:rsidP="00761C35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Підписано до друку 20 вересня</w:t>
      </w:r>
      <w:r w:rsidR="00761C35" w:rsidRPr="00264A1E">
        <w:rPr>
          <w:rFonts w:ascii="Times New Roman" w:hAnsi="Times New Roman" w:cs="Times New Roman"/>
          <w:sz w:val="36"/>
          <w:szCs w:val="36"/>
          <w:lang w:val="uk-UA"/>
        </w:rPr>
        <w:t xml:space="preserve"> 2017 р.</w:t>
      </w:r>
    </w:p>
    <w:p w:rsidR="00761C35" w:rsidRPr="00AD4E1E" w:rsidRDefault="00761C35" w:rsidP="00761C3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61C35" w:rsidRPr="00761C35" w:rsidRDefault="00761C35" w:rsidP="00761C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Видавець:</w:t>
      </w:r>
    </w:p>
    <w:p w:rsidR="00761C35" w:rsidRPr="00AD4E1E" w:rsidRDefault="00761C35" w:rsidP="00761C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К</w:t>
      </w:r>
      <w:proofErr w:type="spellStart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омунальний</w:t>
      </w:r>
      <w:proofErr w:type="spellEnd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заклад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 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«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Обласна бібліотека</w:t>
      </w: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для юнацтва імені Василя Симоненка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»</w:t>
      </w: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Черкаської обласної ради</w:t>
      </w: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18000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  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м. Черкаси</w:t>
      </w: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вул. </w:t>
      </w:r>
      <w:proofErr w:type="spellStart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>Надпільна</w:t>
      </w:r>
      <w:proofErr w:type="spellEnd"/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>, 285</w:t>
      </w:r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lang w:val="az-Latn-AZ" w:eastAsia="ru-RU"/>
        </w:rPr>
        <w:t>E-mail</w:t>
      </w: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az-Latn-AZ" w:eastAsia="ru-RU"/>
        </w:rPr>
        <w:t xml:space="preserve">: </w:t>
      </w:r>
      <w:hyperlink r:id="rId10" w:history="1">
        <w:r w:rsidRPr="00AD4E1E">
          <w:rPr>
            <w:rFonts w:ascii="Times New Roman" w:eastAsia="Times New Roman" w:hAnsi="Times New Roman" w:cs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oub_symonenko@ukr.net</w:t>
        </w:r>
      </w:hyperlink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</w:pPr>
      <w:r w:rsidRPr="00AD4E1E">
        <w:rPr>
          <w:rFonts w:ascii="Times New Roman" w:eastAsia="Times New Roman" w:hAnsi="Times New Roman" w:cs="Times New Roman"/>
          <w:i/>
          <w:spacing w:val="-6"/>
          <w:sz w:val="36"/>
          <w:szCs w:val="36"/>
          <w:lang w:val="uk-UA" w:eastAsia="ru-RU"/>
        </w:rPr>
        <w:t xml:space="preserve">              </w:t>
      </w:r>
      <w:hyperlink r:id="rId11" w:history="1">
        <w:r w:rsidRPr="00AD4E1E">
          <w:rPr>
            <w:rFonts w:ascii="Times New Roman" w:eastAsia="Times New Roman" w:hAnsi="Times New Roman" w:cs="Times New Roman"/>
            <w:i/>
            <w:color w:val="0000FF"/>
            <w:spacing w:val="-6"/>
            <w:sz w:val="36"/>
            <w:szCs w:val="36"/>
            <w:u w:val="single"/>
            <w:lang w:val="az-Latn-AZ" w:eastAsia="ru-RU"/>
          </w:rPr>
          <w:t>oub_metod@ukr.net</w:t>
        </w:r>
      </w:hyperlink>
    </w:p>
    <w:p w:rsidR="00761C35" w:rsidRPr="00AD4E1E" w:rsidRDefault="00761C35" w:rsidP="00761C35">
      <w:pPr>
        <w:shd w:val="clear" w:color="auto" w:fill="FFFFFF"/>
        <w:spacing w:after="0" w:line="240" w:lineRule="auto"/>
        <w:ind w:left="709" w:right="442"/>
        <w:rPr>
          <w:rFonts w:ascii="Times New Roman" w:eastAsia="Times New Roman" w:hAnsi="Times New Roman" w:cs="Times New Roman"/>
          <w:i/>
          <w:color w:val="0000FF"/>
          <w:sz w:val="36"/>
          <w:szCs w:val="36"/>
          <w:u w:val="single"/>
          <w:lang w:val="uk-UA" w:eastAsia="ru-RU"/>
        </w:rPr>
      </w:pPr>
      <w:r w:rsidRPr="00AD4E1E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val="az-Latn-AZ" w:eastAsia="ru-RU"/>
        </w:rPr>
        <w:t>www</w:t>
      </w:r>
      <w:r w:rsidRPr="00AD4E1E">
        <w:rPr>
          <w:rFonts w:ascii="Times New Roman" w:eastAsia="Times New Roman" w:hAnsi="Times New Roman" w:cs="Times New Roman"/>
          <w:i/>
          <w:color w:val="0000FF"/>
          <w:sz w:val="36"/>
          <w:szCs w:val="36"/>
          <w:u w:val="single"/>
          <w:lang w:val="az-Latn-AZ" w:eastAsia="ru-RU"/>
        </w:rPr>
        <w:t>.symonenkolib.ck.ua/</w:t>
      </w:r>
    </w:p>
    <w:p w:rsidR="00671C2A" w:rsidRPr="0029044B" w:rsidRDefault="00671C2A" w:rsidP="0029044B">
      <w:pPr>
        <w:ind w:left="1416" w:firstLine="708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71C2A" w:rsidRPr="0029044B" w:rsidSect="00710069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F7" w:rsidRDefault="008029F7" w:rsidP="00710069">
      <w:pPr>
        <w:spacing w:after="0" w:line="240" w:lineRule="auto"/>
      </w:pPr>
      <w:r>
        <w:separator/>
      </w:r>
    </w:p>
  </w:endnote>
  <w:endnote w:type="continuationSeparator" w:id="0">
    <w:p w:rsidR="008029F7" w:rsidRDefault="008029F7" w:rsidP="007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18354"/>
      <w:docPartObj>
        <w:docPartGallery w:val="Page Numbers (Bottom of Page)"/>
        <w:docPartUnique/>
      </w:docPartObj>
    </w:sdtPr>
    <w:sdtContent>
      <w:p w:rsidR="00710069" w:rsidRDefault="007100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10069" w:rsidRDefault="007100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F7" w:rsidRDefault="008029F7" w:rsidP="00710069">
      <w:pPr>
        <w:spacing w:after="0" w:line="240" w:lineRule="auto"/>
      </w:pPr>
      <w:r>
        <w:separator/>
      </w:r>
    </w:p>
  </w:footnote>
  <w:footnote w:type="continuationSeparator" w:id="0">
    <w:p w:rsidR="008029F7" w:rsidRDefault="008029F7" w:rsidP="0071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0.25pt;height:18pt;visibility:visible;mso-wrap-style:square" o:bullet="t">
        <v:imagedata r:id="rId1" o:title=""/>
      </v:shape>
    </w:pict>
  </w:numPicBullet>
  <w:abstractNum w:abstractNumId="0">
    <w:nsid w:val="033838CE"/>
    <w:multiLevelType w:val="hybridMultilevel"/>
    <w:tmpl w:val="DC7E7A54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6E946D4"/>
    <w:multiLevelType w:val="hybridMultilevel"/>
    <w:tmpl w:val="F6C23844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AB505B5"/>
    <w:multiLevelType w:val="hybridMultilevel"/>
    <w:tmpl w:val="64DEF368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B014518"/>
    <w:multiLevelType w:val="hybridMultilevel"/>
    <w:tmpl w:val="A6323DB6"/>
    <w:lvl w:ilvl="0" w:tplc="94FCFD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755E"/>
    <w:multiLevelType w:val="hybridMultilevel"/>
    <w:tmpl w:val="C882CDD2"/>
    <w:lvl w:ilvl="0" w:tplc="42B6B2E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109257E8"/>
    <w:multiLevelType w:val="hybridMultilevel"/>
    <w:tmpl w:val="44FAA786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8D01860"/>
    <w:multiLevelType w:val="hybridMultilevel"/>
    <w:tmpl w:val="164E0024"/>
    <w:lvl w:ilvl="0" w:tplc="B2842276">
      <w:start w:val="9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9F921E02">
      <w:start w:val="1"/>
      <w:numFmt w:val="lowerLetter"/>
      <w:lvlText w:val="%2."/>
      <w:lvlJc w:val="left"/>
      <w:pPr>
        <w:ind w:left="1721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>
    <w:nsid w:val="242B3F7A"/>
    <w:multiLevelType w:val="hybridMultilevel"/>
    <w:tmpl w:val="D9529D16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8D4796B"/>
    <w:multiLevelType w:val="hybridMultilevel"/>
    <w:tmpl w:val="C1A680A2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ADA7A48"/>
    <w:multiLevelType w:val="hybridMultilevel"/>
    <w:tmpl w:val="D82CB074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38D4244"/>
    <w:multiLevelType w:val="hybridMultilevel"/>
    <w:tmpl w:val="F530EFB0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44C4F8D"/>
    <w:multiLevelType w:val="hybridMultilevel"/>
    <w:tmpl w:val="3A787A0E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93D703F"/>
    <w:multiLevelType w:val="hybridMultilevel"/>
    <w:tmpl w:val="DC3EF960"/>
    <w:lvl w:ilvl="0" w:tplc="CA548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710E0"/>
    <w:multiLevelType w:val="hybridMultilevel"/>
    <w:tmpl w:val="4E941A06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2794374"/>
    <w:multiLevelType w:val="hybridMultilevel"/>
    <w:tmpl w:val="15DAC368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7040918"/>
    <w:multiLevelType w:val="hybridMultilevel"/>
    <w:tmpl w:val="286AC938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184A7A"/>
    <w:multiLevelType w:val="hybridMultilevel"/>
    <w:tmpl w:val="C9B0F312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8C30B33"/>
    <w:multiLevelType w:val="hybridMultilevel"/>
    <w:tmpl w:val="A404C5F0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ECF7362"/>
    <w:multiLevelType w:val="hybridMultilevel"/>
    <w:tmpl w:val="D12AEFC4"/>
    <w:lvl w:ilvl="0" w:tplc="945AE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54C54"/>
    <w:multiLevelType w:val="hybridMultilevel"/>
    <w:tmpl w:val="DB0C0B3E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5D61042"/>
    <w:multiLevelType w:val="hybridMultilevel"/>
    <w:tmpl w:val="AE466562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92E634D"/>
    <w:multiLevelType w:val="hybridMultilevel"/>
    <w:tmpl w:val="B0AE8CDC"/>
    <w:lvl w:ilvl="0" w:tplc="CA54816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69576EEB"/>
    <w:multiLevelType w:val="hybridMultilevel"/>
    <w:tmpl w:val="D5305316"/>
    <w:lvl w:ilvl="0" w:tplc="CA548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16"/>
  </w:num>
  <w:num w:numId="8">
    <w:abstractNumId w:val="21"/>
  </w:num>
  <w:num w:numId="9">
    <w:abstractNumId w:val="1"/>
  </w:num>
  <w:num w:numId="10">
    <w:abstractNumId w:val="9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0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A"/>
    <w:rsid w:val="00024EEA"/>
    <w:rsid w:val="00196F50"/>
    <w:rsid w:val="001B484A"/>
    <w:rsid w:val="001E24DE"/>
    <w:rsid w:val="001F115D"/>
    <w:rsid w:val="00211EB3"/>
    <w:rsid w:val="00245F86"/>
    <w:rsid w:val="0029044B"/>
    <w:rsid w:val="00437527"/>
    <w:rsid w:val="004A7AD2"/>
    <w:rsid w:val="005B3CA5"/>
    <w:rsid w:val="005B7304"/>
    <w:rsid w:val="00635D96"/>
    <w:rsid w:val="00671C2A"/>
    <w:rsid w:val="006E6BD3"/>
    <w:rsid w:val="00710069"/>
    <w:rsid w:val="0073021E"/>
    <w:rsid w:val="00734B7A"/>
    <w:rsid w:val="00761C35"/>
    <w:rsid w:val="008029F7"/>
    <w:rsid w:val="00847082"/>
    <w:rsid w:val="008E7FE2"/>
    <w:rsid w:val="00903466"/>
    <w:rsid w:val="00914133"/>
    <w:rsid w:val="00934F19"/>
    <w:rsid w:val="00A221D3"/>
    <w:rsid w:val="00A37F84"/>
    <w:rsid w:val="00AB2432"/>
    <w:rsid w:val="00B825DB"/>
    <w:rsid w:val="00C74AFA"/>
    <w:rsid w:val="00CB6340"/>
    <w:rsid w:val="00D026AF"/>
    <w:rsid w:val="00D140B2"/>
    <w:rsid w:val="00D407B7"/>
    <w:rsid w:val="00D5495E"/>
    <w:rsid w:val="00F243DF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069"/>
  </w:style>
  <w:style w:type="paragraph" w:styleId="a6">
    <w:name w:val="footer"/>
    <w:basedOn w:val="a"/>
    <w:link w:val="a7"/>
    <w:uiPriority w:val="99"/>
    <w:unhideWhenUsed/>
    <w:rsid w:val="007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069"/>
  </w:style>
  <w:style w:type="paragraph" w:styleId="a6">
    <w:name w:val="footer"/>
    <w:basedOn w:val="a"/>
    <w:link w:val="a7"/>
    <w:uiPriority w:val="99"/>
    <w:unhideWhenUsed/>
    <w:rsid w:val="007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b_metod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b_symonenko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CD34-8F43-465A-A7DD-0A823AD3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28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2017-10-30T13:43:00Z</dcterms:created>
  <dcterms:modified xsi:type="dcterms:W3CDTF">2017-10-31T14:30:00Z</dcterms:modified>
</cp:coreProperties>
</file>