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50" w:rsidRDefault="00E648E9" w:rsidP="00E648E9">
      <w:pPr>
        <w:spacing w:after="0" w:line="240" w:lineRule="auto"/>
        <w:jc w:val="center"/>
        <w:rPr>
          <w:rFonts w:cstheme="minorHAnsi"/>
          <w:sz w:val="32"/>
          <w:szCs w:val="32"/>
          <w:shd w:val="clear" w:color="auto" w:fill="FFFFFF"/>
        </w:rPr>
      </w:pPr>
      <w:bookmarkStart w:id="0" w:name="_top"/>
      <w:bookmarkEnd w:id="0"/>
      <w:r w:rsidRPr="00583250">
        <w:rPr>
          <w:rFonts w:cstheme="minorHAnsi"/>
          <w:noProof/>
          <w:sz w:val="32"/>
          <w:szCs w:val="32"/>
          <w:lang w:eastAsia="uk-UA"/>
        </w:rPr>
        <w:drawing>
          <wp:anchor distT="0" distB="0" distL="114300" distR="114300" simplePos="0" relativeHeight="251656704" behindDoc="0" locked="0" layoutInCell="1" allowOverlap="1" wp14:anchorId="5FA45DE5" wp14:editId="3FB2F9F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00200" cy="1385570"/>
            <wp:effectExtent l="0" t="0" r="0" b="5080"/>
            <wp:wrapSquare wrapText="bothSides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250">
        <w:rPr>
          <w:rFonts w:cstheme="minorHAnsi"/>
          <w:sz w:val="32"/>
          <w:szCs w:val="32"/>
        </w:rPr>
        <w:t xml:space="preserve">  </w:t>
      </w:r>
      <w:r w:rsidR="002940B5">
        <w:rPr>
          <w:rFonts w:cstheme="minorHAnsi"/>
          <w:sz w:val="32"/>
          <w:szCs w:val="32"/>
          <w:shd w:val="clear" w:color="auto" w:fill="FFFFFF"/>
        </w:rPr>
        <w:t>Управління культури та охорони</w:t>
      </w:r>
    </w:p>
    <w:p w:rsidR="00E648E9" w:rsidRPr="00583250" w:rsidRDefault="00E648E9" w:rsidP="00E648E9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583250">
        <w:rPr>
          <w:rFonts w:cstheme="minorHAnsi"/>
          <w:sz w:val="32"/>
          <w:szCs w:val="32"/>
          <w:shd w:val="clear" w:color="auto" w:fill="FFFFFF"/>
        </w:rPr>
        <w:t>культурної спадщини</w:t>
      </w:r>
      <w:r w:rsidRPr="00583250">
        <w:rPr>
          <w:rFonts w:cstheme="minorHAnsi"/>
          <w:sz w:val="32"/>
          <w:szCs w:val="32"/>
        </w:rPr>
        <w:t xml:space="preserve"> Черкаської обласної державної адміністрації</w:t>
      </w:r>
    </w:p>
    <w:p w:rsidR="00583250" w:rsidRDefault="002940B5" w:rsidP="00E648E9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Комунальний заклад «Обласна</w:t>
      </w:r>
    </w:p>
    <w:p w:rsidR="001A7EF4" w:rsidRPr="00583250" w:rsidRDefault="002940B5" w:rsidP="00E648E9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бібліотека для юнацтва імені</w:t>
      </w:r>
    </w:p>
    <w:p w:rsidR="00E648E9" w:rsidRPr="00583250" w:rsidRDefault="00230B85" w:rsidP="00230B85">
      <w:pPr>
        <w:spacing w:after="0" w:line="240" w:lineRule="auto"/>
        <w:ind w:left="1416"/>
        <w:jc w:val="center"/>
        <w:rPr>
          <w:rFonts w:cstheme="minorHAnsi"/>
          <w:sz w:val="32"/>
          <w:szCs w:val="32"/>
        </w:rPr>
      </w:pPr>
      <w:r w:rsidRPr="00583250">
        <w:rPr>
          <w:rFonts w:cstheme="minorHAnsi"/>
          <w:sz w:val="32"/>
          <w:szCs w:val="32"/>
        </w:rPr>
        <w:t xml:space="preserve"> </w:t>
      </w:r>
      <w:r w:rsidR="00E648E9" w:rsidRPr="00583250">
        <w:rPr>
          <w:rFonts w:cstheme="minorHAnsi"/>
          <w:sz w:val="32"/>
          <w:szCs w:val="32"/>
        </w:rPr>
        <w:t>Василя Симоненка» Черкаської обласної ради</w:t>
      </w:r>
    </w:p>
    <w:p w:rsidR="00E648E9" w:rsidRPr="00EB7211" w:rsidRDefault="00E648E9" w:rsidP="00E648E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B7211">
        <w:rPr>
          <w:rFonts w:ascii="Arial" w:hAnsi="Arial" w:cs="Arial"/>
          <w:sz w:val="32"/>
          <w:szCs w:val="32"/>
        </w:rPr>
        <w:tab/>
      </w:r>
      <w:r w:rsidRPr="00EB7211">
        <w:rPr>
          <w:rFonts w:ascii="Arial" w:hAnsi="Arial" w:cs="Arial"/>
          <w:sz w:val="32"/>
          <w:szCs w:val="32"/>
        </w:rPr>
        <w:tab/>
      </w:r>
    </w:p>
    <w:p w:rsidR="00755430" w:rsidRPr="00EB7211" w:rsidRDefault="00E648E9" w:rsidP="00755430">
      <w:pPr>
        <w:spacing w:after="0" w:line="240" w:lineRule="auto"/>
        <w:jc w:val="right"/>
        <w:rPr>
          <w:rFonts w:ascii="Calibri" w:hAnsi="Calibri" w:cs="Calibri"/>
          <w:i/>
          <w:sz w:val="40"/>
          <w:szCs w:val="40"/>
          <w:shd w:val="clear" w:color="auto" w:fill="FFFFFF"/>
        </w:rPr>
      </w:pPr>
      <w:r w:rsidRPr="00EB7211">
        <w:rPr>
          <w:rFonts w:ascii="Arial" w:hAnsi="Arial" w:cs="Arial"/>
          <w:sz w:val="32"/>
          <w:szCs w:val="32"/>
        </w:rPr>
        <w:tab/>
      </w:r>
      <w:r w:rsidRPr="00EB7211">
        <w:rPr>
          <w:rFonts w:ascii="Arial" w:hAnsi="Arial" w:cs="Arial"/>
          <w:sz w:val="32"/>
          <w:szCs w:val="32"/>
        </w:rPr>
        <w:tab/>
      </w:r>
      <w:r w:rsidRPr="00EB7211">
        <w:rPr>
          <w:rFonts w:ascii="Arial" w:hAnsi="Arial" w:cs="Arial"/>
          <w:sz w:val="32"/>
          <w:szCs w:val="32"/>
        </w:rPr>
        <w:tab/>
      </w:r>
      <w:r w:rsidRPr="00EB7211">
        <w:rPr>
          <w:rFonts w:ascii="Arial" w:hAnsi="Arial" w:cs="Arial"/>
          <w:sz w:val="32"/>
          <w:szCs w:val="32"/>
        </w:rPr>
        <w:tab/>
      </w:r>
      <w:r w:rsidRPr="00EB7211">
        <w:rPr>
          <w:rFonts w:ascii="Arial" w:hAnsi="Arial" w:cs="Arial"/>
          <w:sz w:val="32"/>
          <w:szCs w:val="32"/>
        </w:rPr>
        <w:tab/>
      </w:r>
      <w:r w:rsidR="00755430" w:rsidRPr="00EB7211">
        <w:rPr>
          <w:rFonts w:ascii="Calibri" w:hAnsi="Calibri" w:cs="Calibri"/>
          <w:i/>
          <w:sz w:val="40"/>
          <w:szCs w:val="40"/>
          <w:shd w:val="clear" w:color="auto" w:fill="FFFFFF"/>
        </w:rPr>
        <w:t>Лауреати Всеукраїнської літературної премії</w:t>
      </w:r>
    </w:p>
    <w:p w:rsidR="00755430" w:rsidRPr="00EB7211" w:rsidRDefault="00755430" w:rsidP="00755430">
      <w:pPr>
        <w:spacing w:after="0" w:line="240" w:lineRule="auto"/>
        <w:jc w:val="right"/>
        <w:rPr>
          <w:rFonts w:ascii="Calibri" w:hAnsi="Calibri" w:cs="Calibri"/>
          <w:i/>
          <w:sz w:val="40"/>
          <w:szCs w:val="40"/>
          <w:shd w:val="clear" w:color="auto" w:fill="FFFFFF"/>
        </w:rPr>
      </w:pPr>
      <w:r w:rsidRPr="00EB7211">
        <w:rPr>
          <w:rFonts w:ascii="Calibri" w:hAnsi="Calibri" w:cs="Calibri"/>
          <w:i/>
          <w:sz w:val="40"/>
          <w:szCs w:val="40"/>
          <w:shd w:val="clear" w:color="auto" w:fill="FFFFFF"/>
        </w:rPr>
        <w:t>імені Тодося Осьмачки</w:t>
      </w:r>
    </w:p>
    <w:p w:rsidR="00755430" w:rsidRPr="00EB7211" w:rsidRDefault="00755430" w:rsidP="00755430">
      <w:pPr>
        <w:spacing w:after="0" w:line="240" w:lineRule="auto"/>
        <w:jc w:val="right"/>
        <w:rPr>
          <w:rFonts w:ascii="Calibri" w:hAnsi="Calibri" w:cs="Calibri"/>
          <w:i/>
          <w:sz w:val="16"/>
          <w:szCs w:val="16"/>
          <w:shd w:val="clear" w:color="auto" w:fill="FFFFFF"/>
        </w:rPr>
      </w:pPr>
      <w:r w:rsidRPr="00EB7211">
        <w:rPr>
          <w:rFonts w:ascii="Calibri" w:hAnsi="Calibri" w:cs="Calibri"/>
          <w:i/>
          <w:sz w:val="16"/>
          <w:szCs w:val="16"/>
          <w:shd w:val="clear" w:color="auto" w:fill="FFFFFF"/>
        </w:rPr>
        <w:t xml:space="preserve"> </w:t>
      </w:r>
    </w:p>
    <w:p w:rsidR="00E648E9" w:rsidRPr="00EB7211" w:rsidRDefault="00755430" w:rsidP="00755430">
      <w:pPr>
        <w:spacing w:after="0" w:line="240" w:lineRule="auto"/>
        <w:jc w:val="right"/>
        <w:rPr>
          <w:rFonts w:ascii="Calibri" w:hAnsi="Calibri" w:cs="Calibri"/>
          <w:sz w:val="32"/>
          <w:szCs w:val="32"/>
        </w:rPr>
      </w:pPr>
      <w:r w:rsidRPr="00EB7211">
        <w:rPr>
          <w:rFonts w:ascii="Calibri" w:hAnsi="Calibri" w:cs="Calibri"/>
          <w:sz w:val="32"/>
          <w:szCs w:val="32"/>
        </w:rPr>
        <w:tab/>
      </w:r>
      <w:r w:rsidRPr="00EB7211">
        <w:rPr>
          <w:rFonts w:ascii="Calibri" w:hAnsi="Calibri" w:cs="Calibri"/>
          <w:sz w:val="32"/>
          <w:szCs w:val="32"/>
        </w:rPr>
        <w:tab/>
      </w:r>
      <w:r w:rsidRPr="00EB7211">
        <w:rPr>
          <w:rFonts w:ascii="Calibri" w:hAnsi="Calibri" w:cs="Calibri"/>
          <w:sz w:val="32"/>
          <w:szCs w:val="32"/>
        </w:rPr>
        <w:tab/>
      </w:r>
      <w:r w:rsidRPr="00EB7211">
        <w:rPr>
          <w:rFonts w:ascii="Calibri" w:hAnsi="Calibri" w:cs="Calibri"/>
          <w:sz w:val="32"/>
          <w:szCs w:val="32"/>
        </w:rPr>
        <w:tab/>
      </w:r>
      <w:r w:rsidRPr="00EB7211">
        <w:rPr>
          <w:rFonts w:ascii="Calibri" w:hAnsi="Calibri" w:cs="Calibri"/>
          <w:sz w:val="32"/>
          <w:szCs w:val="32"/>
        </w:rPr>
        <w:tab/>
      </w:r>
      <w:r w:rsidRPr="00EB7211">
        <w:rPr>
          <w:rFonts w:ascii="Calibri" w:hAnsi="Calibri" w:cs="Calibri"/>
          <w:sz w:val="32"/>
          <w:szCs w:val="32"/>
        </w:rPr>
        <w:tab/>
        <w:t>Випуск 1</w:t>
      </w:r>
    </w:p>
    <w:p w:rsidR="0094566A" w:rsidRPr="00EB7211" w:rsidRDefault="0094566A" w:rsidP="009D38D0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822364" w:rsidRDefault="00822364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8E5261" w:rsidRDefault="008E5261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8E5261" w:rsidRDefault="008E5261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8E5261" w:rsidRPr="00EB7211" w:rsidRDefault="008E5261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E648E9" w:rsidRPr="00EB7211" w:rsidRDefault="008D03E7" w:rsidP="00747F73">
      <w:pPr>
        <w:spacing w:after="0" w:line="240" w:lineRule="auto"/>
        <w:rPr>
          <w:rFonts w:ascii="mr_HoneyBeeG" w:hAnsi="mr_HoneyBeeG" w:cs="Rod"/>
          <w:sz w:val="80"/>
          <w:szCs w:val="80"/>
        </w:rPr>
      </w:pPr>
      <w:r w:rsidRPr="00EB7211">
        <w:rPr>
          <w:rFonts w:ascii="mr_HoneyBeeG" w:hAnsi="mr_HoneyBeeG" w:cs="Rod"/>
          <w:sz w:val="80"/>
          <w:szCs w:val="80"/>
        </w:rPr>
        <w:t>Ткаченко Серг</w:t>
      </w:r>
      <w:r w:rsidRPr="00EB7211">
        <w:rPr>
          <w:rFonts w:ascii="Cambria" w:hAnsi="Cambria" w:cs="Cambria"/>
          <w:sz w:val="80"/>
          <w:szCs w:val="80"/>
        </w:rPr>
        <w:t>і</w:t>
      </w:r>
      <w:r w:rsidRPr="00EB7211">
        <w:rPr>
          <w:rFonts w:ascii="mr_HoneyBeeG" w:hAnsi="mr_HoneyBeeG" w:cs="Rod"/>
          <w:sz w:val="80"/>
          <w:szCs w:val="80"/>
        </w:rPr>
        <w:t>й:</w:t>
      </w:r>
    </w:p>
    <w:p w:rsidR="0094566A" w:rsidRPr="00EB7211" w:rsidRDefault="008D03E7" w:rsidP="008D03E7">
      <w:pPr>
        <w:spacing w:after="0" w:line="240" w:lineRule="auto"/>
        <w:jc w:val="center"/>
        <w:rPr>
          <w:rFonts w:ascii="CyrillicGoth" w:eastAsia="Times New Roman" w:hAnsi="CyrillicGoth" w:cs="Arial"/>
          <w:sz w:val="80"/>
          <w:szCs w:val="80"/>
          <w:lang w:eastAsia="uk-UA"/>
        </w:rPr>
      </w:pPr>
      <w:r w:rsidRPr="00EB7211">
        <w:rPr>
          <w:rFonts w:ascii="CyrillicGoth" w:eastAsia="Times New Roman" w:hAnsi="CyrillicGoth" w:cs="Arial"/>
          <w:sz w:val="80"/>
          <w:szCs w:val="80"/>
          <w:lang w:eastAsia="uk-UA"/>
        </w:rPr>
        <w:t>«Поез</w:t>
      </w:r>
      <w:r w:rsidRPr="00EB7211">
        <w:rPr>
          <w:rFonts w:ascii="CyrillicGoth" w:eastAsia="Times New Roman" w:hAnsi="CyrillicGoth" w:cs="Calibri"/>
          <w:sz w:val="80"/>
          <w:szCs w:val="80"/>
          <w:lang w:eastAsia="uk-UA"/>
        </w:rPr>
        <w:t>і</w:t>
      </w:r>
      <w:r w:rsidRPr="00EB7211">
        <w:rPr>
          <w:rFonts w:ascii="CyrillicGoth" w:eastAsia="Times New Roman" w:hAnsi="CyrillicGoth" w:cs="ArbatC"/>
          <w:sz w:val="80"/>
          <w:szCs w:val="80"/>
          <w:lang w:eastAsia="uk-UA"/>
        </w:rPr>
        <w:t>я</w:t>
      </w:r>
      <w:r w:rsidRPr="00EB7211">
        <w:rPr>
          <w:rFonts w:ascii="CyrillicGoth" w:eastAsia="Times New Roman" w:hAnsi="CyrillicGoth" w:cs="Arial"/>
          <w:sz w:val="80"/>
          <w:szCs w:val="80"/>
          <w:lang w:eastAsia="uk-UA"/>
        </w:rPr>
        <w:t xml:space="preserve"> </w:t>
      </w:r>
      <w:r w:rsidRPr="00EB7211">
        <w:rPr>
          <w:rFonts w:ascii="CyrillicGoth" w:eastAsia="Times New Roman" w:hAnsi="CyrillicGoth" w:cs="ArbatC"/>
          <w:sz w:val="80"/>
          <w:szCs w:val="80"/>
          <w:lang w:eastAsia="uk-UA"/>
        </w:rPr>
        <w:t>не</w:t>
      </w:r>
      <w:r w:rsidRPr="00EB7211">
        <w:rPr>
          <w:rFonts w:ascii="CyrillicGoth" w:eastAsia="Times New Roman" w:hAnsi="CyrillicGoth" w:cs="Arial"/>
          <w:sz w:val="80"/>
          <w:szCs w:val="80"/>
          <w:lang w:eastAsia="uk-UA"/>
        </w:rPr>
        <w:t xml:space="preserve"> </w:t>
      </w:r>
      <w:r w:rsidRPr="00EB7211">
        <w:rPr>
          <w:rFonts w:ascii="CyrillicGoth" w:eastAsia="Times New Roman" w:hAnsi="CyrillicGoth" w:cs="ArbatC"/>
          <w:sz w:val="80"/>
          <w:szCs w:val="80"/>
          <w:lang w:eastAsia="uk-UA"/>
        </w:rPr>
        <w:t>зна</w:t>
      </w:r>
      <w:r w:rsidR="00F64E6E" w:rsidRPr="00EB7211">
        <w:rPr>
          <w:rFonts w:ascii="CyrillicGoth" w:eastAsia="Times New Roman" w:hAnsi="CyrillicGoth" w:cs="Arial"/>
          <w:sz w:val="80"/>
          <w:szCs w:val="80"/>
          <w:lang w:eastAsia="uk-UA"/>
        </w:rPr>
        <w:t xml:space="preserve"> </w:t>
      </w:r>
      <w:r w:rsidRPr="00EB7211">
        <w:rPr>
          <w:rFonts w:ascii="CyrillicGoth" w:eastAsia="Times New Roman" w:hAnsi="CyrillicGoth" w:cs="ArbatC"/>
          <w:sz w:val="80"/>
          <w:szCs w:val="80"/>
          <w:lang w:eastAsia="uk-UA"/>
        </w:rPr>
        <w:t>наказ</w:t>
      </w:r>
      <w:r w:rsidRPr="00EB7211">
        <w:rPr>
          <w:rFonts w:ascii="CyrillicGoth" w:eastAsia="Times New Roman" w:hAnsi="CyrillicGoth" w:cs="Calibri"/>
          <w:sz w:val="80"/>
          <w:szCs w:val="80"/>
          <w:lang w:eastAsia="uk-UA"/>
        </w:rPr>
        <w:t>і</w:t>
      </w:r>
      <w:r w:rsidRPr="00EB7211">
        <w:rPr>
          <w:rFonts w:ascii="CyrillicGoth" w:eastAsia="Times New Roman" w:hAnsi="CyrillicGoth" w:cs="ArbatC"/>
          <w:sz w:val="80"/>
          <w:szCs w:val="80"/>
          <w:lang w:eastAsia="uk-UA"/>
        </w:rPr>
        <w:t>в</w:t>
      </w:r>
      <w:r w:rsidRPr="00EB7211">
        <w:rPr>
          <w:rFonts w:ascii="Times New Roman" w:eastAsia="Times New Roman" w:hAnsi="Times New Roman" w:cs="Times New Roman"/>
          <w:sz w:val="80"/>
          <w:szCs w:val="80"/>
          <w:lang w:eastAsia="uk-UA"/>
        </w:rPr>
        <w:t>…</w:t>
      </w:r>
      <w:r w:rsidRPr="00EB7211">
        <w:rPr>
          <w:rFonts w:ascii="CyrillicGoth" w:eastAsia="Times New Roman" w:hAnsi="CyrillicGoth" w:cs="CyrillicGoth"/>
          <w:sz w:val="80"/>
          <w:szCs w:val="80"/>
          <w:lang w:eastAsia="uk-UA"/>
        </w:rPr>
        <w:t>»</w:t>
      </w:r>
    </w:p>
    <w:p w:rsidR="0094566A" w:rsidRPr="00EB7211" w:rsidRDefault="0094566A" w:rsidP="006A3410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uk-UA"/>
        </w:rPr>
      </w:pPr>
    </w:p>
    <w:p w:rsidR="005F124E" w:rsidRPr="00EB7211" w:rsidRDefault="005F124E" w:rsidP="006A3410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uk-UA"/>
        </w:rPr>
      </w:pPr>
    </w:p>
    <w:p w:rsidR="0094566A" w:rsidRPr="00EB7211" w:rsidRDefault="00E45C04" w:rsidP="003740C2">
      <w:pPr>
        <w:spacing w:after="0" w:line="240" w:lineRule="auto"/>
        <w:jc w:val="center"/>
        <w:rPr>
          <w:rFonts w:eastAsia="Times New Roman" w:cstheme="minorHAnsi"/>
          <w:sz w:val="52"/>
          <w:szCs w:val="52"/>
          <w:lang w:eastAsia="uk-UA"/>
        </w:rPr>
      </w:pPr>
      <w:r w:rsidRPr="00EB7211">
        <w:rPr>
          <w:rFonts w:eastAsia="Times New Roman" w:cstheme="minorHAnsi"/>
          <w:sz w:val="52"/>
          <w:szCs w:val="52"/>
          <w:lang w:eastAsia="uk-UA"/>
        </w:rPr>
        <w:t>Біобібліографічний нарис</w:t>
      </w:r>
    </w:p>
    <w:p w:rsidR="0094566A" w:rsidRPr="00EB7211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94566A" w:rsidRPr="00EB7211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E648E9" w:rsidRPr="00EB7211" w:rsidRDefault="00E648E9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94566A" w:rsidRPr="00EB7211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:rsidR="0094566A" w:rsidRPr="00EB7211" w:rsidRDefault="0094566A" w:rsidP="00E85EBA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uk-UA"/>
        </w:rPr>
      </w:pPr>
      <w:r w:rsidRPr="00EB7211">
        <w:rPr>
          <w:rFonts w:eastAsia="Times New Roman" w:cstheme="minorHAnsi"/>
          <w:sz w:val="32"/>
          <w:szCs w:val="32"/>
          <w:lang w:eastAsia="uk-UA"/>
        </w:rPr>
        <w:t>Черкаси</w:t>
      </w:r>
    </w:p>
    <w:p w:rsidR="001E76E4" w:rsidRDefault="00ED1035" w:rsidP="003740C2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uk-UA"/>
        </w:rPr>
      </w:pPr>
      <w:r w:rsidRPr="00EB7211">
        <w:rPr>
          <w:rFonts w:eastAsia="Times New Roman" w:cstheme="minorHAnsi"/>
          <w:sz w:val="32"/>
          <w:szCs w:val="32"/>
          <w:lang w:eastAsia="uk-UA"/>
        </w:rPr>
        <w:lastRenderedPageBreak/>
        <w:t>20</w:t>
      </w:r>
      <w:r w:rsidR="00FA316D" w:rsidRPr="00EB7211">
        <w:rPr>
          <w:rFonts w:eastAsia="Times New Roman" w:cstheme="minorHAnsi"/>
          <w:sz w:val="32"/>
          <w:szCs w:val="32"/>
          <w:lang w:eastAsia="uk-UA"/>
        </w:rPr>
        <w:t>20</w:t>
      </w:r>
    </w:p>
    <w:p w:rsidR="00583250" w:rsidRPr="00EB7211" w:rsidRDefault="00583250" w:rsidP="003740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</w:p>
    <w:p w:rsidR="0094566A" w:rsidRPr="0063184D" w:rsidRDefault="0094566A" w:rsidP="006A3410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63184D">
        <w:rPr>
          <w:rFonts w:cstheme="minorHAnsi"/>
          <w:sz w:val="32"/>
          <w:szCs w:val="32"/>
        </w:rPr>
        <w:t>УДК 016:929:82(477</w:t>
      </w:r>
      <w:r w:rsidR="00076CE3" w:rsidRPr="0063184D">
        <w:rPr>
          <w:rFonts w:cstheme="minorHAnsi"/>
          <w:sz w:val="32"/>
          <w:szCs w:val="32"/>
        </w:rPr>
        <w:t>.46</w:t>
      </w:r>
      <w:r w:rsidRPr="0063184D">
        <w:rPr>
          <w:rFonts w:cstheme="minorHAnsi"/>
          <w:sz w:val="32"/>
          <w:szCs w:val="32"/>
        </w:rPr>
        <w:t>)</w:t>
      </w:r>
    </w:p>
    <w:p w:rsidR="0094566A" w:rsidRPr="0063184D" w:rsidRDefault="00076CE3" w:rsidP="006A3410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63184D">
        <w:rPr>
          <w:rFonts w:cstheme="minorHAnsi"/>
          <w:sz w:val="32"/>
          <w:szCs w:val="32"/>
        </w:rPr>
        <w:t>Т 48</w:t>
      </w:r>
    </w:p>
    <w:p w:rsidR="00222B16" w:rsidRPr="00EB7211" w:rsidRDefault="00222B16" w:rsidP="00755430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:rsidR="00F627F7" w:rsidRPr="00EB7211" w:rsidRDefault="0094566A" w:rsidP="006A3410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</w:rPr>
        <w:tab/>
      </w:r>
      <w:r w:rsidR="00755430" w:rsidRPr="00C27514">
        <w:rPr>
          <w:rFonts w:cstheme="minorHAnsi"/>
          <w:b/>
          <w:sz w:val="32"/>
          <w:szCs w:val="32"/>
        </w:rPr>
        <w:t xml:space="preserve">Ткаченко Сергій: </w:t>
      </w:r>
      <w:r w:rsidR="00755430" w:rsidRPr="00C27514">
        <w:rPr>
          <w:rFonts w:eastAsia="Times New Roman" w:cstheme="minorHAnsi"/>
          <w:b/>
          <w:sz w:val="32"/>
          <w:szCs w:val="32"/>
          <w:lang w:eastAsia="uk-UA"/>
        </w:rPr>
        <w:t>«Поезія не зна наказів…»</w:t>
      </w:r>
      <w:r w:rsidR="00755430" w:rsidRPr="00EB7211">
        <w:rPr>
          <w:rFonts w:cstheme="minorHAnsi"/>
          <w:sz w:val="32"/>
          <w:szCs w:val="32"/>
        </w:rPr>
        <w:t xml:space="preserve"> </w:t>
      </w:r>
      <w:r w:rsidRPr="00EB7211">
        <w:rPr>
          <w:rFonts w:cstheme="minorHAnsi"/>
          <w:sz w:val="32"/>
          <w:szCs w:val="32"/>
        </w:rPr>
        <w:t xml:space="preserve">: </w:t>
      </w:r>
      <w:r w:rsidRPr="00EB7211">
        <w:rPr>
          <w:rFonts w:cstheme="minorHAnsi"/>
          <w:noProof/>
          <w:sz w:val="32"/>
          <w:szCs w:val="32"/>
        </w:rPr>
        <w:t>біобібліогр</w:t>
      </w:r>
      <w:r w:rsidRPr="00EB7211">
        <w:rPr>
          <w:rFonts w:cstheme="minorHAnsi"/>
          <w:sz w:val="32"/>
          <w:szCs w:val="32"/>
        </w:rPr>
        <w:t xml:space="preserve">. нарис / Комун. закл. </w:t>
      </w:r>
      <w:r w:rsidR="004501AF" w:rsidRPr="00EB7211">
        <w:rPr>
          <w:rFonts w:eastAsia="Times New Roman" w:cstheme="minorHAnsi"/>
          <w:sz w:val="32"/>
          <w:szCs w:val="32"/>
          <w:lang w:eastAsia="uk-UA"/>
        </w:rPr>
        <w:t>«</w:t>
      </w:r>
      <w:r w:rsidR="00E45C23" w:rsidRPr="00EB7211">
        <w:rPr>
          <w:rFonts w:cstheme="minorHAnsi"/>
          <w:sz w:val="32"/>
          <w:szCs w:val="32"/>
        </w:rPr>
        <w:t>Обл. б-ка для юнацтва ім. </w:t>
      </w:r>
      <w:r w:rsidRPr="00EB7211">
        <w:rPr>
          <w:rFonts w:cstheme="minorHAnsi"/>
          <w:sz w:val="32"/>
          <w:szCs w:val="32"/>
        </w:rPr>
        <w:t>В. Симоненка</w:t>
      </w:r>
      <w:r w:rsidR="004501AF" w:rsidRPr="00EB7211">
        <w:rPr>
          <w:rFonts w:eastAsia="Times New Roman" w:cstheme="minorHAnsi"/>
          <w:sz w:val="32"/>
          <w:szCs w:val="32"/>
          <w:lang w:eastAsia="uk-UA"/>
        </w:rPr>
        <w:t>»</w:t>
      </w:r>
      <w:r w:rsidRPr="00EB7211">
        <w:rPr>
          <w:rFonts w:cstheme="minorHAnsi"/>
          <w:sz w:val="32"/>
          <w:szCs w:val="32"/>
        </w:rPr>
        <w:t xml:space="preserve"> Черкас. облр</w:t>
      </w:r>
      <w:r w:rsidR="001C2024" w:rsidRPr="00EB7211">
        <w:rPr>
          <w:rFonts w:cstheme="minorHAnsi"/>
          <w:sz w:val="32"/>
          <w:szCs w:val="32"/>
        </w:rPr>
        <w:t>ади</w:t>
      </w:r>
      <w:r w:rsidR="00293779" w:rsidRPr="00EB7211">
        <w:rPr>
          <w:rFonts w:cstheme="minorHAnsi"/>
          <w:sz w:val="32"/>
          <w:szCs w:val="32"/>
        </w:rPr>
        <w:t>; [уклад. О. Шульга; ред. Н. </w:t>
      </w:r>
      <w:r w:rsidR="00583250">
        <w:rPr>
          <w:rFonts w:cstheme="minorHAnsi"/>
          <w:sz w:val="32"/>
          <w:szCs w:val="32"/>
        </w:rPr>
        <w:t>Філахтова]. – Черкаси </w:t>
      </w:r>
      <w:r w:rsidR="00F627F7" w:rsidRPr="00EB7211">
        <w:rPr>
          <w:rFonts w:cstheme="minorHAnsi"/>
          <w:sz w:val="32"/>
          <w:szCs w:val="32"/>
        </w:rPr>
        <w:t>: [б. в.]</w:t>
      </w:r>
      <w:r w:rsidR="00FC4D84" w:rsidRPr="00EB7211">
        <w:rPr>
          <w:rFonts w:cstheme="minorHAnsi"/>
          <w:sz w:val="32"/>
          <w:szCs w:val="32"/>
        </w:rPr>
        <w:t>,</w:t>
      </w:r>
      <w:r w:rsidR="00F627F7" w:rsidRPr="00EB7211">
        <w:rPr>
          <w:rFonts w:cstheme="minorHAnsi"/>
          <w:sz w:val="32"/>
          <w:szCs w:val="32"/>
        </w:rPr>
        <w:t xml:space="preserve"> 2020. – </w:t>
      </w:r>
      <w:r w:rsidR="00E85043" w:rsidRPr="009D03BF">
        <w:rPr>
          <w:rFonts w:cstheme="minorHAnsi"/>
          <w:sz w:val="32"/>
          <w:szCs w:val="32"/>
        </w:rPr>
        <w:t>2</w:t>
      </w:r>
      <w:r w:rsidR="00A24E43">
        <w:rPr>
          <w:rFonts w:cstheme="minorHAnsi"/>
          <w:sz w:val="32"/>
          <w:szCs w:val="32"/>
        </w:rPr>
        <w:t>4</w:t>
      </w:r>
      <w:r w:rsidR="00F627F7" w:rsidRPr="009D03BF">
        <w:rPr>
          <w:rFonts w:cstheme="minorHAnsi"/>
          <w:sz w:val="32"/>
          <w:szCs w:val="32"/>
        </w:rPr>
        <w:t xml:space="preserve"> с. –</w:t>
      </w:r>
      <w:r w:rsidR="00F627F7" w:rsidRPr="00EB7211">
        <w:rPr>
          <w:rFonts w:cstheme="minorHAnsi"/>
          <w:sz w:val="32"/>
          <w:szCs w:val="32"/>
        </w:rPr>
        <w:t xml:space="preserve"> (</w:t>
      </w:r>
      <w:r w:rsidR="00755430" w:rsidRPr="00EB7211">
        <w:rPr>
          <w:rFonts w:cstheme="minorHAnsi"/>
          <w:sz w:val="32"/>
          <w:szCs w:val="32"/>
          <w:shd w:val="clear" w:color="auto" w:fill="FFFFFF"/>
        </w:rPr>
        <w:t>Лауреати Всеукраїнської літературної премії імені Тодося Осьмачки; в</w:t>
      </w:r>
      <w:r w:rsidR="00755430" w:rsidRPr="00EB7211">
        <w:rPr>
          <w:rFonts w:cstheme="minorHAnsi"/>
          <w:sz w:val="32"/>
          <w:szCs w:val="32"/>
        </w:rPr>
        <w:t>ипуск 1</w:t>
      </w:r>
      <w:r w:rsidR="00F627F7" w:rsidRPr="00EB7211">
        <w:rPr>
          <w:rFonts w:cstheme="minorHAnsi"/>
          <w:sz w:val="32"/>
          <w:szCs w:val="32"/>
        </w:rPr>
        <w:t>).</w:t>
      </w:r>
    </w:p>
    <w:p w:rsidR="00542929" w:rsidRPr="00EB7211" w:rsidRDefault="00542929" w:rsidP="006A3410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222B16" w:rsidRPr="00EB7211" w:rsidRDefault="0094566A" w:rsidP="00F8034E">
      <w:pPr>
        <w:spacing w:after="0" w:line="240" w:lineRule="auto"/>
        <w:ind w:firstLine="709"/>
        <w:jc w:val="both"/>
        <w:rPr>
          <w:rFonts w:eastAsia="Times New Roman" w:cstheme="minorHAnsi"/>
          <w:sz w:val="32"/>
          <w:szCs w:val="32"/>
          <w:lang w:eastAsia="uk-UA"/>
        </w:rPr>
      </w:pPr>
      <w:r w:rsidRPr="00EB7211">
        <w:rPr>
          <w:rFonts w:eastAsia="Times New Roman" w:cstheme="minorHAnsi"/>
          <w:sz w:val="32"/>
          <w:szCs w:val="32"/>
          <w:lang w:eastAsia="uk-UA"/>
        </w:rPr>
        <w:t xml:space="preserve">Біобібліографічний нарис </w:t>
      </w:r>
      <w:r w:rsidR="00755430" w:rsidRPr="00EB7211">
        <w:rPr>
          <w:rFonts w:eastAsia="Times New Roman" w:cstheme="minorHAnsi"/>
          <w:sz w:val="32"/>
          <w:szCs w:val="32"/>
          <w:lang w:eastAsia="uk-UA"/>
        </w:rPr>
        <w:t>«</w:t>
      </w:r>
      <w:r w:rsidR="00755430" w:rsidRPr="00EB7211">
        <w:rPr>
          <w:rFonts w:cstheme="minorHAnsi"/>
          <w:sz w:val="32"/>
          <w:szCs w:val="32"/>
        </w:rPr>
        <w:t xml:space="preserve">Ткаченко Сергій: </w:t>
      </w:r>
      <w:r w:rsidR="00755430" w:rsidRPr="00EB7211">
        <w:rPr>
          <w:rFonts w:eastAsia="Times New Roman" w:cstheme="minorHAnsi"/>
          <w:sz w:val="32"/>
          <w:szCs w:val="32"/>
          <w:lang w:eastAsia="uk-UA"/>
        </w:rPr>
        <w:t>«Поезія не зна наказів…»</w:t>
      </w:r>
      <w:r w:rsidR="00755430" w:rsidRPr="00EB7211">
        <w:rPr>
          <w:rFonts w:cstheme="minorHAnsi"/>
          <w:sz w:val="32"/>
          <w:szCs w:val="32"/>
        </w:rPr>
        <w:t xml:space="preserve"> 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присвячений лауреату Всеукраїнської літературної премії імені </w:t>
      </w:r>
      <w:r w:rsidR="00755430" w:rsidRPr="00EB7211">
        <w:rPr>
          <w:rFonts w:eastAsia="Times New Roman" w:cstheme="minorHAnsi"/>
          <w:sz w:val="32"/>
          <w:szCs w:val="32"/>
          <w:lang w:eastAsia="uk-UA"/>
        </w:rPr>
        <w:t xml:space="preserve">Тодося Осьмачки </w:t>
      </w:r>
      <w:r w:rsidRPr="00EB7211">
        <w:rPr>
          <w:rFonts w:eastAsia="Times New Roman" w:cstheme="minorHAnsi"/>
          <w:sz w:val="32"/>
          <w:szCs w:val="32"/>
          <w:lang w:eastAsia="uk-UA"/>
        </w:rPr>
        <w:t>20</w:t>
      </w:r>
      <w:r w:rsidR="00755430" w:rsidRPr="00EB7211">
        <w:rPr>
          <w:rFonts w:eastAsia="Times New Roman" w:cstheme="minorHAnsi"/>
          <w:sz w:val="32"/>
          <w:szCs w:val="32"/>
          <w:lang w:eastAsia="uk-UA"/>
        </w:rPr>
        <w:t>20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 </w:t>
      </w:r>
      <w:r w:rsidR="00755430" w:rsidRPr="00EB7211">
        <w:rPr>
          <w:rFonts w:eastAsia="Times New Roman" w:cstheme="minorHAnsi"/>
          <w:sz w:val="32"/>
          <w:szCs w:val="32"/>
          <w:lang w:eastAsia="uk-UA"/>
        </w:rPr>
        <w:t>року</w:t>
      </w:r>
      <w:r w:rsidR="004D7AA6" w:rsidRPr="00EB7211">
        <w:rPr>
          <w:rFonts w:eastAsia="Times New Roman" w:cstheme="minorHAnsi"/>
          <w:sz w:val="32"/>
          <w:szCs w:val="32"/>
          <w:lang w:eastAsia="uk-UA"/>
        </w:rPr>
        <w:t xml:space="preserve"> </w:t>
      </w:r>
      <w:r w:rsidR="00755430" w:rsidRPr="00EB7211">
        <w:rPr>
          <w:rFonts w:eastAsia="Times New Roman" w:cstheme="minorHAnsi"/>
          <w:sz w:val="32"/>
          <w:szCs w:val="32"/>
        </w:rPr>
        <w:t>Сергію Миколайовичу Ткаченку</w:t>
      </w:r>
      <w:r w:rsidR="00B23844" w:rsidRPr="00EB7211">
        <w:rPr>
          <w:rFonts w:eastAsia="Times New Roman" w:cstheme="minorHAnsi"/>
          <w:sz w:val="32"/>
          <w:szCs w:val="32"/>
          <w:lang w:eastAsia="uk-UA"/>
        </w:rPr>
        <w:t>.</w:t>
      </w:r>
    </w:p>
    <w:p w:rsidR="00755430" w:rsidRPr="00EB7211" w:rsidRDefault="00755430" w:rsidP="00F8034E">
      <w:pPr>
        <w:spacing w:after="0" w:line="240" w:lineRule="auto"/>
        <w:ind w:firstLine="709"/>
        <w:jc w:val="both"/>
        <w:rPr>
          <w:rFonts w:eastAsia="Times New Roman" w:cstheme="minorHAnsi"/>
          <w:sz w:val="16"/>
          <w:szCs w:val="16"/>
          <w:lang w:eastAsia="uk-UA"/>
        </w:rPr>
      </w:pPr>
    </w:p>
    <w:p w:rsidR="0094566A" w:rsidRPr="00EB7211" w:rsidRDefault="0094566A" w:rsidP="00F8034E">
      <w:pPr>
        <w:spacing w:after="0" w:line="240" w:lineRule="auto"/>
        <w:ind w:firstLine="709"/>
        <w:jc w:val="both"/>
        <w:rPr>
          <w:rFonts w:eastAsia="Times New Roman" w:cstheme="minorHAnsi"/>
          <w:sz w:val="32"/>
          <w:szCs w:val="32"/>
          <w:lang w:eastAsia="uk-UA"/>
        </w:rPr>
      </w:pPr>
      <w:r w:rsidRPr="00EB7211">
        <w:rPr>
          <w:rFonts w:eastAsia="Times New Roman" w:cstheme="minorHAnsi"/>
          <w:sz w:val="32"/>
          <w:szCs w:val="32"/>
          <w:lang w:eastAsia="uk-UA"/>
        </w:rPr>
        <w:t>Видання інформує про книги</w:t>
      </w:r>
      <w:r w:rsidR="00FC4D84" w:rsidRPr="00EB7211">
        <w:rPr>
          <w:rFonts w:eastAsia="Times New Roman" w:cstheme="minorHAnsi"/>
          <w:sz w:val="32"/>
          <w:szCs w:val="32"/>
          <w:lang w:eastAsia="uk-UA"/>
        </w:rPr>
        <w:t>,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 матеріали із </w:t>
      </w:r>
      <w:r w:rsidR="000B6745" w:rsidRPr="00EB7211">
        <w:rPr>
          <w:rFonts w:eastAsia="Times New Roman" w:cstheme="minorHAnsi"/>
          <w:sz w:val="32"/>
          <w:szCs w:val="32"/>
          <w:lang w:eastAsia="uk-UA"/>
        </w:rPr>
        <w:t xml:space="preserve">збірників, </w:t>
      </w:r>
      <w:r w:rsidRPr="00EB7211">
        <w:rPr>
          <w:rFonts w:eastAsia="Times New Roman" w:cstheme="minorHAnsi"/>
          <w:sz w:val="32"/>
          <w:szCs w:val="32"/>
          <w:lang w:eastAsia="uk-UA"/>
        </w:rPr>
        <w:t>періодичних видань</w:t>
      </w:r>
      <w:r w:rsidR="00FC4D84" w:rsidRPr="00EB7211">
        <w:rPr>
          <w:rFonts w:eastAsia="Times New Roman" w:cstheme="minorHAnsi"/>
          <w:sz w:val="32"/>
          <w:szCs w:val="32"/>
          <w:lang w:eastAsia="uk-UA"/>
        </w:rPr>
        <w:t>,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 автором яких є </w:t>
      </w:r>
      <w:r w:rsidR="00755430" w:rsidRPr="00EB7211">
        <w:rPr>
          <w:rFonts w:eastAsia="Times New Roman" w:cstheme="minorHAnsi"/>
          <w:sz w:val="32"/>
          <w:szCs w:val="32"/>
          <w:lang w:eastAsia="uk-UA"/>
        </w:rPr>
        <w:t>С. М. Ткаченко</w:t>
      </w:r>
      <w:r w:rsidR="00FC4D84" w:rsidRPr="00EB7211">
        <w:rPr>
          <w:rFonts w:eastAsia="Times New Roman" w:cstheme="minorHAnsi"/>
          <w:sz w:val="32"/>
          <w:szCs w:val="32"/>
          <w:lang w:eastAsia="uk-UA"/>
        </w:rPr>
        <w:t>,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 а також – документи </w:t>
      </w:r>
      <w:r w:rsidR="00E648E9" w:rsidRPr="00EB7211">
        <w:rPr>
          <w:rFonts w:eastAsia="Times New Roman" w:cstheme="minorHAnsi"/>
          <w:sz w:val="32"/>
          <w:szCs w:val="32"/>
          <w:lang w:eastAsia="uk-UA"/>
        </w:rPr>
        <w:t xml:space="preserve">та Інтернет-ресурси 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про </w:t>
      </w:r>
      <w:r w:rsidR="00F33E18" w:rsidRPr="00EB7211">
        <w:rPr>
          <w:rFonts w:eastAsia="Times New Roman" w:cstheme="minorHAnsi"/>
          <w:sz w:val="32"/>
          <w:szCs w:val="32"/>
          <w:lang w:eastAsia="uk-UA"/>
        </w:rPr>
        <w:t>його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 творчість.</w:t>
      </w:r>
    </w:p>
    <w:p w:rsidR="00222B16" w:rsidRPr="00EB7211" w:rsidRDefault="00222B16" w:rsidP="00F8034E">
      <w:pPr>
        <w:spacing w:after="0" w:line="240" w:lineRule="auto"/>
        <w:ind w:firstLine="709"/>
        <w:jc w:val="both"/>
        <w:rPr>
          <w:rFonts w:eastAsia="Times New Roman" w:cstheme="minorHAnsi"/>
          <w:sz w:val="16"/>
          <w:szCs w:val="16"/>
          <w:lang w:eastAsia="uk-UA"/>
        </w:rPr>
      </w:pPr>
    </w:p>
    <w:p w:rsidR="0094566A" w:rsidRPr="00EB7211" w:rsidRDefault="0094566A" w:rsidP="00F8034E">
      <w:pPr>
        <w:spacing w:after="0" w:line="240" w:lineRule="auto"/>
        <w:ind w:firstLine="709"/>
        <w:jc w:val="both"/>
        <w:rPr>
          <w:rFonts w:eastAsia="Times New Roman" w:cstheme="minorHAnsi"/>
          <w:sz w:val="32"/>
          <w:szCs w:val="32"/>
          <w:lang w:eastAsia="uk-UA"/>
        </w:rPr>
      </w:pPr>
      <w:r w:rsidRPr="00EB7211">
        <w:rPr>
          <w:rFonts w:eastAsia="Times New Roman" w:cstheme="minorHAnsi"/>
          <w:sz w:val="32"/>
          <w:szCs w:val="32"/>
          <w:lang w:eastAsia="uk-UA"/>
        </w:rPr>
        <w:t>Нарис стане в нагоді бібліотечним працівникам</w:t>
      </w:r>
      <w:r w:rsidR="00FC4D84" w:rsidRPr="00EB7211">
        <w:rPr>
          <w:rFonts w:eastAsia="Times New Roman" w:cstheme="minorHAnsi"/>
          <w:sz w:val="32"/>
          <w:szCs w:val="32"/>
          <w:lang w:eastAsia="uk-UA"/>
        </w:rPr>
        <w:t>,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 молодим читачам</w:t>
      </w:r>
      <w:r w:rsidR="00FC4D84" w:rsidRPr="00EB7211">
        <w:rPr>
          <w:rFonts w:eastAsia="Times New Roman" w:cstheme="minorHAnsi"/>
          <w:sz w:val="32"/>
          <w:szCs w:val="32"/>
          <w:lang w:eastAsia="uk-UA"/>
        </w:rPr>
        <w:t>,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 освітянам</w:t>
      </w:r>
      <w:r w:rsidR="00FC4D84" w:rsidRPr="00EB7211">
        <w:rPr>
          <w:rFonts w:eastAsia="Times New Roman" w:cstheme="minorHAnsi"/>
          <w:sz w:val="32"/>
          <w:szCs w:val="32"/>
          <w:lang w:eastAsia="uk-UA"/>
        </w:rPr>
        <w:t>,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 працівникам гуманітарної сфери та широкому загалу читачів</w:t>
      </w:r>
      <w:r w:rsidR="00FC4D84" w:rsidRPr="00EB7211">
        <w:rPr>
          <w:rFonts w:eastAsia="Times New Roman" w:cstheme="minorHAnsi"/>
          <w:sz w:val="32"/>
          <w:szCs w:val="32"/>
          <w:lang w:eastAsia="uk-UA"/>
        </w:rPr>
        <w:t>,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 яких цікавить сучасни</w:t>
      </w:r>
      <w:r w:rsidR="00AE68F3" w:rsidRPr="00EB7211">
        <w:rPr>
          <w:rFonts w:eastAsia="Times New Roman" w:cstheme="minorHAnsi"/>
          <w:sz w:val="32"/>
          <w:szCs w:val="32"/>
          <w:lang w:eastAsia="uk-UA"/>
        </w:rPr>
        <w:t>й літературний процес в Україні та здобутки письменників Черкащини</w:t>
      </w:r>
      <w:r w:rsidR="00B96FAC" w:rsidRPr="00EB7211">
        <w:rPr>
          <w:rFonts w:eastAsia="Times New Roman" w:cstheme="minorHAnsi"/>
          <w:sz w:val="32"/>
          <w:szCs w:val="32"/>
          <w:lang w:eastAsia="uk-UA"/>
        </w:rPr>
        <w:t>.</w:t>
      </w:r>
    </w:p>
    <w:p w:rsidR="00BD0D4E" w:rsidRPr="00EB7211" w:rsidRDefault="00BD0D4E" w:rsidP="006A3410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755430" w:rsidRPr="00EB7211" w:rsidRDefault="00755430" w:rsidP="006A3410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F80386" w:rsidRPr="00EB7211" w:rsidRDefault="00F80386" w:rsidP="006A3410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F33E18" w:rsidRPr="00EB7211" w:rsidRDefault="000667BD" w:rsidP="006A3410">
      <w:pPr>
        <w:tabs>
          <w:tab w:val="left" w:pos="4010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>Укладачка</w:t>
      </w:r>
      <w:r w:rsidRPr="00EB7211">
        <w:rPr>
          <w:rFonts w:cstheme="minorHAnsi"/>
          <w:sz w:val="32"/>
          <w:szCs w:val="32"/>
        </w:rPr>
        <w:tab/>
      </w:r>
      <w:r w:rsidRPr="00EB7211">
        <w:rPr>
          <w:rFonts w:cstheme="minorHAnsi"/>
          <w:sz w:val="32"/>
          <w:szCs w:val="32"/>
        </w:rPr>
        <w:tab/>
      </w:r>
      <w:r w:rsidRPr="00EB7211">
        <w:rPr>
          <w:rFonts w:cstheme="minorHAnsi"/>
          <w:sz w:val="32"/>
          <w:szCs w:val="32"/>
        </w:rPr>
        <w:tab/>
      </w:r>
      <w:r w:rsidR="00F33E18" w:rsidRPr="00EB7211">
        <w:rPr>
          <w:rFonts w:cstheme="minorHAnsi"/>
          <w:sz w:val="32"/>
          <w:szCs w:val="32"/>
        </w:rPr>
        <w:t>Оксана Шульга</w:t>
      </w:r>
    </w:p>
    <w:p w:rsidR="00F33E18" w:rsidRPr="00EB7211" w:rsidRDefault="00F33E18" w:rsidP="006A341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>Редакторка</w:t>
      </w:r>
      <w:r w:rsidRPr="00EB7211">
        <w:rPr>
          <w:rFonts w:cstheme="minorHAnsi"/>
          <w:sz w:val="32"/>
          <w:szCs w:val="32"/>
        </w:rPr>
        <w:tab/>
      </w:r>
      <w:r w:rsidRPr="00EB7211">
        <w:rPr>
          <w:rFonts w:cstheme="minorHAnsi"/>
          <w:sz w:val="32"/>
          <w:szCs w:val="32"/>
        </w:rPr>
        <w:tab/>
      </w:r>
      <w:r w:rsidRPr="00EB7211">
        <w:rPr>
          <w:rFonts w:cstheme="minorHAnsi"/>
          <w:sz w:val="32"/>
          <w:szCs w:val="32"/>
        </w:rPr>
        <w:tab/>
      </w:r>
      <w:r w:rsidRPr="00EB7211">
        <w:rPr>
          <w:rFonts w:cstheme="minorHAnsi"/>
          <w:sz w:val="32"/>
          <w:szCs w:val="32"/>
        </w:rPr>
        <w:tab/>
      </w:r>
      <w:r w:rsidRPr="00EB7211">
        <w:rPr>
          <w:rFonts w:cstheme="minorHAnsi"/>
          <w:sz w:val="32"/>
          <w:szCs w:val="32"/>
        </w:rPr>
        <w:tab/>
        <w:t>Надія Філахтова</w:t>
      </w:r>
    </w:p>
    <w:p w:rsidR="00F33E18" w:rsidRPr="00EB7211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>Відповідальна за випуск</w:t>
      </w:r>
      <w:r w:rsidRPr="00EB7211">
        <w:rPr>
          <w:rFonts w:cstheme="minorHAnsi"/>
          <w:sz w:val="32"/>
          <w:szCs w:val="32"/>
        </w:rPr>
        <w:tab/>
      </w:r>
      <w:r w:rsidRPr="00EB7211">
        <w:rPr>
          <w:rFonts w:cstheme="minorHAnsi"/>
          <w:sz w:val="32"/>
          <w:szCs w:val="32"/>
        </w:rPr>
        <w:tab/>
      </w:r>
      <w:r w:rsidR="00222B16" w:rsidRPr="00EB7211">
        <w:rPr>
          <w:rFonts w:cstheme="minorHAnsi"/>
          <w:sz w:val="32"/>
          <w:szCs w:val="32"/>
        </w:rPr>
        <w:tab/>
      </w:r>
      <w:r w:rsidR="000667BD" w:rsidRPr="00EB7211">
        <w:rPr>
          <w:rFonts w:cstheme="minorHAnsi"/>
          <w:sz w:val="32"/>
          <w:szCs w:val="32"/>
        </w:rPr>
        <w:t>Валентина Чорнобривець</w:t>
      </w:r>
    </w:p>
    <w:p w:rsidR="00F33E18" w:rsidRPr="00EB7211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6"/>
          <w:szCs w:val="36"/>
        </w:rPr>
      </w:pPr>
    </w:p>
    <w:p w:rsidR="00755430" w:rsidRPr="00EB7211" w:rsidRDefault="00755430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:rsidR="00F80386" w:rsidRPr="00EB7211" w:rsidRDefault="00F80386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:rsidR="00F33E18" w:rsidRPr="00EB7211" w:rsidRDefault="00F33E18" w:rsidP="006A3410">
      <w:pPr>
        <w:shd w:val="clear" w:color="auto" w:fill="FFFFFF"/>
        <w:spacing w:after="0" w:line="240" w:lineRule="auto"/>
        <w:jc w:val="both"/>
        <w:rPr>
          <w:rFonts w:cstheme="minorHAnsi"/>
          <w:sz w:val="32"/>
          <w:szCs w:val="32"/>
        </w:rPr>
      </w:pPr>
      <w:bookmarkStart w:id="1" w:name="_GoBack"/>
      <w:bookmarkEnd w:id="1"/>
      <w:r w:rsidRPr="00EB7211">
        <w:rPr>
          <w:rFonts w:cstheme="minorHAnsi"/>
          <w:sz w:val="32"/>
          <w:szCs w:val="32"/>
        </w:rPr>
        <w:t>© Укладачка О. Шульга</w:t>
      </w:r>
      <w:r w:rsidR="00FC4D84" w:rsidRPr="00EB7211">
        <w:rPr>
          <w:rFonts w:cstheme="minorHAnsi"/>
          <w:sz w:val="32"/>
          <w:szCs w:val="32"/>
        </w:rPr>
        <w:t>,</w:t>
      </w:r>
      <w:r w:rsidRPr="00EB7211">
        <w:rPr>
          <w:rFonts w:cstheme="minorHAnsi"/>
          <w:sz w:val="32"/>
          <w:szCs w:val="32"/>
        </w:rPr>
        <w:t xml:space="preserve"> 2020</w:t>
      </w:r>
    </w:p>
    <w:p w:rsidR="00F33E18" w:rsidRPr="00EB7211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</w:rPr>
      </w:pPr>
    </w:p>
    <w:p w:rsidR="001A7EF4" w:rsidRPr="00EB7211" w:rsidRDefault="00F33E18" w:rsidP="006A3410">
      <w:pPr>
        <w:shd w:val="clear" w:color="auto" w:fill="FFFFFF"/>
        <w:spacing w:after="0" w:line="240" w:lineRule="auto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lastRenderedPageBreak/>
        <w:t xml:space="preserve">© Комунальний заклад </w:t>
      </w:r>
      <w:r w:rsidR="004501AF" w:rsidRPr="00EB7211">
        <w:rPr>
          <w:rFonts w:cstheme="minorHAnsi"/>
          <w:sz w:val="32"/>
          <w:szCs w:val="32"/>
        </w:rPr>
        <w:t>«</w:t>
      </w:r>
      <w:r w:rsidRPr="00EB7211">
        <w:rPr>
          <w:rFonts w:cstheme="minorHAnsi"/>
          <w:sz w:val="32"/>
          <w:szCs w:val="32"/>
        </w:rPr>
        <w:t>Обласна бібліотека для юнацтва імені Василя Симоненка</w:t>
      </w:r>
      <w:r w:rsidR="004501AF" w:rsidRPr="00EB7211">
        <w:rPr>
          <w:rFonts w:cstheme="minorHAnsi"/>
          <w:sz w:val="32"/>
          <w:szCs w:val="32"/>
        </w:rPr>
        <w:t>»</w:t>
      </w:r>
      <w:r w:rsidRPr="00EB7211">
        <w:rPr>
          <w:rFonts w:cstheme="minorHAnsi"/>
          <w:sz w:val="32"/>
          <w:szCs w:val="32"/>
        </w:rPr>
        <w:t xml:space="preserve"> Черкаської обласної ради</w:t>
      </w:r>
      <w:r w:rsidR="00FC4D84" w:rsidRPr="00EB7211">
        <w:rPr>
          <w:rFonts w:cstheme="minorHAnsi"/>
          <w:sz w:val="32"/>
          <w:szCs w:val="32"/>
        </w:rPr>
        <w:t>,</w:t>
      </w:r>
      <w:r w:rsidRPr="00EB7211">
        <w:rPr>
          <w:rFonts w:cstheme="minorHAnsi"/>
          <w:sz w:val="32"/>
          <w:szCs w:val="32"/>
        </w:rPr>
        <w:t xml:space="preserve"> 2020</w:t>
      </w:r>
    </w:p>
    <w:p w:rsidR="004B4CFA" w:rsidRPr="003F5C5D" w:rsidRDefault="004B4CFA" w:rsidP="004B4CFA">
      <w:pPr>
        <w:spacing w:after="0" w:line="240" w:lineRule="auto"/>
        <w:jc w:val="center"/>
        <w:rPr>
          <w:rFonts w:ascii="Palatino Linotype" w:eastAsia="Times New Roman" w:hAnsi="Palatino Linotype" w:cstheme="minorHAnsi"/>
          <w:sz w:val="52"/>
          <w:szCs w:val="52"/>
          <w:lang w:eastAsia="uk-UA"/>
        </w:rPr>
      </w:pPr>
      <w:r w:rsidRPr="003F5C5D">
        <w:rPr>
          <w:rFonts w:ascii="Palatino Linotype" w:eastAsia="Times New Roman" w:hAnsi="Palatino Linotype" w:cstheme="minorHAnsi"/>
          <w:sz w:val="52"/>
          <w:szCs w:val="52"/>
          <w:lang w:eastAsia="uk-UA"/>
        </w:rPr>
        <w:t>Від укладач</w:t>
      </w:r>
      <w:r w:rsidR="008D03E7" w:rsidRPr="003F5C5D">
        <w:rPr>
          <w:rFonts w:ascii="Palatino Linotype" w:eastAsia="Times New Roman" w:hAnsi="Palatino Linotype" w:cstheme="minorHAnsi"/>
          <w:sz w:val="52"/>
          <w:szCs w:val="52"/>
          <w:lang w:eastAsia="uk-UA"/>
        </w:rPr>
        <w:t>ки</w:t>
      </w:r>
    </w:p>
    <w:p w:rsidR="009021BD" w:rsidRPr="00EB7211" w:rsidRDefault="009021BD" w:rsidP="004B4CFA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uk-UA"/>
        </w:rPr>
      </w:pPr>
    </w:p>
    <w:p w:rsidR="00862C34" w:rsidRPr="00EB7211" w:rsidRDefault="00FD217A" w:rsidP="00862C34">
      <w:pPr>
        <w:spacing w:after="0" w:line="240" w:lineRule="auto"/>
        <w:ind w:firstLine="708"/>
        <w:jc w:val="both"/>
        <w:rPr>
          <w:sz w:val="32"/>
          <w:szCs w:val="32"/>
        </w:rPr>
      </w:pPr>
      <w:r w:rsidRPr="00EB7211">
        <w:rPr>
          <w:rFonts w:eastAsia="Times New Roman" w:cstheme="minorHAnsi"/>
          <w:sz w:val="32"/>
          <w:szCs w:val="32"/>
          <w:lang w:eastAsia="uk-UA"/>
        </w:rPr>
        <w:t>Біобібліографічний</w:t>
      </w:r>
      <w:r w:rsidR="00101574" w:rsidRPr="00EB7211">
        <w:rPr>
          <w:rFonts w:eastAsia="Times New Roman" w:cstheme="minorHAnsi"/>
          <w:sz w:val="32"/>
          <w:szCs w:val="32"/>
          <w:lang w:eastAsia="uk-UA"/>
        </w:rPr>
        <w:t xml:space="preserve"> 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нарис </w:t>
      </w:r>
      <w:r w:rsidR="00862C34" w:rsidRPr="00E2303E">
        <w:rPr>
          <w:rFonts w:eastAsia="Times New Roman" w:cstheme="minorHAnsi"/>
          <w:b/>
          <w:sz w:val="32"/>
          <w:szCs w:val="32"/>
          <w:lang w:eastAsia="uk-UA"/>
        </w:rPr>
        <w:t>«</w:t>
      </w:r>
      <w:r w:rsidR="00862C34" w:rsidRPr="00E2303E">
        <w:rPr>
          <w:rFonts w:cstheme="minorHAnsi"/>
          <w:b/>
          <w:sz w:val="32"/>
          <w:szCs w:val="32"/>
        </w:rPr>
        <w:t xml:space="preserve">Ткаченко Сергій: </w:t>
      </w:r>
      <w:r w:rsidR="00862C34" w:rsidRPr="00E2303E">
        <w:rPr>
          <w:rFonts w:eastAsia="Times New Roman" w:cstheme="minorHAnsi"/>
          <w:b/>
          <w:sz w:val="32"/>
          <w:szCs w:val="32"/>
          <w:lang w:eastAsia="uk-UA"/>
        </w:rPr>
        <w:t>«Поезія не зна наказів…»</w:t>
      </w:r>
      <w:r w:rsidR="00862C34" w:rsidRPr="00E2303E">
        <w:rPr>
          <w:rFonts w:cstheme="minorHAnsi"/>
          <w:b/>
          <w:sz w:val="32"/>
          <w:szCs w:val="32"/>
        </w:rPr>
        <w:t xml:space="preserve"> </w:t>
      </w:r>
      <w:r w:rsidR="007B3C04" w:rsidRPr="00EB7211">
        <w:rPr>
          <w:rFonts w:eastAsia="Times New Roman" w:cstheme="minorHAnsi"/>
          <w:sz w:val="32"/>
          <w:szCs w:val="32"/>
        </w:rPr>
        <w:t>присвячений</w:t>
      </w:r>
      <w:r w:rsidRPr="00EB7211">
        <w:rPr>
          <w:rFonts w:eastAsia="Times New Roman" w:cstheme="minorHAnsi"/>
          <w:sz w:val="32"/>
          <w:szCs w:val="32"/>
        </w:rPr>
        <w:t xml:space="preserve"> українському письменнику, </w:t>
      </w:r>
      <w:r w:rsidR="00862C34" w:rsidRPr="00EB7211">
        <w:rPr>
          <w:rFonts w:cstheme="minorHAnsi"/>
          <w:sz w:val="32"/>
          <w:szCs w:val="32"/>
          <w:shd w:val="clear" w:color="auto" w:fill="FFFFFF"/>
        </w:rPr>
        <w:t>лауреату Всеукраїнської літературної премії імені Тодося Осьмачки</w:t>
      </w:r>
      <w:r w:rsidR="004335A5" w:rsidRPr="00EB7211"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E2303E" w:rsidRPr="00EB7211">
        <w:rPr>
          <w:rFonts w:cstheme="minorHAnsi"/>
          <w:sz w:val="32"/>
          <w:szCs w:val="32"/>
          <w:shd w:val="clear" w:color="auto" w:fill="FFFFFF"/>
        </w:rPr>
        <w:t xml:space="preserve">за 2020 рік </w:t>
      </w:r>
      <w:r w:rsidR="004335A5" w:rsidRPr="00EB7211">
        <w:rPr>
          <w:rFonts w:cstheme="minorHAnsi"/>
          <w:sz w:val="32"/>
          <w:szCs w:val="32"/>
          <w:shd w:val="clear" w:color="auto" w:fill="FFFFFF"/>
        </w:rPr>
        <w:t>Сергію Ткаченку</w:t>
      </w:r>
      <w:r w:rsidRPr="00EB7211">
        <w:rPr>
          <w:rFonts w:cstheme="minorHAnsi"/>
          <w:sz w:val="32"/>
          <w:szCs w:val="32"/>
        </w:rPr>
        <w:t xml:space="preserve">. Він </w:t>
      </w:r>
      <w:r w:rsidR="009021BD" w:rsidRPr="00EB7211">
        <w:rPr>
          <w:rFonts w:cstheme="minorHAnsi"/>
          <w:sz w:val="32"/>
          <w:szCs w:val="32"/>
        </w:rPr>
        <w:t>отримав нагороду</w:t>
      </w:r>
      <w:r w:rsidRPr="00EB7211">
        <w:rPr>
          <w:rFonts w:cstheme="minorHAnsi"/>
          <w:sz w:val="32"/>
          <w:szCs w:val="32"/>
        </w:rPr>
        <w:t xml:space="preserve"> </w:t>
      </w:r>
      <w:r w:rsidR="00862C34" w:rsidRPr="00EB7211">
        <w:rPr>
          <w:rFonts w:cstheme="minorHAnsi"/>
          <w:sz w:val="32"/>
          <w:szCs w:val="32"/>
        </w:rPr>
        <w:t xml:space="preserve">за </w:t>
      </w:r>
      <w:r w:rsidR="00862C34" w:rsidRPr="00EB7211">
        <w:rPr>
          <w:sz w:val="32"/>
          <w:szCs w:val="32"/>
        </w:rPr>
        <w:t xml:space="preserve">поетичну збірку </w:t>
      </w:r>
      <w:r w:rsidR="00862C34" w:rsidRPr="00EB7211">
        <w:rPr>
          <w:b/>
          <w:i/>
          <w:sz w:val="32"/>
          <w:szCs w:val="32"/>
        </w:rPr>
        <w:t>«Поважчали слова».</w:t>
      </w:r>
    </w:p>
    <w:p w:rsidR="00FD217A" w:rsidRPr="00EB7211" w:rsidRDefault="00FD217A" w:rsidP="005F42D4">
      <w:pPr>
        <w:spacing w:after="0" w:line="240" w:lineRule="auto"/>
        <w:ind w:firstLine="709"/>
        <w:jc w:val="both"/>
        <w:rPr>
          <w:rFonts w:cstheme="minorHAnsi"/>
          <w:b/>
          <w:i/>
          <w:sz w:val="32"/>
          <w:szCs w:val="32"/>
        </w:rPr>
      </w:pPr>
      <w:r w:rsidRPr="00EB7211">
        <w:rPr>
          <w:rFonts w:cstheme="minorHAnsi"/>
          <w:sz w:val="32"/>
          <w:szCs w:val="32"/>
        </w:rPr>
        <w:t xml:space="preserve">Нарис відкривається передмовою </w:t>
      </w:r>
      <w:r w:rsidR="005151FD" w:rsidRPr="00EB7211">
        <w:rPr>
          <w:rFonts w:cstheme="minorHAnsi"/>
          <w:sz w:val="32"/>
          <w:szCs w:val="32"/>
        </w:rPr>
        <w:t xml:space="preserve">Катерини </w:t>
      </w:r>
      <w:r w:rsidR="00173526" w:rsidRPr="00EB7211">
        <w:rPr>
          <w:rFonts w:cstheme="minorHAnsi"/>
          <w:sz w:val="32"/>
          <w:szCs w:val="32"/>
        </w:rPr>
        <w:t xml:space="preserve">Вербівської </w:t>
      </w:r>
      <w:r w:rsidR="00173526" w:rsidRPr="00EB7211">
        <w:rPr>
          <w:rFonts w:cstheme="minorHAnsi"/>
          <w:b/>
          <w:i/>
          <w:sz w:val="32"/>
          <w:szCs w:val="32"/>
        </w:rPr>
        <w:t>«Україна тулить його до грудей»</w:t>
      </w:r>
      <w:r w:rsidR="00173526" w:rsidRPr="00EB7211">
        <w:rPr>
          <w:rFonts w:cstheme="minorHAnsi"/>
          <w:i/>
          <w:sz w:val="32"/>
          <w:szCs w:val="32"/>
        </w:rPr>
        <w:t xml:space="preserve"> </w:t>
      </w:r>
      <w:r w:rsidR="00173526" w:rsidRPr="00EB7211">
        <w:rPr>
          <w:rFonts w:cstheme="minorHAnsi"/>
          <w:sz w:val="32"/>
          <w:szCs w:val="32"/>
        </w:rPr>
        <w:t>та</w:t>
      </w:r>
      <w:r w:rsidR="00173526" w:rsidRPr="00EB7211">
        <w:rPr>
          <w:rFonts w:cstheme="minorHAnsi"/>
          <w:i/>
          <w:sz w:val="32"/>
          <w:szCs w:val="32"/>
        </w:rPr>
        <w:t xml:space="preserve"> </w:t>
      </w:r>
      <w:r w:rsidR="000C3191" w:rsidRPr="00EB7211">
        <w:rPr>
          <w:rFonts w:cstheme="minorHAnsi"/>
          <w:sz w:val="32"/>
          <w:szCs w:val="32"/>
        </w:rPr>
        <w:t>містить</w:t>
      </w:r>
      <w:r w:rsidR="00A17608" w:rsidRPr="00EB7211">
        <w:rPr>
          <w:rFonts w:cstheme="minorHAnsi"/>
          <w:sz w:val="32"/>
          <w:szCs w:val="32"/>
        </w:rPr>
        <w:t xml:space="preserve"> </w:t>
      </w:r>
      <w:r w:rsidR="00173526" w:rsidRPr="00EB7211">
        <w:rPr>
          <w:rFonts w:cstheme="minorHAnsi"/>
          <w:sz w:val="32"/>
          <w:szCs w:val="32"/>
        </w:rPr>
        <w:t>розділи</w:t>
      </w:r>
      <w:r w:rsidR="00173526" w:rsidRPr="00EB7211">
        <w:rPr>
          <w:rFonts w:cstheme="minorHAnsi"/>
          <w:b/>
          <w:i/>
          <w:sz w:val="32"/>
          <w:szCs w:val="32"/>
        </w:rPr>
        <w:t xml:space="preserve"> «Від укладачки»,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 </w:t>
      </w:r>
      <w:r w:rsidRPr="00EB7211">
        <w:rPr>
          <w:rFonts w:eastAsia="Times New Roman" w:cstheme="minorHAnsi"/>
          <w:b/>
          <w:i/>
          <w:sz w:val="32"/>
          <w:szCs w:val="32"/>
          <w:lang w:eastAsia="uk-UA"/>
        </w:rPr>
        <w:t>«</w:t>
      </w:r>
      <w:r w:rsidRPr="00EB7211">
        <w:rPr>
          <w:rFonts w:cstheme="minorHAnsi"/>
          <w:b/>
          <w:i/>
          <w:sz w:val="32"/>
          <w:szCs w:val="32"/>
        </w:rPr>
        <w:t xml:space="preserve">Лауреат </w:t>
      </w:r>
      <w:r w:rsidR="00677A98" w:rsidRPr="00EB7211">
        <w:rPr>
          <w:rFonts w:cstheme="minorHAnsi"/>
          <w:b/>
          <w:i/>
          <w:sz w:val="32"/>
          <w:szCs w:val="32"/>
        </w:rPr>
        <w:t xml:space="preserve">премії </w:t>
      </w:r>
      <w:r w:rsidR="00667A61" w:rsidRPr="00EB7211">
        <w:rPr>
          <w:rFonts w:cstheme="minorHAnsi"/>
          <w:b/>
          <w:i/>
          <w:sz w:val="32"/>
          <w:szCs w:val="32"/>
        </w:rPr>
        <w:t xml:space="preserve">імені Тодося </w:t>
      </w:r>
      <w:r w:rsidR="00677A98" w:rsidRPr="00EB7211">
        <w:rPr>
          <w:rFonts w:cstheme="minorHAnsi"/>
          <w:b/>
          <w:i/>
          <w:sz w:val="32"/>
          <w:szCs w:val="32"/>
        </w:rPr>
        <w:t>Осьмачки 2020</w:t>
      </w:r>
      <w:r w:rsidR="00DF141D">
        <w:rPr>
          <w:rFonts w:cstheme="minorHAnsi"/>
          <w:b/>
          <w:i/>
          <w:sz w:val="32"/>
          <w:szCs w:val="32"/>
        </w:rPr>
        <w:t> </w:t>
      </w:r>
      <w:r w:rsidRPr="00EB7211">
        <w:rPr>
          <w:rFonts w:cstheme="minorHAnsi"/>
          <w:b/>
          <w:i/>
          <w:sz w:val="32"/>
          <w:szCs w:val="32"/>
        </w:rPr>
        <w:t>року»</w:t>
      </w:r>
      <w:r w:rsidR="00DF141D">
        <w:rPr>
          <w:rFonts w:cstheme="minorHAnsi"/>
          <w:sz w:val="32"/>
          <w:szCs w:val="32"/>
        </w:rPr>
        <w:t xml:space="preserve">, </w:t>
      </w:r>
      <w:r w:rsidR="00677A98" w:rsidRPr="00EB7211">
        <w:rPr>
          <w:rFonts w:eastAsia="Times New Roman" w:cstheme="minorHAnsi"/>
          <w:b/>
          <w:i/>
          <w:sz w:val="32"/>
          <w:szCs w:val="32"/>
          <w:lang w:eastAsia="uk-UA"/>
        </w:rPr>
        <w:t>«</w:t>
      </w:r>
      <w:r w:rsidR="00667A61" w:rsidRPr="00EB7211">
        <w:rPr>
          <w:rFonts w:eastAsia="Times New Roman" w:cstheme="minorHAnsi"/>
          <w:b/>
          <w:i/>
          <w:sz w:val="32"/>
          <w:szCs w:val="32"/>
          <w:lang w:eastAsia="uk-UA"/>
        </w:rPr>
        <w:t>Віхи життєтворчості</w:t>
      </w:r>
      <w:r w:rsidR="00DF141D">
        <w:rPr>
          <w:rFonts w:eastAsia="Times New Roman" w:cstheme="minorHAnsi"/>
          <w:b/>
          <w:i/>
          <w:sz w:val="32"/>
          <w:szCs w:val="32"/>
          <w:lang w:eastAsia="uk-UA"/>
        </w:rPr>
        <w:t xml:space="preserve">» </w:t>
      </w:r>
      <w:r w:rsidR="00DF141D" w:rsidRPr="00DF141D">
        <w:rPr>
          <w:rFonts w:eastAsia="Times New Roman" w:cstheme="minorHAnsi"/>
          <w:sz w:val="32"/>
          <w:szCs w:val="32"/>
          <w:lang w:eastAsia="uk-UA"/>
        </w:rPr>
        <w:t>та</w:t>
      </w:r>
      <w:r w:rsidR="00DF141D">
        <w:rPr>
          <w:rFonts w:eastAsia="Times New Roman" w:cstheme="minorHAnsi"/>
          <w:b/>
          <w:i/>
          <w:sz w:val="32"/>
          <w:szCs w:val="32"/>
          <w:lang w:eastAsia="uk-UA"/>
        </w:rPr>
        <w:t xml:space="preserve"> «Вірші Сергія Ткаченка із збірки «Поважчали слова».</w:t>
      </w:r>
    </w:p>
    <w:p w:rsidR="005A5DA9" w:rsidRPr="00EB7211" w:rsidRDefault="00FD217A" w:rsidP="00FD217A">
      <w:pPr>
        <w:spacing w:after="0" w:line="240" w:lineRule="auto"/>
        <w:ind w:firstLine="709"/>
        <w:jc w:val="both"/>
        <w:rPr>
          <w:rFonts w:eastAsia="Times New Roman" w:cstheme="minorHAnsi"/>
          <w:sz w:val="32"/>
          <w:szCs w:val="32"/>
          <w:lang w:eastAsia="uk-UA"/>
        </w:rPr>
      </w:pPr>
      <w:r w:rsidRPr="00EB7211">
        <w:rPr>
          <w:rFonts w:eastAsia="Times New Roman" w:cstheme="minorHAnsi"/>
          <w:sz w:val="32"/>
          <w:szCs w:val="32"/>
          <w:lang w:eastAsia="uk-UA"/>
        </w:rPr>
        <w:t>Бібліографічна частина</w:t>
      </w:r>
      <w:r w:rsidRPr="00EB7211">
        <w:rPr>
          <w:rFonts w:eastAsia="Times New Roman" w:cstheme="minorHAnsi"/>
          <w:i/>
          <w:sz w:val="32"/>
          <w:szCs w:val="32"/>
          <w:lang w:eastAsia="uk-UA"/>
        </w:rPr>
        <w:t xml:space="preserve"> 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посібника носить рекомендаційний характер і складається з </w:t>
      </w:r>
      <w:r w:rsidR="00677A98" w:rsidRPr="00EB7211">
        <w:rPr>
          <w:rFonts w:eastAsia="Times New Roman" w:cstheme="minorHAnsi"/>
          <w:sz w:val="32"/>
          <w:szCs w:val="32"/>
          <w:lang w:eastAsia="uk-UA"/>
        </w:rPr>
        <w:t>таких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 підрозділів</w:t>
      </w:r>
      <w:r w:rsidR="005A5DA9" w:rsidRPr="00EB7211">
        <w:rPr>
          <w:rFonts w:eastAsia="Times New Roman" w:cstheme="minorHAnsi"/>
          <w:sz w:val="32"/>
          <w:szCs w:val="32"/>
          <w:lang w:eastAsia="uk-UA"/>
        </w:rPr>
        <w:t xml:space="preserve">: </w:t>
      </w:r>
      <w:r w:rsidR="005A5DA9" w:rsidRPr="00EB7211">
        <w:rPr>
          <w:rFonts w:eastAsia="Times New Roman" w:cstheme="minorHAnsi"/>
          <w:b/>
          <w:i/>
          <w:sz w:val="32"/>
          <w:szCs w:val="32"/>
          <w:lang w:eastAsia="uk-UA"/>
        </w:rPr>
        <w:t>«</w:t>
      </w:r>
      <w:r w:rsidR="009021BD" w:rsidRPr="00EB7211">
        <w:rPr>
          <w:rFonts w:eastAsia="Times New Roman" w:cstheme="minorHAnsi"/>
          <w:b/>
          <w:i/>
          <w:sz w:val="32"/>
          <w:szCs w:val="32"/>
          <w:lang w:eastAsia="uk-UA"/>
        </w:rPr>
        <w:t>Творча спадщина С. </w:t>
      </w:r>
      <w:r w:rsidR="00677A98" w:rsidRPr="00EB7211">
        <w:rPr>
          <w:rFonts w:eastAsia="Times New Roman" w:cstheme="minorHAnsi"/>
          <w:b/>
          <w:i/>
          <w:sz w:val="32"/>
          <w:szCs w:val="32"/>
          <w:lang w:eastAsia="uk-UA"/>
        </w:rPr>
        <w:t>Ткаченка</w:t>
      </w:r>
      <w:r w:rsidR="005A5DA9" w:rsidRPr="00EB7211">
        <w:rPr>
          <w:rFonts w:eastAsia="Times New Roman" w:cstheme="minorHAnsi"/>
          <w:b/>
          <w:i/>
          <w:sz w:val="32"/>
          <w:szCs w:val="32"/>
          <w:lang w:eastAsia="uk-UA"/>
        </w:rPr>
        <w:t>», «</w:t>
      </w:r>
      <w:r w:rsidR="00583250">
        <w:rPr>
          <w:rFonts w:eastAsia="Times New Roman" w:cstheme="minorHAnsi"/>
          <w:b/>
          <w:i/>
          <w:sz w:val="32"/>
          <w:szCs w:val="32"/>
          <w:lang w:eastAsia="uk-UA"/>
        </w:rPr>
        <w:t>Видання про Сергія Ткаченка</w:t>
      </w:r>
      <w:r w:rsidR="0014084D" w:rsidRPr="00EB7211">
        <w:rPr>
          <w:rFonts w:eastAsia="Times New Roman" w:cstheme="minorHAnsi"/>
          <w:b/>
          <w:i/>
          <w:sz w:val="32"/>
          <w:szCs w:val="32"/>
          <w:lang w:eastAsia="uk-UA"/>
        </w:rPr>
        <w:t>», «Інтернет- посилання</w:t>
      </w:r>
      <w:r w:rsidR="005A5DA9" w:rsidRPr="00EB7211">
        <w:rPr>
          <w:rFonts w:eastAsia="Times New Roman" w:cstheme="minorHAnsi"/>
          <w:b/>
          <w:i/>
          <w:sz w:val="32"/>
          <w:szCs w:val="32"/>
          <w:lang w:eastAsia="uk-UA"/>
        </w:rPr>
        <w:t>».</w:t>
      </w:r>
    </w:p>
    <w:p w:rsidR="005A5DA9" w:rsidRPr="00EB7211" w:rsidRDefault="005A5DA9" w:rsidP="005A5DA9">
      <w:pPr>
        <w:spacing w:after="0" w:line="240" w:lineRule="auto"/>
        <w:ind w:firstLine="709"/>
        <w:jc w:val="both"/>
        <w:rPr>
          <w:rFonts w:eastAsia="Times New Roman" w:cstheme="minorHAnsi"/>
          <w:sz w:val="32"/>
          <w:szCs w:val="32"/>
          <w:lang w:eastAsia="uk-UA"/>
        </w:rPr>
      </w:pPr>
      <w:r w:rsidRPr="00EB7211">
        <w:rPr>
          <w:rFonts w:eastAsia="Times New Roman" w:cstheme="minorHAnsi"/>
          <w:sz w:val="32"/>
          <w:szCs w:val="32"/>
          <w:lang w:eastAsia="uk-UA"/>
        </w:rPr>
        <w:t>У</w:t>
      </w:r>
      <w:r w:rsidR="00FD217A" w:rsidRPr="00EB7211">
        <w:rPr>
          <w:rFonts w:eastAsia="Times New Roman" w:cstheme="minorHAnsi"/>
          <w:sz w:val="32"/>
          <w:szCs w:val="32"/>
          <w:lang w:eastAsia="uk-UA"/>
        </w:rPr>
        <w:t xml:space="preserve"> межах </w:t>
      </w:r>
      <w:r w:rsidRPr="00EB7211">
        <w:rPr>
          <w:rFonts w:eastAsia="Times New Roman" w:cstheme="minorHAnsi"/>
          <w:sz w:val="32"/>
          <w:szCs w:val="32"/>
          <w:lang w:eastAsia="uk-UA"/>
        </w:rPr>
        <w:t>підрозділів</w:t>
      </w:r>
      <w:r w:rsidR="00FD217A" w:rsidRPr="00EB7211">
        <w:rPr>
          <w:rFonts w:eastAsia="Times New Roman" w:cstheme="minorHAnsi"/>
          <w:sz w:val="32"/>
          <w:szCs w:val="32"/>
          <w:lang w:eastAsia="uk-UA"/>
        </w:rPr>
        <w:t xml:space="preserve"> документи розміщено </w:t>
      </w:r>
      <w:r w:rsidR="00B3654F" w:rsidRPr="00EB7211">
        <w:rPr>
          <w:rFonts w:eastAsia="Times New Roman" w:cstheme="minorHAnsi"/>
          <w:sz w:val="32"/>
          <w:szCs w:val="32"/>
          <w:lang w:eastAsia="uk-UA"/>
        </w:rPr>
        <w:t xml:space="preserve">у </w:t>
      </w:r>
      <w:r w:rsidR="00FD217A" w:rsidRPr="00EB7211">
        <w:rPr>
          <w:rFonts w:eastAsia="Times New Roman" w:cstheme="minorHAnsi"/>
          <w:sz w:val="32"/>
          <w:szCs w:val="32"/>
          <w:lang w:eastAsia="uk-UA"/>
        </w:rPr>
        <w:t>зворотн</w:t>
      </w:r>
      <w:r w:rsidR="003C6F96" w:rsidRPr="00EB7211">
        <w:rPr>
          <w:rFonts w:eastAsia="Times New Roman" w:cstheme="minorHAnsi"/>
          <w:sz w:val="32"/>
          <w:szCs w:val="32"/>
          <w:lang w:eastAsia="uk-UA"/>
        </w:rPr>
        <w:t>о-хронологічному порядку за українською абеткою.</w:t>
      </w:r>
    </w:p>
    <w:p w:rsidR="00FD217A" w:rsidRPr="00EB7211" w:rsidRDefault="005A5DA9" w:rsidP="005A5DA9">
      <w:pPr>
        <w:spacing w:after="0" w:line="240" w:lineRule="auto"/>
        <w:ind w:firstLine="709"/>
        <w:jc w:val="both"/>
        <w:rPr>
          <w:rFonts w:eastAsia="Times New Roman" w:cstheme="minorHAnsi"/>
          <w:sz w:val="32"/>
          <w:szCs w:val="32"/>
          <w:lang w:eastAsia="uk-UA"/>
        </w:rPr>
      </w:pPr>
      <w:r w:rsidRPr="00EB7211">
        <w:rPr>
          <w:rFonts w:eastAsia="Times New Roman" w:cstheme="minorHAnsi"/>
          <w:sz w:val="32"/>
          <w:szCs w:val="32"/>
          <w:lang w:eastAsia="uk-UA"/>
        </w:rPr>
        <w:t>Хронологічні рамки:</w:t>
      </w:r>
      <w:r w:rsidR="00FD217A" w:rsidRPr="00EB7211">
        <w:rPr>
          <w:rFonts w:eastAsia="Times New Roman" w:cstheme="minorHAnsi"/>
          <w:i/>
          <w:sz w:val="32"/>
          <w:szCs w:val="32"/>
          <w:lang w:eastAsia="uk-UA"/>
        </w:rPr>
        <w:t xml:space="preserve"> </w:t>
      </w:r>
      <w:r w:rsidR="003A56FE" w:rsidRPr="00EB7211">
        <w:rPr>
          <w:rFonts w:eastAsia="Times New Roman" w:cstheme="minorHAnsi"/>
          <w:sz w:val="32"/>
          <w:szCs w:val="32"/>
          <w:lang w:eastAsia="uk-UA"/>
        </w:rPr>
        <w:t>198</w:t>
      </w:r>
      <w:r w:rsidR="00E31F74" w:rsidRPr="00EB7211">
        <w:rPr>
          <w:rFonts w:eastAsia="Times New Roman" w:cstheme="minorHAnsi"/>
          <w:sz w:val="32"/>
          <w:szCs w:val="32"/>
          <w:lang w:eastAsia="uk-UA"/>
        </w:rPr>
        <w:t>0</w:t>
      </w:r>
      <w:r w:rsidR="00FD217A" w:rsidRPr="00EB7211">
        <w:rPr>
          <w:rFonts w:eastAsia="Times New Roman" w:cstheme="minorHAnsi"/>
          <w:sz w:val="32"/>
          <w:szCs w:val="32"/>
          <w:lang w:eastAsia="uk-UA"/>
        </w:rPr>
        <w:t>-2020</w:t>
      </w:r>
      <w:r w:rsidR="003A56FE" w:rsidRPr="00EB7211">
        <w:rPr>
          <w:rFonts w:eastAsia="Times New Roman" w:cstheme="minorHAnsi"/>
          <w:sz w:val="32"/>
          <w:szCs w:val="32"/>
          <w:lang w:eastAsia="uk-UA"/>
        </w:rPr>
        <w:t xml:space="preserve"> рр</w:t>
      </w:r>
      <w:r w:rsidR="00FD217A" w:rsidRPr="00EB7211">
        <w:rPr>
          <w:rFonts w:eastAsia="Times New Roman" w:cstheme="minorHAnsi"/>
          <w:sz w:val="32"/>
          <w:szCs w:val="32"/>
          <w:lang w:eastAsia="uk-UA"/>
        </w:rPr>
        <w:t>.</w:t>
      </w:r>
    </w:p>
    <w:p w:rsidR="00FD217A" w:rsidRPr="00EB7211" w:rsidRDefault="00FD217A" w:rsidP="00FD217A">
      <w:pPr>
        <w:pStyle w:val="a5"/>
        <w:spacing w:after="0" w:line="240" w:lineRule="auto"/>
        <w:ind w:left="0" w:firstLine="708"/>
        <w:jc w:val="both"/>
        <w:rPr>
          <w:rFonts w:eastAsia="Times New Roman" w:cstheme="minorHAnsi"/>
          <w:sz w:val="32"/>
          <w:szCs w:val="32"/>
          <w:lang w:eastAsia="uk-UA"/>
        </w:rPr>
      </w:pPr>
      <w:r w:rsidRPr="00EB7211">
        <w:rPr>
          <w:rFonts w:eastAsia="Times New Roman" w:cstheme="minorHAnsi"/>
          <w:sz w:val="32"/>
          <w:szCs w:val="32"/>
          <w:lang w:eastAsia="uk-UA"/>
        </w:rPr>
        <w:t xml:space="preserve">У підрозділі </w:t>
      </w:r>
      <w:r w:rsidR="005A5DA9" w:rsidRPr="00EB7211">
        <w:rPr>
          <w:rFonts w:eastAsia="Times New Roman" w:cstheme="minorHAnsi"/>
          <w:sz w:val="32"/>
          <w:szCs w:val="32"/>
          <w:lang w:eastAsia="uk-UA"/>
        </w:rPr>
        <w:t>«</w:t>
      </w:r>
      <w:r w:rsidRPr="00EB7211">
        <w:rPr>
          <w:rFonts w:eastAsia="Times New Roman" w:cstheme="minorHAnsi"/>
          <w:sz w:val="32"/>
          <w:szCs w:val="32"/>
          <w:lang w:eastAsia="uk-UA"/>
        </w:rPr>
        <w:t>Інтернет-</w:t>
      </w:r>
      <w:r w:rsidR="00583250">
        <w:rPr>
          <w:rFonts w:eastAsia="Times New Roman" w:cstheme="minorHAnsi"/>
          <w:sz w:val="32"/>
          <w:szCs w:val="32"/>
          <w:lang w:eastAsia="uk-UA"/>
        </w:rPr>
        <w:t>посилання</w:t>
      </w:r>
      <w:r w:rsidR="005A5DA9" w:rsidRPr="00EB7211">
        <w:rPr>
          <w:rFonts w:eastAsia="Times New Roman" w:cstheme="minorHAnsi"/>
          <w:sz w:val="32"/>
          <w:szCs w:val="32"/>
          <w:lang w:eastAsia="uk-UA"/>
        </w:rPr>
        <w:t>»</w:t>
      </w:r>
      <w:r w:rsidRPr="00EB7211">
        <w:rPr>
          <w:rFonts w:eastAsia="Times New Roman" w:cstheme="minorHAnsi"/>
          <w:sz w:val="32"/>
          <w:szCs w:val="32"/>
          <w:lang w:eastAsia="uk-UA"/>
        </w:rPr>
        <w:t xml:space="preserve"> представлено найзмістовніші та безоплатні Інтернет-ресурси.</w:t>
      </w:r>
    </w:p>
    <w:p w:rsidR="005A5DA9" w:rsidRPr="00EB7211" w:rsidRDefault="005A5DA9" w:rsidP="005A5DA9">
      <w:pPr>
        <w:spacing w:after="0" w:line="240" w:lineRule="auto"/>
        <w:ind w:firstLine="709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 xml:space="preserve">Видання налічує </w:t>
      </w:r>
      <w:r w:rsidR="003E2598" w:rsidRPr="006209B5">
        <w:rPr>
          <w:rFonts w:cstheme="minorHAnsi"/>
          <w:sz w:val="32"/>
          <w:szCs w:val="32"/>
        </w:rPr>
        <w:t>36</w:t>
      </w:r>
      <w:r w:rsidRPr="00EB7211">
        <w:rPr>
          <w:rFonts w:cstheme="minorHAnsi"/>
          <w:sz w:val="32"/>
          <w:szCs w:val="32"/>
        </w:rPr>
        <w:t xml:space="preserve"> позицій бібліографічних записів, що мають суцільну нумерацію.</w:t>
      </w:r>
    </w:p>
    <w:p w:rsidR="00D81109" w:rsidRPr="00EB7211" w:rsidRDefault="00D81109" w:rsidP="005A5DA9">
      <w:pPr>
        <w:spacing w:after="0" w:line="240" w:lineRule="auto"/>
        <w:ind w:firstLine="709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>Відбір матеріалів закінчено</w:t>
      </w:r>
      <w:r w:rsidR="006938A8" w:rsidRPr="00EB7211">
        <w:rPr>
          <w:rFonts w:cstheme="minorHAnsi"/>
          <w:sz w:val="32"/>
          <w:szCs w:val="32"/>
        </w:rPr>
        <w:t xml:space="preserve"> </w:t>
      </w:r>
      <w:r w:rsidR="003E2598">
        <w:rPr>
          <w:rFonts w:cstheme="minorHAnsi"/>
          <w:sz w:val="32"/>
          <w:szCs w:val="32"/>
        </w:rPr>
        <w:t>2</w:t>
      </w:r>
      <w:r w:rsidR="00583250">
        <w:rPr>
          <w:rFonts w:cstheme="minorHAnsi"/>
          <w:sz w:val="32"/>
          <w:szCs w:val="32"/>
        </w:rPr>
        <w:t xml:space="preserve"> вересня </w:t>
      </w:r>
      <w:r w:rsidR="006938A8" w:rsidRPr="00EB7211">
        <w:rPr>
          <w:rFonts w:cstheme="minorHAnsi"/>
          <w:sz w:val="32"/>
          <w:szCs w:val="32"/>
        </w:rPr>
        <w:t>2020 року.</w:t>
      </w:r>
    </w:p>
    <w:p w:rsidR="005A5DA9" w:rsidRPr="00EB7211" w:rsidRDefault="005A5DA9" w:rsidP="005A5DA9">
      <w:pPr>
        <w:spacing w:after="0" w:line="240" w:lineRule="auto"/>
        <w:ind w:firstLine="709"/>
        <w:jc w:val="both"/>
        <w:rPr>
          <w:rFonts w:cstheme="minorHAnsi"/>
          <w:sz w:val="16"/>
          <w:szCs w:val="16"/>
        </w:rPr>
      </w:pPr>
    </w:p>
    <w:p w:rsidR="005A5DA9" w:rsidRPr="00EB7211" w:rsidRDefault="005A5DA9" w:rsidP="005A5DA9">
      <w:pPr>
        <w:spacing w:after="0" w:line="240" w:lineRule="auto"/>
        <w:ind w:firstLine="709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 xml:space="preserve">При укладанні бібліографії використані фонди, довідковий апарат обласної бібліотеки для </w:t>
      </w:r>
      <w:r w:rsidR="00414460" w:rsidRPr="00EB7211">
        <w:rPr>
          <w:rFonts w:cstheme="minorHAnsi"/>
          <w:sz w:val="32"/>
          <w:szCs w:val="32"/>
        </w:rPr>
        <w:t>юнацтва імені Василя Симоненка.</w:t>
      </w:r>
    </w:p>
    <w:p w:rsidR="004335A5" w:rsidRPr="00EB7211" w:rsidRDefault="004335A5" w:rsidP="005A5DA9">
      <w:pPr>
        <w:spacing w:after="0" w:line="240" w:lineRule="auto"/>
        <w:ind w:firstLine="709"/>
        <w:jc w:val="both"/>
        <w:rPr>
          <w:noProof/>
          <w:sz w:val="16"/>
          <w:szCs w:val="16"/>
        </w:rPr>
      </w:pPr>
    </w:p>
    <w:p w:rsidR="005A5DA9" w:rsidRPr="00EB7211" w:rsidRDefault="005A5DA9" w:rsidP="005A5DA9">
      <w:pPr>
        <w:spacing w:after="0" w:line="240" w:lineRule="auto"/>
        <w:ind w:firstLine="709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 xml:space="preserve">Бібліографічний опис і скорочення слів здійснено відповідно </w:t>
      </w:r>
      <w:r w:rsidR="00414460" w:rsidRPr="00EB7211">
        <w:rPr>
          <w:rFonts w:cstheme="minorHAnsi"/>
          <w:sz w:val="32"/>
          <w:szCs w:val="32"/>
        </w:rPr>
        <w:t>до чинних в Україні стандартів.</w:t>
      </w:r>
    </w:p>
    <w:p w:rsidR="005A5DA9" w:rsidRPr="00EB7211" w:rsidRDefault="00812ED3" w:rsidP="005A5DA9">
      <w:pPr>
        <w:spacing w:after="0" w:line="240" w:lineRule="auto"/>
        <w:ind w:firstLine="709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>Навігацію по посібнику забезпечує довідковий апарат –</w:t>
      </w:r>
      <w:r w:rsidR="006E351C" w:rsidRPr="00EB7211">
        <w:rPr>
          <w:rFonts w:cstheme="minorHAnsi"/>
          <w:sz w:val="32"/>
          <w:szCs w:val="32"/>
        </w:rPr>
        <w:t xml:space="preserve"> «Іменний покажчик»</w:t>
      </w:r>
      <w:r w:rsidR="00A43326" w:rsidRPr="00EB7211">
        <w:rPr>
          <w:rFonts w:cstheme="minorHAnsi"/>
          <w:sz w:val="32"/>
          <w:szCs w:val="32"/>
        </w:rPr>
        <w:t xml:space="preserve"> </w:t>
      </w:r>
      <w:r w:rsidR="006E351C" w:rsidRPr="00EB7211">
        <w:rPr>
          <w:rFonts w:cstheme="minorHAnsi"/>
          <w:sz w:val="32"/>
          <w:szCs w:val="32"/>
        </w:rPr>
        <w:t>та «Зміст», що спрощує пошук інформації</w:t>
      </w:r>
      <w:r w:rsidR="00C07F01" w:rsidRPr="00EB7211">
        <w:rPr>
          <w:rFonts w:cstheme="minorHAnsi"/>
          <w:sz w:val="32"/>
          <w:szCs w:val="32"/>
        </w:rPr>
        <w:t>.</w:t>
      </w:r>
    </w:p>
    <w:p w:rsidR="00C67A72" w:rsidRPr="00EB7211" w:rsidRDefault="00C67A72" w:rsidP="005A5DA9">
      <w:pPr>
        <w:spacing w:after="0" w:line="240" w:lineRule="auto"/>
        <w:ind w:firstLine="709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>Нарис стане в нагоді молодим читачам, освітянам, краєзнавцям, працівникам гуманітарної сфери</w:t>
      </w:r>
      <w:r w:rsidR="003229E7" w:rsidRPr="00EB7211">
        <w:rPr>
          <w:rFonts w:cstheme="minorHAnsi"/>
          <w:sz w:val="32"/>
          <w:szCs w:val="32"/>
        </w:rPr>
        <w:t>.</w:t>
      </w:r>
    </w:p>
    <w:p w:rsidR="003229E7" w:rsidRPr="00EB7211" w:rsidRDefault="003229E7" w:rsidP="005A5DA9">
      <w:pPr>
        <w:spacing w:after="0" w:line="240" w:lineRule="auto"/>
        <w:ind w:firstLine="709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>Бібліотечним фахівцям видання допоможе у популяризації творчого доробку Сергія Ткаченка.</w:t>
      </w:r>
    </w:p>
    <w:p w:rsidR="006940FA" w:rsidRPr="008510FF" w:rsidRDefault="006940FA" w:rsidP="0097339B">
      <w:pPr>
        <w:spacing w:after="0" w:line="240" w:lineRule="auto"/>
        <w:jc w:val="center"/>
        <w:rPr>
          <w:rFonts w:ascii="Palatino Linotype" w:eastAsiaTheme="minorHAnsi" w:hAnsi="Palatino Linotype" w:cs="FrankRuehl"/>
          <w:sz w:val="52"/>
          <w:szCs w:val="52"/>
          <w:lang w:eastAsia="en-US"/>
        </w:rPr>
      </w:pPr>
      <w:r w:rsidRPr="008510FF">
        <w:rPr>
          <w:rFonts w:ascii="Palatino Linotype" w:eastAsiaTheme="minorHAnsi" w:hAnsi="Palatino Linotype" w:cs="FrankRuehl"/>
          <w:sz w:val="52"/>
          <w:szCs w:val="52"/>
          <w:lang w:eastAsia="en-US"/>
        </w:rPr>
        <w:t>Україна тулить його до грудей</w:t>
      </w:r>
    </w:p>
    <w:p w:rsidR="006940FA" w:rsidRPr="00EB7211" w:rsidRDefault="006940FA" w:rsidP="006940F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40FA" w:rsidRPr="00EB7211" w:rsidRDefault="006940FA" w:rsidP="006940FA">
      <w:pPr>
        <w:spacing w:after="0" w:line="240" w:lineRule="auto"/>
        <w:ind w:firstLine="708"/>
        <w:jc w:val="both"/>
        <w:rPr>
          <w:rFonts w:ascii="Monotype Corsiva" w:eastAsiaTheme="minorHAnsi" w:hAnsi="Monotype Corsiva" w:cs="Times New Roman"/>
          <w:sz w:val="36"/>
          <w:szCs w:val="36"/>
          <w:lang w:eastAsia="en-US"/>
        </w:rPr>
      </w:pP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Пам’ятаю першу зустр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ч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з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Серг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єм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Ткаченком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: активний; як живчик, харизматичний; мов крапелька ртут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невловимий…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Але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який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уважний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до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того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хто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говорить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.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Вдивляється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у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сп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вбес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дника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неначе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хоче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побачити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душ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сп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врозмовника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затаєне, не проказане. Але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коли говорить В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н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то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немає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жодного, хто би його не слухав, бо зачудован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заслухан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приголомшен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…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його Словами, його синон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м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чним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рядом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його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неолог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змами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.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справд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: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метафорично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-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крилато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вишукано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та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емоц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йно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лебед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ють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його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душею мовлен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слова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.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так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беззаперечно, як твердь земна, стає б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ля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душ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кожного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слухача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чи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читача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Серг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євий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ст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йкий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патр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отизм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виринають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затаєн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глиби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української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св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тової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стор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ї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шалене, жад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бне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бажання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вв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брати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у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пам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'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ять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вс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т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за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словами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Михайла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Слабошпицького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«…не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зачовган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д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часто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вжитку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слова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т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лексичн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екзоти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як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ми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забули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або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й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не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знали»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. Чомусь для мене саме мальвами кв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тують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його Слова, бо так орган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чно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вплетена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туди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любов до отчої земл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немеркнуча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пам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'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ять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про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її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подвижник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героїв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, багатобарвн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сть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в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ра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у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подальший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неперебутн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="008E5425">
        <w:rPr>
          <w:rFonts w:ascii="Monotype Corsiva" w:eastAsiaTheme="minorHAnsi" w:hAnsi="Monotype Corsiva" w:cs="Times New Roman"/>
          <w:sz w:val="36"/>
          <w:szCs w:val="36"/>
          <w:lang w:eastAsia="en-US"/>
        </w:rPr>
        <w:t>й шлях.</w:t>
      </w:r>
    </w:p>
    <w:p w:rsidR="006940FA" w:rsidRPr="00EB7211" w:rsidRDefault="006940FA" w:rsidP="006940FA">
      <w:pPr>
        <w:spacing w:after="0" w:line="240" w:lineRule="auto"/>
        <w:ind w:firstLine="708"/>
        <w:jc w:val="both"/>
        <w:rPr>
          <w:rFonts w:ascii="Monotype Corsiva" w:eastAsiaTheme="minorHAnsi" w:hAnsi="Monotype Corsiva" w:cs="Times New Roman"/>
          <w:sz w:val="36"/>
          <w:szCs w:val="36"/>
          <w:lang w:eastAsia="en-US"/>
        </w:rPr>
      </w:pP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В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рю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що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для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багатьох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правдиво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кв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тло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зор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ють, наснажен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благодаттю Всевишнього, вилущен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з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забуття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Слова Серг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я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Ткаченка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«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притепл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ють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обережно»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,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щоби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«не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змонтошилися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духовн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зерна»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(Серг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єве</w:t>
      </w:r>
      <w:r w:rsidR="008E5425">
        <w:rPr>
          <w:rFonts w:ascii="Monotype Corsiva" w:eastAsiaTheme="minorHAnsi" w:hAnsi="Monotype Corsiva" w:cs="Times New Roman"/>
          <w:sz w:val="36"/>
          <w:szCs w:val="36"/>
          <w:lang w:eastAsia="en-US"/>
        </w:rPr>
        <w:t>)!</w:t>
      </w:r>
    </w:p>
    <w:p w:rsidR="006940FA" w:rsidRPr="00EB7211" w:rsidRDefault="006940FA" w:rsidP="006940FA">
      <w:pPr>
        <w:spacing w:after="0" w:line="240" w:lineRule="auto"/>
        <w:ind w:firstLine="708"/>
        <w:jc w:val="both"/>
        <w:rPr>
          <w:rFonts w:ascii="Monotype Corsiva" w:eastAsiaTheme="minorHAnsi" w:hAnsi="Monotype Corsiva" w:cs="Times New Roman"/>
          <w:sz w:val="36"/>
          <w:szCs w:val="36"/>
          <w:lang w:eastAsia="en-US"/>
        </w:rPr>
      </w:pP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Пере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накшу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ним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сказане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: «Тепер х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д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Ваш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!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на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чн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й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шах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вниц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…»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, Маестро слова! «Окроплюйте» первородними словами нашого народу «присохл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душ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»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! Тул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ть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нас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разом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Calibri"/>
          <w:sz w:val="36"/>
          <w:szCs w:val="36"/>
          <w:lang w:eastAsia="en-US"/>
        </w:rPr>
        <w:t>і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з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собою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до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грудей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 xml:space="preserve"> </w:t>
      </w:r>
      <w:r w:rsidRPr="00EB7211">
        <w:rPr>
          <w:rFonts w:ascii="Monotype Corsiva" w:eastAsiaTheme="minorHAnsi" w:hAnsi="Monotype Corsiva" w:cs="ArbatC"/>
          <w:sz w:val="36"/>
          <w:szCs w:val="36"/>
          <w:lang w:eastAsia="en-US"/>
        </w:rPr>
        <w:t>Ук</w:t>
      </w:r>
      <w:r w:rsidRPr="00EB7211">
        <w:rPr>
          <w:rFonts w:ascii="Monotype Corsiva" w:eastAsiaTheme="minorHAnsi" w:hAnsi="Monotype Corsiva" w:cs="Times New Roman"/>
          <w:sz w:val="36"/>
          <w:szCs w:val="36"/>
          <w:lang w:eastAsia="en-US"/>
        </w:rPr>
        <w:t>раїни!</w:t>
      </w:r>
    </w:p>
    <w:p w:rsidR="006940FA" w:rsidRPr="00EB7211" w:rsidRDefault="006940FA" w:rsidP="006940FA">
      <w:pPr>
        <w:spacing w:after="0" w:line="240" w:lineRule="auto"/>
        <w:ind w:firstLine="708"/>
        <w:jc w:val="both"/>
        <w:rPr>
          <w:rFonts w:ascii="ArbatC" w:eastAsiaTheme="minorHAnsi" w:hAnsi="ArbatC" w:cs="Times New Roman"/>
          <w:sz w:val="32"/>
          <w:szCs w:val="32"/>
          <w:lang w:eastAsia="en-US"/>
        </w:rPr>
      </w:pPr>
    </w:p>
    <w:p w:rsidR="006940FA" w:rsidRPr="00564E25" w:rsidRDefault="00B36CC6" w:rsidP="00D9565E">
      <w:pPr>
        <w:spacing w:after="0" w:line="240" w:lineRule="auto"/>
        <w:ind w:firstLine="708"/>
        <w:jc w:val="right"/>
        <w:rPr>
          <w:rFonts w:eastAsiaTheme="minorHAnsi" w:cstheme="minorHAnsi"/>
          <w:sz w:val="36"/>
          <w:szCs w:val="36"/>
          <w:lang w:eastAsia="en-US"/>
        </w:rPr>
      </w:pPr>
      <w:r>
        <w:rPr>
          <w:rFonts w:eastAsiaTheme="minorHAnsi" w:cstheme="minorHAnsi"/>
          <w:sz w:val="36"/>
          <w:szCs w:val="36"/>
          <w:lang w:eastAsia="en-US"/>
        </w:rPr>
        <w:t>Катерина Вербівська, поетеса</w:t>
      </w:r>
    </w:p>
    <w:p w:rsidR="00D9565E" w:rsidRPr="00EB7211" w:rsidRDefault="00D9565E" w:rsidP="00D9565E">
      <w:pPr>
        <w:spacing w:after="0" w:line="240" w:lineRule="auto"/>
        <w:ind w:firstLine="708"/>
        <w:jc w:val="right"/>
        <w:rPr>
          <w:rFonts w:eastAsiaTheme="minorHAnsi" w:cstheme="minorHAnsi"/>
          <w:sz w:val="32"/>
          <w:szCs w:val="32"/>
          <w:lang w:eastAsia="en-US"/>
        </w:rPr>
      </w:pPr>
    </w:p>
    <w:p w:rsidR="00D9565E" w:rsidRPr="00EB7211" w:rsidRDefault="00D9565E" w:rsidP="00D9565E">
      <w:pPr>
        <w:spacing w:after="0" w:line="240" w:lineRule="auto"/>
        <w:ind w:firstLine="708"/>
        <w:jc w:val="right"/>
        <w:rPr>
          <w:rFonts w:eastAsiaTheme="minorHAnsi" w:cstheme="minorHAnsi"/>
          <w:sz w:val="32"/>
          <w:szCs w:val="32"/>
          <w:lang w:eastAsia="en-US"/>
        </w:rPr>
      </w:pPr>
    </w:p>
    <w:p w:rsidR="00D9565E" w:rsidRPr="00EB7211" w:rsidRDefault="00D9565E" w:rsidP="00D9565E">
      <w:pPr>
        <w:spacing w:after="0" w:line="240" w:lineRule="auto"/>
        <w:ind w:firstLine="708"/>
        <w:jc w:val="right"/>
        <w:rPr>
          <w:rFonts w:eastAsiaTheme="minorHAnsi" w:cstheme="minorHAnsi"/>
          <w:sz w:val="32"/>
          <w:szCs w:val="32"/>
          <w:lang w:eastAsia="en-US"/>
        </w:rPr>
      </w:pPr>
    </w:p>
    <w:p w:rsidR="00A97278" w:rsidRPr="0079315C" w:rsidRDefault="00C13F2B" w:rsidP="0097339B">
      <w:pPr>
        <w:spacing w:after="0" w:line="240" w:lineRule="auto"/>
        <w:jc w:val="center"/>
        <w:rPr>
          <w:rFonts w:ascii="Palatino Linotype" w:hAnsi="Palatino Linotype" w:cs="Arial"/>
          <w:sz w:val="52"/>
          <w:szCs w:val="52"/>
        </w:rPr>
      </w:pPr>
      <w:r w:rsidRPr="0079315C">
        <w:rPr>
          <w:rFonts w:ascii="Palatino Linotype" w:hAnsi="Palatino Linotype" w:cs="Arial"/>
          <w:sz w:val="52"/>
          <w:szCs w:val="52"/>
        </w:rPr>
        <w:t xml:space="preserve">Лауреат премії </w:t>
      </w:r>
      <w:r w:rsidR="00591AE4" w:rsidRPr="0079315C">
        <w:rPr>
          <w:rFonts w:ascii="Palatino Linotype" w:hAnsi="Palatino Linotype" w:cs="Arial"/>
          <w:sz w:val="52"/>
          <w:szCs w:val="52"/>
        </w:rPr>
        <w:t xml:space="preserve">імені </w:t>
      </w:r>
      <w:r w:rsidR="0097339B" w:rsidRPr="0079315C">
        <w:rPr>
          <w:rFonts w:ascii="Palatino Linotype" w:hAnsi="Palatino Linotype" w:cs="Arial"/>
          <w:sz w:val="52"/>
          <w:szCs w:val="52"/>
        </w:rPr>
        <w:t xml:space="preserve">Тодося </w:t>
      </w:r>
      <w:r w:rsidRPr="0079315C">
        <w:rPr>
          <w:rFonts w:ascii="Palatino Linotype" w:hAnsi="Palatino Linotype" w:cs="Arial"/>
          <w:sz w:val="52"/>
          <w:szCs w:val="52"/>
        </w:rPr>
        <w:t>Осьмачки 2020 року</w:t>
      </w:r>
    </w:p>
    <w:p w:rsidR="00A97278" w:rsidRPr="00EB7211" w:rsidRDefault="00A97278" w:rsidP="00012F4B">
      <w:pPr>
        <w:spacing w:after="0" w:line="240" w:lineRule="auto"/>
        <w:jc w:val="both"/>
        <w:rPr>
          <w:sz w:val="32"/>
          <w:szCs w:val="32"/>
        </w:rPr>
      </w:pPr>
    </w:p>
    <w:p w:rsidR="00C13F2B" w:rsidRPr="00EB7211" w:rsidRDefault="006938A8" w:rsidP="00012F4B">
      <w:pPr>
        <w:spacing w:after="0" w:line="240" w:lineRule="auto"/>
        <w:jc w:val="both"/>
        <w:rPr>
          <w:sz w:val="32"/>
          <w:szCs w:val="32"/>
        </w:rPr>
      </w:pPr>
      <w:r w:rsidRPr="00EB7211">
        <w:rPr>
          <w:noProof/>
          <w:sz w:val="32"/>
          <w:szCs w:val="32"/>
          <w:lang w:eastAsia="uk-UA"/>
        </w:rPr>
        <w:drawing>
          <wp:anchor distT="0" distB="0" distL="114300" distR="114300" simplePos="0" relativeHeight="251651584" behindDoc="0" locked="0" layoutInCell="1" allowOverlap="1" wp14:anchorId="1159D850" wp14:editId="3ECC1F06">
            <wp:simplePos x="0" y="0"/>
            <wp:positionH relativeFrom="column">
              <wp:posOffset>477133</wp:posOffset>
            </wp:positionH>
            <wp:positionV relativeFrom="paragraph">
              <wp:posOffset>171499</wp:posOffset>
            </wp:positionV>
            <wp:extent cx="2338705" cy="2392680"/>
            <wp:effectExtent l="838200" t="114300" r="118745" b="1790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05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2" t="12838" r="43480" b="18162"/>
                    <a:stretch/>
                  </pic:blipFill>
                  <pic:spPr bwMode="auto">
                    <a:xfrm>
                      <a:off x="0" y="0"/>
                      <a:ext cx="2338705" cy="239268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278" w:rsidRPr="00EB7211" w:rsidRDefault="00A97278" w:rsidP="00012F4B">
      <w:pPr>
        <w:spacing w:after="0" w:line="240" w:lineRule="auto"/>
        <w:ind w:firstLine="708"/>
        <w:jc w:val="both"/>
        <w:rPr>
          <w:sz w:val="32"/>
          <w:szCs w:val="32"/>
        </w:rPr>
      </w:pPr>
      <w:r w:rsidRPr="00EB7211">
        <w:rPr>
          <w:sz w:val="32"/>
          <w:szCs w:val="32"/>
        </w:rPr>
        <w:t xml:space="preserve">Лауреатом Всеукраїнської літературної премії імені Тодося Осьмачки 2020 року став відомий поет із Черкащини </w:t>
      </w:r>
      <w:r w:rsidRPr="00EB7211">
        <w:rPr>
          <w:b/>
          <w:i/>
          <w:sz w:val="32"/>
          <w:szCs w:val="32"/>
        </w:rPr>
        <w:t>Сергій Ткаченко</w:t>
      </w:r>
      <w:r w:rsidRPr="00EB7211">
        <w:rPr>
          <w:sz w:val="32"/>
          <w:szCs w:val="32"/>
        </w:rPr>
        <w:t xml:space="preserve">. Його відзначено за поетичну збірку </w:t>
      </w:r>
      <w:r w:rsidRPr="00EB7211">
        <w:rPr>
          <w:b/>
          <w:i/>
          <w:sz w:val="32"/>
          <w:szCs w:val="32"/>
        </w:rPr>
        <w:t>«Поважчали слова».</w:t>
      </w:r>
    </w:p>
    <w:p w:rsidR="00A97278" w:rsidRPr="00EB7211" w:rsidRDefault="00A97278" w:rsidP="00012F4B">
      <w:pPr>
        <w:spacing w:after="0" w:line="240" w:lineRule="auto"/>
        <w:jc w:val="both"/>
        <w:rPr>
          <w:sz w:val="32"/>
          <w:szCs w:val="32"/>
        </w:rPr>
      </w:pPr>
    </w:p>
    <w:p w:rsidR="00012F4B" w:rsidRPr="00EB7211" w:rsidRDefault="00012F4B" w:rsidP="00012F4B">
      <w:pPr>
        <w:spacing w:after="0" w:line="240" w:lineRule="auto"/>
        <w:jc w:val="both"/>
        <w:rPr>
          <w:sz w:val="32"/>
          <w:szCs w:val="32"/>
        </w:rPr>
      </w:pPr>
    </w:p>
    <w:p w:rsidR="00F71288" w:rsidRPr="00EB7211" w:rsidRDefault="00F71288" w:rsidP="00012F4B">
      <w:pPr>
        <w:spacing w:after="0" w:line="240" w:lineRule="auto"/>
        <w:jc w:val="both"/>
        <w:rPr>
          <w:sz w:val="32"/>
          <w:szCs w:val="32"/>
        </w:rPr>
      </w:pPr>
    </w:p>
    <w:p w:rsidR="00667A61" w:rsidRPr="00EB7211" w:rsidRDefault="00563FBB" w:rsidP="00563FBB">
      <w:pPr>
        <w:spacing w:after="0" w:line="240" w:lineRule="auto"/>
        <w:jc w:val="right"/>
        <w:rPr>
          <w:rFonts w:ascii="Monotype Corsiva" w:hAnsi="Monotype Corsiva"/>
          <w:sz w:val="36"/>
          <w:szCs w:val="36"/>
        </w:rPr>
      </w:pPr>
      <w:r w:rsidRPr="00EB7211">
        <w:rPr>
          <w:rFonts w:ascii="Monotype Corsiva" w:hAnsi="Monotype Corsiva"/>
          <w:sz w:val="36"/>
          <w:szCs w:val="36"/>
        </w:rPr>
        <w:t>«Мабуть, краще нам, подякувавши поетові  за мимовільну спонуку, попрацювати розумом і збагатити власний лексикон, осягаючи ней</w:t>
      </w:r>
      <w:r w:rsidR="00D93656">
        <w:rPr>
          <w:rFonts w:ascii="Monotype Corsiva" w:hAnsi="Monotype Corsiva"/>
          <w:sz w:val="36"/>
          <w:szCs w:val="36"/>
        </w:rPr>
        <w:t>мовірні багатства рідної мови…</w:t>
      </w:r>
    </w:p>
    <w:p w:rsidR="00667A61" w:rsidRPr="00EB7211" w:rsidRDefault="00563FBB" w:rsidP="00563FBB">
      <w:pPr>
        <w:spacing w:after="0" w:line="240" w:lineRule="auto"/>
        <w:jc w:val="right"/>
        <w:rPr>
          <w:rFonts w:ascii="Monotype Corsiva" w:hAnsi="Monotype Corsiva"/>
          <w:sz w:val="36"/>
          <w:szCs w:val="36"/>
        </w:rPr>
      </w:pPr>
      <w:r w:rsidRPr="00EB7211">
        <w:rPr>
          <w:rFonts w:ascii="Monotype Corsiva" w:hAnsi="Monotype Corsiva"/>
          <w:sz w:val="36"/>
          <w:szCs w:val="36"/>
        </w:rPr>
        <w:t>Поезія С. Ткаченка спонукає до роздумів і приваблює</w:t>
      </w:r>
    </w:p>
    <w:p w:rsidR="00A97278" w:rsidRPr="00EB7211" w:rsidRDefault="00564E25" w:rsidP="00563FBB">
      <w:pPr>
        <w:spacing w:after="0" w:line="240" w:lineRule="auto"/>
        <w:jc w:val="right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багатством почуттів</w:t>
      </w:r>
      <w:r w:rsidR="00563FBB" w:rsidRPr="00EB7211">
        <w:rPr>
          <w:rFonts w:ascii="Monotype Corsiva" w:hAnsi="Monotype Corsiva"/>
          <w:sz w:val="36"/>
          <w:szCs w:val="36"/>
        </w:rPr>
        <w:t>»</w:t>
      </w:r>
    </w:p>
    <w:p w:rsidR="00563FBB" w:rsidRPr="00EB7211" w:rsidRDefault="00563FBB" w:rsidP="00563FBB">
      <w:pPr>
        <w:spacing w:after="0" w:line="240" w:lineRule="auto"/>
        <w:jc w:val="right"/>
        <w:rPr>
          <w:rFonts w:ascii="Monotype Corsiva" w:hAnsi="Monotype Corsiva"/>
          <w:sz w:val="16"/>
          <w:szCs w:val="16"/>
        </w:rPr>
      </w:pPr>
    </w:p>
    <w:p w:rsidR="00563FBB" w:rsidRPr="00564E25" w:rsidRDefault="00563FBB" w:rsidP="00563FBB">
      <w:pPr>
        <w:spacing w:after="0" w:line="240" w:lineRule="auto"/>
        <w:jc w:val="right"/>
        <w:rPr>
          <w:rFonts w:cstheme="minorHAnsi"/>
          <w:sz w:val="36"/>
          <w:szCs w:val="36"/>
        </w:rPr>
      </w:pPr>
      <w:r w:rsidRPr="00564E25">
        <w:rPr>
          <w:rFonts w:cstheme="minorHAnsi"/>
          <w:sz w:val="36"/>
          <w:szCs w:val="36"/>
        </w:rPr>
        <w:t>Володимир Поліщук</w:t>
      </w:r>
    </w:p>
    <w:p w:rsidR="00C13F2B" w:rsidRPr="00EB7211" w:rsidRDefault="00C13F2B" w:rsidP="00012F4B">
      <w:pPr>
        <w:spacing w:after="0" w:line="240" w:lineRule="auto"/>
        <w:jc w:val="both"/>
        <w:rPr>
          <w:sz w:val="32"/>
          <w:szCs w:val="32"/>
        </w:rPr>
      </w:pPr>
    </w:p>
    <w:p w:rsidR="00AF4AEE" w:rsidRPr="00EB7211" w:rsidRDefault="00563FBB" w:rsidP="00DC3BA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EB7211">
        <w:rPr>
          <w:noProof/>
          <w:lang w:eastAsia="uk-UA"/>
        </w:rPr>
        <w:drawing>
          <wp:anchor distT="0" distB="0" distL="114300" distR="114300" simplePos="0" relativeHeight="251660800" behindDoc="1" locked="0" layoutInCell="1" allowOverlap="1" wp14:anchorId="480DB9F6" wp14:editId="51A3EEFA">
            <wp:simplePos x="0" y="0"/>
            <wp:positionH relativeFrom="column">
              <wp:posOffset>4263208</wp:posOffset>
            </wp:positionH>
            <wp:positionV relativeFrom="paragraph">
              <wp:posOffset>130703</wp:posOffset>
            </wp:positionV>
            <wp:extent cx="1710055" cy="2434590"/>
            <wp:effectExtent l="0" t="0" r="4445" b="3810"/>
            <wp:wrapTight wrapText="bothSides">
              <wp:wrapPolygon edited="0">
                <wp:start x="0" y="0"/>
                <wp:lineTo x="0" y="21465"/>
                <wp:lineTo x="21416" y="21465"/>
                <wp:lineTo x="21416" y="0"/>
                <wp:lineTo x="0" y="0"/>
              </wp:wrapPolygon>
            </wp:wrapTight>
            <wp:docPr id="2" name="Рисунок 2" descr="http://www.symonenkolib.ck.ua/images/stories/buklety/oblasni_prem/Osma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monenkolib.ck.ua/images/stories/buklety/oblasni_prem/Osmach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AEE" w:rsidRPr="00EB7211">
        <w:rPr>
          <w:sz w:val="32"/>
          <w:szCs w:val="32"/>
        </w:rPr>
        <w:t xml:space="preserve">Премія </w:t>
      </w:r>
      <w:r w:rsidR="004335A5" w:rsidRPr="00EB7211">
        <w:rPr>
          <w:sz w:val="32"/>
          <w:szCs w:val="32"/>
        </w:rPr>
        <w:t xml:space="preserve">Тодося Осьмачки </w:t>
      </w:r>
      <w:r w:rsidR="00AF4AEE" w:rsidRPr="00EB7211">
        <w:rPr>
          <w:sz w:val="32"/>
          <w:szCs w:val="32"/>
        </w:rPr>
        <w:t>присуджується за високохудожні твори (поетичні збірки, ліро-епічні, драматичні та прозові твори), в яких на архетипному рівні зображено український національний характер, осмислено історичну долю України та її народу, втілено ідею національно-державної незалежності.</w:t>
      </w:r>
    </w:p>
    <w:p w:rsidR="00843A70" w:rsidRPr="00EB7211" w:rsidRDefault="00843A70" w:rsidP="00012F4B">
      <w:pPr>
        <w:spacing w:after="0" w:line="240" w:lineRule="auto"/>
        <w:ind w:firstLine="708"/>
        <w:jc w:val="both"/>
        <w:rPr>
          <w:rFonts w:eastAsia="Times New Roman" w:cstheme="minorHAnsi"/>
          <w:sz w:val="32"/>
          <w:szCs w:val="32"/>
        </w:rPr>
      </w:pPr>
      <w:r w:rsidRPr="00EB7211">
        <w:rPr>
          <w:sz w:val="32"/>
          <w:szCs w:val="32"/>
        </w:rPr>
        <w:t>Всеукраїнська літературна премія імені Тодося Осьмачки є правонаступницею обласної літературної премії імені Тодося Осьмачки. Заснована 1 квітня 2018 року Черкаською обласною організацією Національної спілки письменників України, Смілянською районною радою, Смілянською районною</w:t>
      </w:r>
      <w:r w:rsidRPr="00EB7211">
        <w:rPr>
          <w:rFonts w:eastAsia="Times New Roman" w:cstheme="minorHAnsi"/>
          <w:sz w:val="32"/>
          <w:szCs w:val="32"/>
        </w:rPr>
        <w:t xml:space="preserve"> державною адміністрацією, Смілянським міськрайонним благодійним фондом «Тодось Осьмачка» та об'єднаною територіальною громадою «Ротмистрівська сільська рада».</w:t>
      </w:r>
    </w:p>
    <w:p w:rsidR="00843A70" w:rsidRPr="00EB7211" w:rsidRDefault="00843A70" w:rsidP="008D03E7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sz w:val="32"/>
          <w:szCs w:val="32"/>
        </w:rPr>
      </w:pPr>
      <w:r w:rsidRPr="00EB7211">
        <w:rPr>
          <w:rFonts w:eastAsia="Times New Roman" w:cstheme="minorHAnsi"/>
          <w:sz w:val="32"/>
          <w:szCs w:val="32"/>
        </w:rPr>
        <w:t>Премія присуджується один раз на рік до дня народження Тодося Осьмачки – 16 травня і вручається на батьківщині письменника в селі Куцівка Смілянського району Черкаської області.</w:t>
      </w:r>
    </w:p>
    <w:p w:rsidR="00843A70" w:rsidRPr="00EB7211" w:rsidRDefault="00CD035D" w:rsidP="005E3D34">
      <w:pPr>
        <w:spacing w:after="0" w:line="240" w:lineRule="auto"/>
        <w:ind w:firstLine="708"/>
        <w:jc w:val="right"/>
        <w:rPr>
          <w:rFonts w:cstheme="minorHAnsi"/>
          <w:color w:val="0000FF"/>
          <w:sz w:val="32"/>
          <w:szCs w:val="32"/>
          <w:u w:val="single"/>
        </w:rPr>
      </w:pPr>
      <w:r w:rsidRPr="00EB7211">
        <w:rPr>
          <w:rFonts w:eastAsia="Times New Roman" w:cstheme="minorHAnsi"/>
          <w:i/>
          <w:sz w:val="32"/>
          <w:szCs w:val="32"/>
        </w:rPr>
        <w:t>Дет</w:t>
      </w:r>
      <w:r w:rsidR="005E3D34" w:rsidRPr="00EB7211">
        <w:rPr>
          <w:rFonts w:eastAsia="Times New Roman" w:cstheme="minorHAnsi"/>
          <w:i/>
          <w:sz w:val="32"/>
          <w:szCs w:val="32"/>
        </w:rPr>
        <w:t>альнішу інформацію про премію можна знайти за посиланням :</w:t>
      </w:r>
      <w:r w:rsidR="005E3D34" w:rsidRPr="00EB7211">
        <w:rPr>
          <w:rFonts w:eastAsia="Times New Roman" w:cstheme="minorHAnsi"/>
          <w:b/>
          <w:sz w:val="32"/>
          <w:szCs w:val="32"/>
        </w:rPr>
        <w:t xml:space="preserve"> </w:t>
      </w:r>
      <w:hyperlink r:id="rId11" w:history="1">
        <w:r w:rsidR="008D03E7" w:rsidRPr="00EB7211">
          <w:rPr>
            <w:rFonts w:cstheme="minorHAnsi"/>
            <w:color w:val="0000FF"/>
            <w:sz w:val="32"/>
            <w:szCs w:val="32"/>
            <w:u w:val="single"/>
          </w:rPr>
          <w:t>https://litcentr.in.ua/news/2020-04-20-11912</w:t>
        </w:r>
      </w:hyperlink>
    </w:p>
    <w:p w:rsidR="00B23844" w:rsidRPr="00EB7211" w:rsidRDefault="00B23844" w:rsidP="005E3D34">
      <w:pPr>
        <w:spacing w:after="0" w:line="240" w:lineRule="auto"/>
        <w:ind w:firstLine="708"/>
        <w:jc w:val="right"/>
        <w:rPr>
          <w:rFonts w:eastAsia="Times New Roman" w:cstheme="minorHAnsi"/>
          <w:b/>
          <w:sz w:val="32"/>
          <w:szCs w:val="32"/>
        </w:rPr>
      </w:pPr>
    </w:p>
    <w:p w:rsidR="00667A61" w:rsidRDefault="00667A61" w:rsidP="005E3D34">
      <w:pPr>
        <w:spacing w:after="0" w:line="240" w:lineRule="auto"/>
        <w:ind w:firstLine="708"/>
        <w:jc w:val="right"/>
        <w:rPr>
          <w:rFonts w:eastAsia="Times New Roman" w:cstheme="minorHAnsi"/>
          <w:b/>
          <w:sz w:val="32"/>
          <w:szCs w:val="32"/>
        </w:rPr>
      </w:pPr>
    </w:p>
    <w:p w:rsidR="00285C73" w:rsidRPr="00EB7211" w:rsidRDefault="00285C73" w:rsidP="005E3D34">
      <w:pPr>
        <w:spacing w:after="0" w:line="240" w:lineRule="auto"/>
        <w:ind w:firstLine="708"/>
        <w:jc w:val="right"/>
        <w:rPr>
          <w:rFonts w:eastAsia="Times New Roman" w:cstheme="minorHAnsi"/>
          <w:b/>
          <w:sz w:val="32"/>
          <w:szCs w:val="32"/>
        </w:rPr>
      </w:pPr>
    </w:p>
    <w:p w:rsidR="00D24838" w:rsidRDefault="00D24838" w:rsidP="008D03E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i/>
          <w:sz w:val="48"/>
          <w:szCs w:val="48"/>
        </w:rPr>
      </w:pPr>
      <w:r w:rsidRPr="00EB7211">
        <w:rPr>
          <w:rFonts w:ascii="Palatino Linotype" w:eastAsia="Times New Roman" w:hAnsi="Palatino Linotype" w:cstheme="minorHAnsi"/>
          <w:i/>
          <w:sz w:val="48"/>
          <w:szCs w:val="48"/>
        </w:rPr>
        <w:t>Лаур</w:t>
      </w:r>
      <w:r w:rsidR="002155DF" w:rsidRPr="00EB7211">
        <w:rPr>
          <w:rFonts w:ascii="Palatino Linotype" w:eastAsia="Times New Roman" w:hAnsi="Palatino Linotype" w:cstheme="minorHAnsi"/>
          <w:i/>
          <w:sz w:val="48"/>
          <w:szCs w:val="48"/>
        </w:rPr>
        <w:t>еати премії</w:t>
      </w:r>
      <w:r w:rsidR="00667A61" w:rsidRPr="00EB7211">
        <w:rPr>
          <w:rFonts w:ascii="Palatino Linotype" w:eastAsia="Times New Roman" w:hAnsi="Palatino Linotype" w:cstheme="minorHAnsi"/>
          <w:i/>
          <w:sz w:val="48"/>
          <w:szCs w:val="48"/>
        </w:rPr>
        <w:t xml:space="preserve"> попередніх років</w:t>
      </w:r>
    </w:p>
    <w:p w:rsidR="003E2598" w:rsidRPr="003E2598" w:rsidRDefault="003E2598" w:rsidP="008D03E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theme="minorHAnsi"/>
          <w:i/>
          <w:sz w:val="24"/>
          <w:szCs w:val="24"/>
        </w:rPr>
      </w:pPr>
    </w:p>
    <w:p w:rsidR="0064712A" w:rsidRPr="00EB7211" w:rsidRDefault="00767718" w:rsidP="00767718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EB7211">
        <w:rPr>
          <w:rFonts w:eastAsia="Times New Roman" w:cstheme="minorHAnsi"/>
          <w:b/>
          <w:i/>
          <w:sz w:val="32"/>
          <w:szCs w:val="32"/>
        </w:rPr>
        <w:t xml:space="preserve">2013 </w:t>
      </w:r>
      <w:r w:rsidR="008E3AA2" w:rsidRPr="00EB7211">
        <w:rPr>
          <w:rFonts w:eastAsia="Times New Roman" w:cstheme="minorHAnsi"/>
          <w:b/>
          <w:i/>
          <w:sz w:val="32"/>
          <w:szCs w:val="32"/>
        </w:rPr>
        <w:t>рік</w:t>
      </w:r>
      <w:r w:rsidR="008E3AA2" w:rsidRPr="00EB7211">
        <w:rPr>
          <w:rFonts w:eastAsia="Times New Roman" w:cstheme="minorHAnsi"/>
          <w:sz w:val="32"/>
          <w:szCs w:val="32"/>
        </w:rPr>
        <w:t xml:space="preserve"> </w:t>
      </w:r>
      <w:r w:rsidR="0064712A" w:rsidRPr="00EB7211">
        <w:rPr>
          <w:rFonts w:eastAsia="Times New Roman" w:cstheme="minorHAnsi"/>
          <w:sz w:val="32"/>
          <w:szCs w:val="32"/>
        </w:rPr>
        <w:t>— першим лауреатом премії став</w:t>
      </w:r>
      <w:r w:rsidRPr="00EB7211">
        <w:rPr>
          <w:rFonts w:eastAsia="Times New Roman" w:cstheme="minorHAnsi"/>
          <w:sz w:val="32"/>
          <w:szCs w:val="32"/>
        </w:rPr>
        <w:t xml:space="preserve"> </w:t>
      </w:r>
      <w:hyperlink r:id="rId12" w:tooltip="Дочинець Мирослав Іванович" w:history="1">
        <w:r w:rsidR="0064712A" w:rsidRPr="00EB7211">
          <w:rPr>
            <w:rFonts w:eastAsia="Times New Roman" w:cstheme="minorHAnsi"/>
            <w:b/>
            <w:i/>
            <w:sz w:val="32"/>
            <w:szCs w:val="32"/>
          </w:rPr>
          <w:t>Мирослав Дочинець</w:t>
        </w:r>
      </w:hyperlink>
      <w:r w:rsidRPr="00EB7211">
        <w:rPr>
          <w:rFonts w:eastAsia="Times New Roman" w:cstheme="minorHAnsi"/>
          <w:sz w:val="32"/>
          <w:szCs w:val="32"/>
        </w:rPr>
        <w:t xml:space="preserve"> </w:t>
      </w:r>
      <w:r w:rsidR="0064712A" w:rsidRPr="00EB7211">
        <w:rPr>
          <w:rFonts w:eastAsia="Times New Roman" w:cstheme="minorHAnsi"/>
          <w:sz w:val="32"/>
          <w:szCs w:val="32"/>
        </w:rPr>
        <w:t>за роман «Вічник</w:t>
      </w:r>
      <w:r w:rsidR="003205B3">
        <w:rPr>
          <w:rFonts w:eastAsia="Times New Roman" w:cstheme="minorHAnsi"/>
          <w:sz w:val="32"/>
          <w:szCs w:val="32"/>
        </w:rPr>
        <w:t>. Сповідь на перевалі духу» (м. Мукачево Закарпатської обл.)</w:t>
      </w:r>
    </w:p>
    <w:p w:rsidR="0064712A" w:rsidRPr="00EB7211" w:rsidRDefault="0064712A" w:rsidP="00767718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EB7211">
        <w:rPr>
          <w:rFonts w:eastAsia="Times New Roman" w:cstheme="minorHAnsi"/>
          <w:b/>
          <w:i/>
          <w:sz w:val="32"/>
          <w:szCs w:val="32"/>
        </w:rPr>
        <w:t>2014</w:t>
      </w:r>
      <w:r w:rsidR="00767718" w:rsidRPr="00EB7211">
        <w:rPr>
          <w:rFonts w:eastAsia="Times New Roman" w:cstheme="minorHAnsi"/>
          <w:b/>
          <w:i/>
          <w:sz w:val="32"/>
          <w:szCs w:val="32"/>
        </w:rPr>
        <w:t xml:space="preserve"> </w:t>
      </w:r>
      <w:r w:rsidR="008E3AA2" w:rsidRPr="00EB7211">
        <w:rPr>
          <w:rFonts w:eastAsia="Times New Roman" w:cstheme="minorHAnsi"/>
          <w:b/>
          <w:i/>
          <w:sz w:val="32"/>
          <w:szCs w:val="32"/>
        </w:rPr>
        <w:t>рік</w:t>
      </w:r>
      <w:r w:rsidR="008E3AA2" w:rsidRPr="00EB7211">
        <w:rPr>
          <w:rFonts w:eastAsia="Times New Roman" w:cstheme="minorHAnsi"/>
          <w:sz w:val="32"/>
          <w:szCs w:val="32"/>
        </w:rPr>
        <w:t xml:space="preserve"> </w:t>
      </w:r>
      <w:r w:rsidRPr="00EB7211">
        <w:rPr>
          <w:rFonts w:eastAsia="Times New Roman" w:cstheme="minorHAnsi"/>
          <w:sz w:val="32"/>
          <w:szCs w:val="32"/>
        </w:rPr>
        <w:t>— прозаїк</w:t>
      </w:r>
      <w:r w:rsidR="00767718" w:rsidRPr="00EB7211">
        <w:rPr>
          <w:rFonts w:eastAsia="Times New Roman" w:cstheme="minorHAnsi"/>
          <w:sz w:val="32"/>
          <w:szCs w:val="32"/>
        </w:rPr>
        <w:t xml:space="preserve"> </w:t>
      </w:r>
      <w:hyperlink r:id="rId13" w:tooltip="Василь Трубай" w:history="1">
        <w:r w:rsidRPr="00EB7211">
          <w:rPr>
            <w:rFonts w:eastAsia="Times New Roman" w:cstheme="minorHAnsi"/>
            <w:b/>
            <w:i/>
            <w:sz w:val="32"/>
            <w:szCs w:val="32"/>
          </w:rPr>
          <w:t>Василь Трубай</w:t>
        </w:r>
      </w:hyperlink>
      <w:r w:rsidR="00767718" w:rsidRPr="00EB7211">
        <w:rPr>
          <w:rFonts w:eastAsia="Times New Roman" w:cstheme="minorHAnsi"/>
          <w:sz w:val="32"/>
          <w:szCs w:val="32"/>
        </w:rPr>
        <w:t xml:space="preserve"> </w:t>
      </w:r>
      <w:r w:rsidRPr="00EB7211">
        <w:rPr>
          <w:rFonts w:eastAsia="Times New Roman" w:cstheme="minorHAnsi"/>
          <w:sz w:val="32"/>
          <w:szCs w:val="32"/>
        </w:rPr>
        <w:t>з Київщини за книгу вибраних творів «Натюрморт з котами»</w:t>
      </w:r>
      <w:hyperlink r:id="rId14" w:anchor="cite_note-2" w:history="1"/>
      <w:r w:rsidR="00767718" w:rsidRPr="00EB7211">
        <w:rPr>
          <w:rFonts w:eastAsia="Times New Roman" w:cstheme="minorHAnsi"/>
          <w:sz w:val="32"/>
          <w:szCs w:val="32"/>
          <w:vertAlign w:val="superscript"/>
        </w:rPr>
        <w:t xml:space="preserve"> </w:t>
      </w:r>
    </w:p>
    <w:p w:rsidR="0064712A" w:rsidRPr="00EB7211" w:rsidRDefault="0064712A" w:rsidP="00767718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EB7211">
        <w:rPr>
          <w:rFonts w:eastAsia="Times New Roman" w:cstheme="minorHAnsi"/>
          <w:b/>
          <w:i/>
          <w:sz w:val="32"/>
          <w:szCs w:val="32"/>
        </w:rPr>
        <w:t>2015</w:t>
      </w:r>
      <w:r w:rsidR="008E3AA2" w:rsidRPr="00EB7211">
        <w:rPr>
          <w:rFonts w:eastAsia="Times New Roman" w:cstheme="minorHAnsi"/>
          <w:b/>
          <w:i/>
          <w:sz w:val="32"/>
          <w:szCs w:val="32"/>
        </w:rPr>
        <w:t xml:space="preserve"> рік</w:t>
      </w:r>
      <w:r w:rsidR="00767718" w:rsidRPr="00EB7211">
        <w:rPr>
          <w:rFonts w:eastAsia="Times New Roman" w:cstheme="minorHAnsi"/>
          <w:sz w:val="32"/>
          <w:szCs w:val="32"/>
        </w:rPr>
        <w:t xml:space="preserve"> </w:t>
      </w:r>
      <w:r w:rsidRPr="00EB7211">
        <w:rPr>
          <w:rFonts w:eastAsia="Times New Roman" w:cstheme="minorHAnsi"/>
          <w:sz w:val="32"/>
          <w:szCs w:val="32"/>
        </w:rPr>
        <w:t>— письменник</w:t>
      </w:r>
      <w:r w:rsidR="00767718" w:rsidRPr="00EB7211">
        <w:rPr>
          <w:rFonts w:eastAsia="Times New Roman" w:cstheme="minorHAnsi"/>
          <w:sz w:val="32"/>
          <w:szCs w:val="32"/>
        </w:rPr>
        <w:t xml:space="preserve"> </w:t>
      </w:r>
      <w:hyperlink r:id="rId15" w:tooltip="Горбатюк Василь Іванович" w:history="1">
        <w:r w:rsidRPr="00EB7211">
          <w:rPr>
            <w:rFonts w:eastAsia="Times New Roman" w:cstheme="minorHAnsi"/>
            <w:b/>
            <w:i/>
            <w:sz w:val="32"/>
            <w:szCs w:val="32"/>
          </w:rPr>
          <w:t>Василь Горбатюк</w:t>
        </w:r>
      </w:hyperlink>
      <w:r w:rsidR="00767718" w:rsidRPr="00EB7211">
        <w:rPr>
          <w:rFonts w:eastAsia="Times New Roman" w:cstheme="minorHAnsi"/>
          <w:sz w:val="32"/>
          <w:szCs w:val="32"/>
        </w:rPr>
        <w:t xml:space="preserve"> </w:t>
      </w:r>
      <w:r w:rsidRPr="00EB7211">
        <w:rPr>
          <w:rFonts w:eastAsia="Times New Roman" w:cstheme="minorHAnsi"/>
          <w:sz w:val="32"/>
          <w:szCs w:val="32"/>
        </w:rPr>
        <w:t>за художньо-докумен</w:t>
      </w:r>
      <w:r w:rsidR="00767718" w:rsidRPr="00EB7211">
        <w:rPr>
          <w:rFonts w:eastAsia="Times New Roman" w:cstheme="minorHAnsi"/>
          <w:sz w:val="32"/>
          <w:szCs w:val="32"/>
        </w:rPr>
        <w:t>тальний роман «Слово і меч» (м.</w:t>
      </w:r>
      <w:r w:rsidR="00B23844" w:rsidRPr="00EB7211">
        <w:rPr>
          <w:rFonts w:eastAsia="Times New Roman" w:cstheme="minorHAnsi"/>
          <w:sz w:val="32"/>
          <w:szCs w:val="32"/>
        </w:rPr>
        <w:t xml:space="preserve"> </w:t>
      </w:r>
      <w:r w:rsidRPr="00EB7211">
        <w:rPr>
          <w:rFonts w:eastAsia="Times New Roman" w:cstheme="minorHAnsi"/>
          <w:sz w:val="32"/>
          <w:szCs w:val="32"/>
        </w:rPr>
        <w:t>Хмельницький)</w:t>
      </w:r>
    </w:p>
    <w:p w:rsidR="0064712A" w:rsidRPr="00EB7211" w:rsidRDefault="0064712A" w:rsidP="00767718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EB7211">
        <w:rPr>
          <w:rFonts w:eastAsia="Times New Roman" w:cstheme="minorHAnsi"/>
          <w:b/>
          <w:i/>
          <w:sz w:val="32"/>
          <w:szCs w:val="32"/>
        </w:rPr>
        <w:t>2016</w:t>
      </w:r>
      <w:r w:rsidR="00B23844" w:rsidRPr="00EB7211">
        <w:rPr>
          <w:rFonts w:eastAsia="Times New Roman" w:cstheme="minorHAnsi"/>
          <w:sz w:val="32"/>
          <w:szCs w:val="32"/>
        </w:rPr>
        <w:t xml:space="preserve"> </w:t>
      </w:r>
      <w:r w:rsidR="008E3AA2" w:rsidRPr="00EB7211">
        <w:rPr>
          <w:rFonts w:eastAsia="Times New Roman" w:cstheme="minorHAnsi"/>
          <w:b/>
          <w:i/>
          <w:sz w:val="32"/>
          <w:szCs w:val="32"/>
        </w:rPr>
        <w:t>рік</w:t>
      </w:r>
      <w:r w:rsidR="008E3AA2" w:rsidRPr="00EB7211">
        <w:rPr>
          <w:rFonts w:eastAsia="Times New Roman" w:cstheme="minorHAnsi"/>
          <w:sz w:val="32"/>
          <w:szCs w:val="32"/>
        </w:rPr>
        <w:t xml:space="preserve"> </w:t>
      </w:r>
      <w:r w:rsidRPr="00EB7211">
        <w:rPr>
          <w:rFonts w:eastAsia="Times New Roman" w:cstheme="minorHAnsi"/>
          <w:sz w:val="32"/>
          <w:szCs w:val="32"/>
        </w:rPr>
        <w:t>— поет, прозаїк, мовознавець з Одеси</w:t>
      </w:r>
      <w:r w:rsidR="00767718" w:rsidRPr="00EB7211">
        <w:rPr>
          <w:rFonts w:eastAsia="Times New Roman" w:cstheme="minorHAnsi"/>
          <w:sz w:val="32"/>
          <w:szCs w:val="32"/>
        </w:rPr>
        <w:t xml:space="preserve"> </w:t>
      </w:r>
      <w:hyperlink r:id="rId16" w:tooltip="Різників Олексій Сергійович" w:history="1">
        <w:r w:rsidRPr="00EB7211">
          <w:rPr>
            <w:rFonts w:eastAsia="Times New Roman" w:cstheme="minorHAnsi"/>
            <w:b/>
            <w:i/>
            <w:sz w:val="32"/>
            <w:szCs w:val="32"/>
          </w:rPr>
          <w:t>Олекса Різників</w:t>
        </w:r>
      </w:hyperlink>
      <w:r w:rsidR="00767718" w:rsidRPr="00EB7211">
        <w:rPr>
          <w:rFonts w:eastAsia="Times New Roman" w:cstheme="minorHAnsi"/>
          <w:sz w:val="32"/>
          <w:szCs w:val="32"/>
        </w:rPr>
        <w:t xml:space="preserve"> </w:t>
      </w:r>
      <w:r w:rsidR="003205B3">
        <w:rPr>
          <w:rFonts w:eastAsia="Times New Roman" w:cstheme="minorHAnsi"/>
          <w:sz w:val="32"/>
          <w:szCs w:val="32"/>
        </w:rPr>
        <w:t>за книжку «Манюнелла»</w:t>
      </w:r>
    </w:p>
    <w:p w:rsidR="0064712A" w:rsidRPr="00EB7211" w:rsidRDefault="0064712A" w:rsidP="00767718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EB7211">
        <w:rPr>
          <w:rFonts w:eastAsia="Times New Roman" w:cstheme="minorHAnsi"/>
          <w:b/>
          <w:i/>
          <w:sz w:val="32"/>
          <w:szCs w:val="32"/>
        </w:rPr>
        <w:t>2017</w:t>
      </w:r>
      <w:r w:rsidR="008E3AA2" w:rsidRPr="00EB7211">
        <w:rPr>
          <w:rFonts w:eastAsia="Times New Roman" w:cstheme="minorHAnsi"/>
          <w:sz w:val="32"/>
          <w:szCs w:val="32"/>
        </w:rPr>
        <w:t xml:space="preserve"> </w:t>
      </w:r>
      <w:r w:rsidR="008E3AA2" w:rsidRPr="00EB7211">
        <w:rPr>
          <w:rFonts w:eastAsia="Times New Roman" w:cstheme="minorHAnsi"/>
          <w:b/>
          <w:i/>
          <w:sz w:val="32"/>
          <w:szCs w:val="32"/>
        </w:rPr>
        <w:t>рік</w:t>
      </w:r>
      <w:r w:rsidR="00767718" w:rsidRPr="00EB7211">
        <w:rPr>
          <w:rFonts w:eastAsia="Times New Roman" w:cstheme="minorHAnsi"/>
          <w:sz w:val="32"/>
          <w:szCs w:val="32"/>
        </w:rPr>
        <w:t xml:space="preserve"> </w:t>
      </w:r>
      <w:r w:rsidRPr="00EB7211">
        <w:rPr>
          <w:rFonts w:eastAsia="Times New Roman" w:cstheme="minorHAnsi"/>
          <w:sz w:val="32"/>
          <w:szCs w:val="32"/>
        </w:rPr>
        <w:t>— письменник</w:t>
      </w:r>
      <w:r w:rsidR="00767718" w:rsidRPr="00EB7211">
        <w:rPr>
          <w:rFonts w:eastAsia="Times New Roman" w:cstheme="minorHAnsi"/>
          <w:sz w:val="32"/>
          <w:szCs w:val="32"/>
        </w:rPr>
        <w:t xml:space="preserve"> </w:t>
      </w:r>
      <w:hyperlink r:id="rId17" w:tooltip="Пантюк Сергій Дмитрович" w:history="1">
        <w:r w:rsidRPr="00EB7211">
          <w:rPr>
            <w:rFonts w:eastAsia="Times New Roman" w:cstheme="minorHAnsi"/>
            <w:b/>
            <w:i/>
            <w:sz w:val="32"/>
            <w:szCs w:val="32"/>
          </w:rPr>
          <w:t>Сергій Пантюк</w:t>
        </w:r>
      </w:hyperlink>
      <w:r w:rsidR="00767718" w:rsidRPr="00EB7211">
        <w:rPr>
          <w:rFonts w:eastAsia="Times New Roman" w:cstheme="minorHAnsi"/>
          <w:sz w:val="32"/>
          <w:szCs w:val="32"/>
        </w:rPr>
        <w:t xml:space="preserve"> </w:t>
      </w:r>
      <w:r w:rsidRPr="00EB7211">
        <w:rPr>
          <w:rFonts w:eastAsia="Times New Roman" w:cstheme="minorHAnsi"/>
          <w:sz w:val="32"/>
          <w:szCs w:val="32"/>
        </w:rPr>
        <w:t>за поетичну</w:t>
      </w:r>
      <w:r w:rsidR="00B23844" w:rsidRPr="00EB7211">
        <w:rPr>
          <w:rFonts w:eastAsia="Times New Roman" w:cstheme="minorHAnsi"/>
          <w:sz w:val="32"/>
          <w:szCs w:val="32"/>
        </w:rPr>
        <w:t xml:space="preserve"> збірку «Так мовчав Заратустр</w:t>
      </w:r>
      <w:r w:rsidR="003205B3">
        <w:rPr>
          <w:rFonts w:eastAsia="Times New Roman" w:cstheme="minorHAnsi"/>
          <w:sz w:val="32"/>
          <w:szCs w:val="32"/>
        </w:rPr>
        <w:t>а»</w:t>
      </w:r>
    </w:p>
    <w:p w:rsidR="0064712A" w:rsidRPr="00EB7211" w:rsidRDefault="0064712A" w:rsidP="00767718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32"/>
          <w:szCs w:val="32"/>
        </w:rPr>
      </w:pPr>
      <w:r w:rsidRPr="00EB7211">
        <w:rPr>
          <w:rFonts w:eastAsia="Times New Roman" w:cstheme="minorHAnsi"/>
          <w:b/>
          <w:i/>
          <w:sz w:val="32"/>
          <w:szCs w:val="32"/>
        </w:rPr>
        <w:t>2018</w:t>
      </w:r>
      <w:r w:rsidR="00767718" w:rsidRPr="00EB7211">
        <w:rPr>
          <w:rFonts w:eastAsia="Times New Roman" w:cstheme="minorHAnsi"/>
          <w:sz w:val="32"/>
          <w:szCs w:val="32"/>
        </w:rPr>
        <w:t xml:space="preserve"> </w:t>
      </w:r>
      <w:r w:rsidR="008E3AA2" w:rsidRPr="00EB7211">
        <w:rPr>
          <w:rFonts w:eastAsia="Times New Roman" w:cstheme="minorHAnsi"/>
          <w:b/>
          <w:i/>
          <w:sz w:val="32"/>
          <w:szCs w:val="32"/>
        </w:rPr>
        <w:t>рік</w:t>
      </w:r>
      <w:r w:rsidR="008E3AA2" w:rsidRPr="00EB7211">
        <w:rPr>
          <w:rFonts w:eastAsia="Times New Roman" w:cstheme="minorHAnsi"/>
          <w:sz w:val="32"/>
          <w:szCs w:val="32"/>
        </w:rPr>
        <w:t xml:space="preserve"> </w:t>
      </w:r>
      <w:r w:rsidRPr="00EB7211">
        <w:rPr>
          <w:rFonts w:eastAsia="Times New Roman" w:cstheme="minorHAnsi"/>
          <w:sz w:val="32"/>
          <w:szCs w:val="32"/>
        </w:rPr>
        <w:t>— письменник</w:t>
      </w:r>
      <w:r w:rsidR="00767718" w:rsidRPr="00EB7211">
        <w:rPr>
          <w:rFonts w:eastAsia="Times New Roman" w:cstheme="minorHAnsi"/>
          <w:sz w:val="32"/>
          <w:szCs w:val="32"/>
        </w:rPr>
        <w:t xml:space="preserve"> </w:t>
      </w:r>
      <w:hyperlink r:id="rId18" w:tooltip="Клічак Василь Йосипович" w:history="1">
        <w:r w:rsidRPr="00EB7211">
          <w:rPr>
            <w:rFonts w:eastAsia="Times New Roman" w:cstheme="minorHAnsi"/>
            <w:b/>
            <w:i/>
            <w:sz w:val="32"/>
            <w:szCs w:val="32"/>
          </w:rPr>
          <w:t>Василь Клічак</w:t>
        </w:r>
      </w:hyperlink>
      <w:r w:rsidR="00767718" w:rsidRPr="00EB7211">
        <w:rPr>
          <w:rFonts w:eastAsia="Times New Roman" w:cstheme="minorHAnsi"/>
          <w:sz w:val="32"/>
          <w:szCs w:val="32"/>
        </w:rPr>
        <w:t xml:space="preserve"> </w:t>
      </w:r>
      <w:r w:rsidRPr="00EB7211">
        <w:rPr>
          <w:rFonts w:eastAsia="Times New Roman" w:cstheme="minorHAnsi"/>
          <w:sz w:val="32"/>
          <w:szCs w:val="32"/>
        </w:rPr>
        <w:t>за збірку по</w:t>
      </w:r>
      <w:r w:rsidR="003205B3">
        <w:rPr>
          <w:rFonts w:eastAsia="Times New Roman" w:cstheme="minorHAnsi"/>
          <w:sz w:val="32"/>
          <w:szCs w:val="32"/>
        </w:rPr>
        <w:t>езій «Копана Гора»</w:t>
      </w:r>
    </w:p>
    <w:p w:rsidR="0064712A" w:rsidRPr="00EB7211" w:rsidRDefault="00767718" w:rsidP="00767718">
      <w:pPr>
        <w:pStyle w:val="ad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szCs w:val="32"/>
        </w:rPr>
      </w:pPr>
      <w:r w:rsidRPr="00EB7211">
        <w:rPr>
          <w:rStyle w:val="ac"/>
          <w:rFonts w:asciiTheme="minorHAnsi" w:hAnsiTheme="minorHAnsi" w:cstheme="minorHAnsi"/>
          <w:b/>
          <w:sz w:val="32"/>
          <w:szCs w:val="32"/>
        </w:rPr>
        <w:t>2019 рік</w:t>
      </w:r>
      <w:r w:rsidRPr="00EB7211">
        <w:rPr>
          <w:rStyle w:val="ac"/>
          <w:rFonts w:asciiTheme="minorHAnsi" w:hAnsiTheme="minorHAnsi" w:cstheme="minorHAnsi"/>
          <w:i w:val="0"/>
          <w:sz w:val="32"/>
          <w:szCs w:val="32"/>
        </w:rPr>
        <w:t xml:space="preserve"> </w:t>
      </w:r>
      <w:r w:rsidRPr="00EB7211">
        <w:rPr>
          <w:rStyle w:val="ac"/>
          <w:rFonts w:asciiTheme="minorHAnsi" w:hAnsiTheme="minorHAnsi" w:cstheme="minorHAnsi"/>
          <w:sz w:val="32"/>
          <w:szCs w:val="32"/>
        </w:rPr>
        <w:t xml:space="preserve">– </w:t>
      </w:r>
      <w:r w:rsidR="0064712A" w:rsidRPr="00EB7211">
        <w:rPr>
          <w:rFonts w:asciiTheme="minorHAnsi" w:hAnsiTheme="minorHAnsi" w:cstheme="minorHAnsi"/>
          <w:sz w:val="32"/>
          <w:szCs w:val="32"/>
        </w:rPr>
        <w:t xml:space="preserve">поет </w:t>
      </w:r>
      <w:r w:rsidR="0064712A" w:rsidRPr="00EB7211">
        <w:rPr>
          <w:rFonts w:asciiTheme="minorHAnsi" w:hAnsiTheme="minorHAnsi" w:cstheme="minorHAnsi"/>
          <w:b/>
          <w:i/>
          <w:sz w:val="32"/>
          <w:szCs w:val="32"/>
        </w:rPr>
        <w:t>Микола Слюсаревський</w:t>
      </w:r>
      <w:r w:rsidR="0064712A" w:rsidRPr="00EB7211">
        <w:rPr>
          <w:rFonts w:asciiTheme="minorHAnsi" w:hAnsiTheme="minorHAnsi" w:cstheme="minorHAnsi"/>
          <w:sz w:val="32"/>
          <w:szCs w:val="32"/>
        </w:rPr>
        <w:t xml:space="preserve"> за збірку поезій </w:t>
      </w:r>
      <w:r w:rsidRPr="00EB7211">
        <w:rPr>
          <w:rFonts w:asciiTheme="minorHAnsi" w:hAnsiTheme="minorHAnsi" w:cstheme="minorHAnsi"/>
          <w:sz w:val="32"/>
          <w:szCs w:val="32"/>
        </w:rPr>
        <w:t>«</w:t>
      </w:r>
      <w:r w:rsidR="0064712A" w:rsidRPr="00EB7211">
        <w:rPr>
          <w:rFonts w:asciiTheme="minorHAnsi" w:hAnsiTheme="minorHAnsi" w:cstheme="minorHAnsi"/>
          <w:sz w:val="32"/>
          <w:szCs w:val="32"/>
        </w:rPr>
        <w:t>Під дахом милосердя</w:t>
      </w:r>
      <w:r w:rsidRPr="00EB7211">
        <w:rPr>
          <w:rFonts w:asciiTheme="minorHAnsi" w:hAnsiTheme="minorHAnsi" w:cstheme="minorHAnsi"/>
          <w:sz w:val="32"/>
          <w:szCs w:val="32"/>
        </w:rPr>
        <w:t>»</w:t>
      </w:r>
      <w:r w:rsidR="0064712A" w:rsidRPr="00EB7211">
        <w:rPr>
          <w:rFonts w:asciiTheme="minorHAnsi" w:hAnsiTheme="minorHAnsi" w:cstheme="minorHAnsi"/>
          <w:sz w:val="32"/>
          <w:szCs w:val="32"/>
        </w:rPr>
        <w:t xml:space="preserve"> (м. Київ)</w:t>
      </w:r>
    </w:p>
    <w:p w:rsidR="00563FBB" w:rsidRDefault="00563FBB" w:rsidP="00D80604">
      <w:pPr>
        <w:pStyle w:val="ad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3205B3" w:rsidRDefault="003205B3" w:rsidP="00D80604">
      <w:pPr>
        <w:pStyle w:val="ad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3205B3" w:rsidRPr="00EB7211" w:rsidRDefault="003205B3" w:rsidP="00D80604">
      <w:pPr>
        <w:pStyle w:val="ad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DF141D" w:rsidRPr="00196CAF" w:rsidRDefault="00DF141D" w:rsidP="00DF141D">
      <w:pPr>
        <w:spacing w:after="0" w:line="240" w:lineRule="auto"/>
        <w:jc w:val="center"/>
        <w:rPr>
          <w:rFonts w:ascii="Palatino Linotype" w:hAnsi="Palatino Linotype" w:cs="Arial"/>
          <w:sz w:val="52"/>
          <w:szCs w:val="52"/>
          <w:shd w:val="clear" w:color="auto" w:fill="FFFFFF"/>
        </w:rPr>
      </w:pPr>
      <w:r w:rsidRPr="00196CAF">
        <w:rPr>
          <w:rFonts w:ascii="Palatino Linotype" w:hAnsi="Palatino Linotype" w:cs="Arial"/>
          <w:sz w:val="52"/>
          <w:szCs w:val="52"/>
          <w:shd w:val="clear" w:color="auto" w:fill="FFFFFF"/>
        </w:rPr>
        <w:t>Віхи життєтворчості</w:t>
      </w:r>
    </w:p>
    <w:p w:rsidR="00DF141D" w:rsidRPr="00F457AA" w:rsidRDefault="00DF141D" w:rsidP="00DF141D">
      <w:pPr>
        <w:spacing w:after="0" w:line="240" w:lineRule="auto"/>
        <w:ind w:right="-2" w:firstLine="5245"/>
        <w:rPr>
          <w:rFonts w:ascii="Palatino Linotype" w:hAnsi="Palatino Linotype" w:cs="Arial"/>
          <w:sz w:val="16"/>
          <w:szCs w:val="16"/>
          <w:shd w:val="clear" w:color="auto" w:fill="FFFFFF"/>
        </w:rPr>
      </w:pPr>
    </w:p>
    <w:p w:rsidR="00DF141D" w:rsidRPr="00EB7211" w:rsidRDefault="00DF141D" w:rsidP="00DF141D">
      <w:pPr>
        <w:spacing w:after="0" w:line="240" w:lineRule="auto"/>
        <w:ind w:right="-2" w:firstLine="5245"/>
        <w:rPr>
          <w:rFonts w:cstheme="minorHAnsi"/>
          <w:i/>
          <w:sz w:val="32"/>
          <w:szCs w:val="32"/>
        </w:rPr>
      </w:pPr>
      <w:r w:rsidRPr="00EB7211">
        <w:rPr>
          <w:rFonts w:cstheme="minorHAnsi"/>
          <w:i/>
          <w:sz w:val="32"/>
          <w:szCs w:val="32"/>
        </w:rPr>
        <w:t>«… Орю</w:t>
      </w:r>
    </w:p>
    <w:p w:rsidR="00DF141D" w:rsidRPr="00EB7211" w:rsidRDefault="00DF141D" w:rsidP="00DF141D">
      <w:pPr>
        <w:spacing w:after="0" w:line="240" w:lineRule="auto"/>
        <w:ind w:firstLine="5245"/>
        <w:rPr>
          <w:rFonts w:cstheme="minorHAnsi"/>
          <w:i/>
          <w:sz w:val="32"/>
          <w:szCs w:val="32"/>
        </w:rPr>
      </w:pPr>
      <w:r w:rsidRPr="00EB7211">
        <w:rPr>
          <w:rFonts w:cstheme="minorHAnsi"/>
          <w:i/>
          <w:sz w:val="32"/>
          <w:szCs w:val="32"/>
        </w:rPr>
        <w:t>Свій переліг – убогу ниву!</w:t>
      </w:r>
    </w:p>
    <w:p w:rsidR="00DF141D" w:rsidRPr="00EB7211" w:rsidRDefault="00DF141D" w:rsidP="00DF141D">
      <w:pPr>
        <w:spacing w:after="0" w:line="240" w:lineRule="auto"/>
        <w:ind w:firstLine="5245"/>
        <w:rPr>
          <w:rFonts w:cstheme="minorHAnsi"/>
          <w:i/>
          <w:sz w:val="32"/>
          <w:szCs w:val="32"/>
        </w:rPr>
      </w:pPr>
      <w:r w:rsidRPr="00EB7211">
        <w:rPr>
          <w:rFonts w:cstheme="minorHAnsi"/>
          <w:i/>
          <w:sz w:val="32"/>
          <w:szCs w:val="32"/>
        </w:rPr>
        <w:t>Та сію слово. Добрі жнива</w:t>
      </w:r>
    </w:p>
    <w:p w:rsidR="00DF141D" w:rsidRPr="00EB7211" w:rsidRDefault="00DF141D" w:rsidP="00DF141D">
      <w:pPr>
        <w:spacing w:after="0" w:line="240" w:lineRule="auto"/>
        <w:ind w:firstLine="6237"/>
        <w:rPr>
          <w:rFonts w:cstheme="minorHAnsi"/>
          <w:i/>
          <w:sz w:val="32"/>
          <w:szCs w:val="32"/>
        </w:rPr>
      </w:pPr>
      <w:r w:rsidRPr="00EB7211">
        <w:rPr>
          <w:rFonts w:cstheme="minorHAnsi"/>
          <w:i/>
          <w:sz w:val="32"/>
          <w:szCs w:val="32"/>
        </w:rPr>
        <w:t>колись-то будуть.»</w:t>
      </w:r>
    </w:p>
    <w:p w:rsidR="00DF141D" w:rsidRPr="00EB7211" w:rsidRDefault="00DF141D" w:rsidP="00DF141D">
      <w:pPr>
        <w:spacing w:after="0" w:line="240" w:lineRule="auto"/>
        <w:ind w:firstLine="6237"/>
        <w:rPr>
          <w:rFonts w:cstheme="minorHAnsi"/>
          <w:sz w:val="16"/>
          <w:szCs w:val="16"/>
        </w:rPr>
      </w:pPr>
    </w:p>
    <w:p w:rsidR="00DF141D" w:rsidRPr="00EB7211" w:rsidRDefault="00DF141D" w:rsidP="00DF141D">
      <w:pPr>
        <w:spacing w:after="0" w:line="240" w:lineRule="auto"/>
        <w:jc w:val="right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>Тарас Шевченко</w:t>
      </w:r>
    </w:p>
    <w:p w:rsidR="00DF141D" w:rsidRPr="00EB7211" w:rsidRDefault="00DF141D" w:rsidP="00DF141D">
      <w:pPr>
        <w:spacing w:after="0" w:line="240" w:lineRule="auto"/>
        <w:ind w:firstLine="708"/>
        <w:jc w:val="both"/>
        <w:rPr>
          <w:rFonts w:cstheme="minorHAnsi"/>
          <w:sz w:val="16"/>
          <w:szCs w:val="16"/>
        </w:rPr>
      </w:pPr>
    </w:p>
    <w:p w:rsidR="00DF141D" w:rsidRPr="00EB7211" w:rsidRDefault="00DF141D" w:rsidP="00DF141D">
      <w:pPr>
        <w:spacing w:after="0" w:line="240" w:lineRule="auto"/>
        <w:ind w:firstLine="708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b/>
          <w:sz w:val="32"/>
          <w:szCs w:val="32"/>
        </w:rPr>
        <w:t>Сергій Миколайович Ткаченко</w:t>
      </w:r>
      <w:r w:rsidRPr="00EB7211">
        <w:rPr>
          <w:rFonts w:cstheme="minorHAnsi"/>
          <w:sz w:val="32"/>
          <w:szCs w:val="32"/>
        </w:rPr>
        <w:t xml:space="preserve"> народився 24 с</w:t>
      </w:r>
      <w:r w:rsidR="00FA2A64">
        <w:rPr>
          <w:rFonts w:cstheme="minorHAnsi"/>
          <w:sz w:val="32"/>
          <w:szCs w:val="32"/>
        </w:rPr>
        <w:t>ічня 1957 року в с. Надточаївка Шполянського району Черкаської області.</w:t>
      </w:r>
    </w:p>
    <w:p w:rsidR="00DF141D" w:rsidRPr="00EB7211" w:rsidRDefault="00DF141D" w:rsidP="00DF141D">
      <w:pPr>
        <w:spacing w:after="0" w:line="240" w:lineRule="auto"/>
        <w:ind w:firstLine="708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>Роки дитинства і ранньої юності поет провів у рідному Кобзаревому селі – с</w:t>
      </w:r>
      <w:r w:rsidR="00861C64">
        <w:rPr>
          <w:rFonts w:cstheme="minorHAnsi"/>
          <w:sz w:val="32"/>
          <w:szCs w:val="32"/>
        </w:rPr>
        <w:t>. Шевченкове Звенигородського району</w:t>
      </w:r>
      <w:r w:rsidRPr="00EB7211">
        <w:rPr>
          <w:rFonts w:cstheme="minorHAnsi"/>
          <w:sz w:val="32"/>
          <w:szCs w:val="32"/>
        </w:rPr>
        <w:t xml:space="preserve">, що мало великий вплив на становлення майбутнього поета. </w:t>
      </w:r>
      <w:r w:rsidRPr="00EB7211">
        <w:rPr>
          <w:rFonts w:cstheme="minorHAnsi"/>
          <w:i/>
          <w:sz w:val="32"/>
          <w:szCs w:val="32"/>
        </w:rPr>
        <w:t>«Незвичною була чиста літературна мова, яка шляхетно звучала з вуст вчителів (у селі дві школи, технікум),</w:t>
      </w:r>
      <w:r w:rsidR="00861C64">
        <w:rPr>
          <w:rFonts w:cstheme="minorHAnsi"/>
          <w:i/>
          <w:sz w:val="32"/>
          <w:szCs w:val="32"/>
        </w:rPr>
        <w:t xml:space="preserve"> </w:t>
      </w:r>
      <w:r w:rsidRPr="00EB7211">
        <w:rPr>
          <w:rFonts w:cstheme="minorHAnsi"/>
          <w:i/>
          <w:sz w:val="32"/>
          <w:szCs w:val="32"/>
        </w:rPr>
        <w:t>та впливала й на колгоспників»</w:t>
      </w:r>
      <w:r w:rsidR="00861C64">
        <w:rPr>
          <w:rFonts w:cstheme="minorHAnsi"/>
          <w:i/>
          <w:sz w:val="32"/>
          <w:szCs w:val="32"/>
        </w:rPr>
        <w:t>,</w:t>
      </w:r>
      <w:r w:rsidRPr="00EB7211">
        <w:rPr>
          <w:rFonts w:cstheme="minorHAnsi"/>
          <w:sz w:val="32"/>
          <w:szCs w:val="32"/>
        </w:rPr>
        <w:t xml:space="preserve"> – згадував Сергій.</w:t>
      </w:r>
    </w:p>
    <w:p w:rsidR="00DF141D" w:rsidRPr="00EB7211" w:rsidRDefault="00DF141D" w:rsidP="00DF141D">
      <w:pPr>
        <w:spacing w:after="0" w:line="240" w:lineRule="auto"/>
        <w:ind w:firstLine="708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 xml:space="preserve">Школу закінчив у Шевченковій Керелівці, вступив до Черкаського педінституту, здобув фах учителя-словесника, вчителював, був науковцем </w:t>
      </w:r>
      <w:r w:rsidR="00356BC6">
        <w:rPr>
          <w:rFonts w:cstheme="minorHAnsi"/>
          <w:sz w:val="32"/>
          <w:szCs w:val="32"/>
        </w:rPr>
        <w:t>у музеї Кобзаря у рідному селі.</w:t>
      </w:r>
    </w:p>
    <w:p w:rsidR="00DF141D" w:rsidRPr="00EB7211" w:rsidRDefault="00DF141D" w:rsidP="00DF141D">
      <w:pPr>
        <w:spacing w:after="0" w:line="240" w:lineRule="auto"/>
        <w:ind w:firstLine="708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>Сергій Ткаченко – унікальна людина, адже він зумів поєднати свою поетичну творчість із професійним фермерство</w:t>
      </w:r>
      <w:r w:rsidR="000A7C32">
        <w:rPr>
          <w:rFonts w:cstheme="minorHAnsi"/>
          <w:sz w:val="32"/>
          <w:szCs w:val="32"/>
        </w:rPr>
        <w:t>м. А це далеко не легка справа.</w:t>
      </w:r>
    </w:p>
    <w:p w:rsidR="00DF141D" w:rsidRPr="00EB7211" w:rsidRDefault="00DF141D" w:rsidP="00DF141D">
      <w:pPr>
        <w:spacing w:after="0" w:line="240" w:lineRule="auto"/>
        <w:ind w:firstLine="708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>Сергій із дитинства писав вірші. А вже у студентські роки за ним закріпилося прізвисько «поет». Він швидко став помітною о</w:t>
      </w:r>
      <w:r w:rsidR="00A4546B">
        <w:rPr>
          <w:rFonts w:cstheme="minorHAnsi"/>
          <w:sz w:val="32"/>
          <w:szCs w:val="32"/>
        </w:rPr>
        <w:t>собистістю, активно друкувався у</w:t>
      </w:r>
      <w:r w:rsidRPr="00EB7211">
        <w:rPr>
          <w:rFonts w:cstheme="minorHAnsi"/>
          <w:sz w:val="32"/>
          <w:szCs w:val="32"/>
        </w:rPr>
        <w:t xml:space="preserve"> літературній газеті «Веселка Дніпрова» (Черкаського педагогічного інституту), виступав її упорядником, а згодом і керував літстудією за мудрої опіки доцента М. К. Бутенка.</w:t>
      </w:r>
    </w:p>
    <w:p w:rsidR="00DF141D" w:rsidRPr="00EB7211" w:rsidRDefault="00DF141D" w:rsidP="00DF141D">
      <w:pPr>
        <w:spacing w:after="0" w:line="240" w:lineRule="auto"/>
        <w:ind w:firstLine="708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 xml:space="preserve">Дуже актуальною сьогодні є перша збірка поезій Сергія Ткаченка </w:t>
      </w:r>
      <w:r w:rsidR="00C927DB" w:rsidRPr="00662AD2">
        <w:rPr>
          <w:rFonts w:cstheme="minorHAnsi"/>
          <w:b/>
          <w:i/>
          <w:sz w:val="32"/>
          <w:szCs w:val="32"/>
        </w:rPr>
        <w:t>«Керелівка»,</w:t>
      </w:r>
      <w:r w:rsidR="00C927DB" w:rsidRPr="00EB7211">
        <w:rPr>
          <w:rFonts w:cstheme="minorHAnsi"/>
          <w:sz w:val="32"/>
          <w:szCs w:val="32"/>
        </w:rPr>
        <w:t xml:space="preserve"> </w:t>
      </w:r>
      <w:r w:rsidRPr="00EB7211">
        <w:rPr>
          <w:rFonts w:cstheme="minorHAnsi"/>
          <w:sz w:val="32"/>
          <w:szCs w:val="32"/>
        </w:rPr>
        <w:t>видана 1991 року</w:t>
      </w:r>
      <w:r w:rsidR="00413BEB">
        <w:rPr>
          <w:rFonts w:cstheme="minorHAnsi"/>
          <w:sz w:val="32"/>
          <w:szCs w:val="32"/>
        </w:rPr>
        <w:t>.</w:t>
      </w:r>
      <w:r w:rsidRPr="00EB7211">
        <w:rPr>
          <w:rFonts w:cstheme="minorHAnsi"/>
          <w:sz w:val="32"/>
          <w:szCs w:val="32"/>
        </w:rPr>
        <w:t xml:space="preserve"> </w:t>
      </w:r>
      <w:r w:rsidR="00413BEB">
        <w:rPr>
          <w:rFonts w:cstheme="minorHAnsi"/>
          <w:sz w:val="32"/>
          <w:szCs w:val="32"/>
        </w:rPr>
        <w:t>В якій автор д</w:t>
      </w:r>
      <w:r w:rsidRPr="00EB7211">
        <w:rPr>
          <w:rFonts w:cstheme="minorHAnsi"/>
          <w:sz w:val="32"/>
          <w:szCs w:val="32"/>
        </w:rPr>
        <w:t>ивовижно винахідливий на нові слова й нові (чи забуті) форми слів. Власне, Сергія Ткаченка можна вважати поетом за одну тільки й</w:t>
      </w:r>
      <w:r w:rsidR="00E95E82">
        <w:rPr>
          <w:rFonts w:cstheme="minorHAnsi"/>
          <w:sz w:val="32"/>
          <w:szCs w:val="32"/>
        </w:rPr>
        <w:t>ого мову. Захоплюють його слово</w:t>
      </w:r>
      <w:r w:rsidRPr="00EB7211">
        <w:rPr>
          <w:rFonts w:cstheme="minorHAnsi"/>
          <w:sz w:val="32"/>
          <w:szCs w:val="32"/>
        </w:rPr>
        <w:t>твори, дивовижна здібність знаходити і оновлювати древні слова. Поет повертає до життя первородні слова свого народу, органічно вводить їх у полотно віршів і тим самим наче підказує нам з яких ниток і словесної пряжі маємо ткати національні рушники поезій.</w:t>
      </w:r>
    </w:p>
    <w:p w:rsidR="00DF141D" w:rsidRPr="00EB7211" w:rsidRDefault="00DF141D" w:rsidP="00DF141D">
      <w:pPr>
        <w:spacing w:after="0" w:line="240" w:lineRule="auto"/>
        <w:ind w:firstLine="708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>В особі С. Ткаченка маємо цікавого й талановитого митця – патріота й тонкого лірика, який прагне виявити власне бачення проблеми і по-своєму виразити його.</w:t>
      </w:r>
    </w:p>
    <w:p w:rsidR="00DF141D" w:rsidRPr="00EB7211" w:rsidRDefault="00DF141D" w:rsidP="00DF141D">
      <w:pPr>
        <w:spacing w:after="0" w:line="240" w:lineRule="auto"/>
        <w:ind w:firstLine="708"/>
        <w:jc w:val="both"/>
        <w:rPr>
          <w:rFonts w:cstheme="minorHAnsi"/>
          <w:sz w:val="32"/>
          <w:szCs w:val="32"/>
        </w:rPr>
      </w:pPr>
      <w:r w:rsidRPr="00EB7211">
        <w:rPr>
          <w:rFonts w:cstheme="minorHAnsi"/>
          <w:sz w:val="32"/>
          <w:szCs w:val="32"/>
        </w:rPr>
        <w:t>Його твори друкувалися в колективних збірках «Провесінь» (1979), «Вітрила-80», «Холодний Яр», у журналах «Дніпро», «Київ», «Україна», газеті «Літературна Україна» та місцевих періодичних виданнях.</w:t>
      </w:r>
    </w:p>
    <w:p w:rsidR="00DF141D" w:rsidRPr="00EB7211" w:rsidRDefault="00DF141D" w:rsidP="00DF141D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DF141D" w:rsidRPr="00EB7211" w:rsidRDefault="00DF141D" w:rsidP="00DF141D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DF141D" w:rsidRPr="00EB7211" w:rsidRDefault="00DF141D" w:rsidP="00DF141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</w:p>
    <w:p w:rsidR="00DF141D" w:rsidRPr="00EB7211" w:rsidRDefault="00DF141D" w:rsidP="00DF141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</w:p>
    <w:p w:rsidR="00DF141D" w:rsidRPr="00EB7211" w:rsidRDefault="00DF141D" w:rsidP="00DF141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</w:p>
    <w:p w:rsidR="00DF141D" w:rsidRDefault="00DF141D" w:rsidP="003E0166">
      <w:pPr>
        <w:spacing w:after="0" w:line="240" w:lineRule="auto"/>
        <w:jc w:val="center"/>
        <w:rPr>
          <w:rFonts w:ascii="Palatino Linotype" w:hAnsi="Palatino Linotype" w:cs="Arial"/>
          <w:sz w:val="56"/>
          <w:szCs w:val="56"/>
          <w:shd w:val="clear" w:color="auto" w:fill="FFFFFF"/>
        </w:rPr>
      </w:pPr>
    </w:p>
    <w:p w:rsidR="00DF141D" w:rsidRDefault="00DF141D" w:rsidP="003E0166">
      <w:pPr>
        <w:spacing w:after="0" w:line="240" w:lineRule="auto"/>
        <w:jc w:val="center"/>
        <w:rPr>
          <w:rFonts w:ascii="Palatino Linotype" w:hAnsi="Palatino Linotype" w:cs="Arial"/>
          <w:sz w:val="56"/>
          <w:szCs w:val="56"/>
          <w:shd w:val="clear" w:color="auto" w:fill="FFFFFF"/>
        </w:rPr>
      </w:pPr>
    </w:p>
    <w:p w:rsidR="00DF141D" w:rsidRDefault="00DF141D" w:rsidP="003E0166">
      <w:pPr>
        <w:spacing w:after="0" w:line="240" w:lineRule="auto"/>
        <w:jc w:val="center"/>
        <w:rPr>
          <w:rFonts w:ascii="Palatino Linotype" w:hAnsi="Palatino Linotype" w:cs="Arial"/>
          <w:sz w:val="56"/>
          <w:szCs w:val="56"/>
          <w:shd w:val="clear" w:color="auto" w:fill="FFFFFF"/>
        </w:rPr>
      </w:pPr>
    </w:p>
    <w:p w:rsidR="00DF141D" w:rsidRDefault="00DF141D" w:rsidP="003E0166">
      <w:pPr>
        <w:spacing w:after="0" w:line="240" w:lineRule="auto"/>
        <w:jc w:val="center"/>
        <w:rPr>
          <w:rFonts w:ascii="Palatino Linotype" w:hAnsi="Palatino Linotype" w:cs="Arial"/>
          <w:sz w:val="56"/>
          <w:szCs w:val="56"/>
          <w:shd w:val="clear" w:color="auto" w:fill="FFFFFF"/>
        </w:rPr>
      </w:pPr>
    </w:p>
    <w:p w:rsidR="00DF141D" w:rsidRDefault="00DF141D" w:rsidP="003E0166">
      <w:pPr>
        <w:spacing w:after="0" w:line="240" w:lineRule="auto"/>
        <w:jc w:val="center"/>
        <w:rPr>
          <w:rFonts w:ascii="Palatino Linotype" w:hAnsi="Palatino Linotype" w:cs="Arial"/>
          <w:sz w:val="56"/>
          <w:szCs w:val="56"/>
          <w:shd w:val="clear" w:color="auto" w:fill="FFFFFF"/>
        </w:rPr>
      </w:pPr>
    </w:p>
    <w:p w:rsidR="00DF141D" w:rsidRDefault="00DF141D" w:rsidP="003E0166">
      <w:pPr>
        <w:spacing w:after="0" w:line="240" w:lineRule="auto"/>
        <w:jc w:val="center"/>
        <w:rPr>
          <w:rFonts w:ascii="Palatino Linotype" w:hAnsi="Palatino Linotype" w:cs="Arial"/>
          <w:sz w:val="56"/>
          <w:szCs w:val="56"/>
          <w:shd w:val="clear" w:color="auto" w:fill="FFFFFF"/>
        </w:rPr>
      </w:pPr>
    </w:p>
    <w:p w:rsidR="00DF141D" w:rsidRDefault="00DF141D" w:rsidP="003E0166">
      <w:pPr>
        <w:spacing w:after="0" w:line="240" w:lineRule="auto"/>
        <w:jc w:val="center"/>
        <w:rPr>
          <w:rFonts w:ascii="Palatino Linotype" w:hAnsi="Palatino Linotype" w:cs="Arial"/>
          <w:sz w:val="56"/>
          <w:szCs w:val="56"/>
          <w:shd w:val="clear" w:color="auto" w:fill="FFFFFF"/>
        </w:rPr>
      </w:pPr>
    </w:p>
    <w:p w:rsidR="00DF141D" w:rsidRDefault="00DF141D" w:rsidP="003E0166">
      <w:pPr>
        <w:spacing w:after="0" w:line="240" w:lineRule="auto"/>
        <w:jc w:val="center"/>
        <w:rPr>
          <w:rFonts w:ascii="Palatino Linotype" w:hAnsi="Palatino Linotype" w:cs="Arial"/>
          <w:sz w:val="56"/>
          <w:szCs w:val="56"/>
          <w:shd w:val="clear" w:color="auto" w:fill="FFFFFF"/>
        </w:rPr>
      </w:pPr>
    </w:p>
    <w:p w:rsidR="00DF141D" w:rsidRDefault="00DF141D" w:rsidP="003E0166">
      <w:pPr>
        <w:spacing w:after="0" w:line="240" w:lineRule="auto"/>
        <w:jc w:val="center"/>
        <w:rPr>
          <w:rFonts w:ascii="Palatino Linotype" w:hAnsi="Palatino Linotype" w:cs="Arial"/>
          <w:sz w:val="56"/>
          <w:szCs w:val="56"/>
          <w:shd w:val="clear" w:color="auto" w:fill="FFFFFF"/>
        </w:rPr>
      </w:pPr>
    </w:p>
    <w:p w:rsidR="00DF141D" w:rsidRDefault="00DF141D" w:rsidP="003E0166">
      <w:pPr>
        <w:spacing w:after="0" w:line="240" w:lineRule="auto"/>
        <w:jc w:val="center"/>
        <w:rPr>
          <w:rFonts w:ascii="Palatino Linotype" w:hAnsi="Palatino Linotype" w:cs="Arial"/>
          <w:sz w:val="56"/>
          <w:szCs w:val="56"/>
          <w:shd w:val="clear" w:color="auto" w:fill="FFFFFF"/>
        </w:rPr>
      </w:pPr>
    </w:p>
    <w:p w:rsidR="00A821BC" w:rsidRPr="00210B95" w:rsidRDefault="00A821BC" w:rsidP="003E0166">
      <w:pPr>
        <w:spacing w:after="0" w:line="240" w:lineRule="auto"/>
        <w:jc w:val="center"/>
        <w:rPr>
          <w:rFonts w:ascii="Palatino Linotype" w:hAnsi="Palatino Linotype" w:cs="Arial"/>
          <w:sz w:val="52"/>
          <w:szCs w:val="52"/>
          <w:shd w:val="clear" w:color="auto" w:fill="FFFFFF"/>
        </w:rPr>
      </w:pPr>
      <w:r w:rsidRPr="00210B95">
        <w:rPr>
          <w:rFonts w:ascii="Palatino Linotype" w:hAnsi="Palatino Linotype" w:cs="Arial"/>
          <w:sz w:val="52"/>
          <w:szCs w:val="52"/>
          <w:shd w:val="clear" w:color="auto" w:fill="FFFFFF"/>
        </w:rPr>
        <w:t>Вірші Сергія Ткаченка</w:t>
      </w:r>
    </w:p>
    <w:p w:rsidR="00A821BC" w:rsidRPr="00210B95" w:rsidRDefault="00A821BC" w:rsidP="003E0166">
      <w:pPr>
        <w:spacing w:after="0" w:line="240" w:lineRule="auto"/>
        <w:jc w:val="center"/>
        <w:rPr>
          <w:rFonts w:ascii="Palatino Linotype" w:hAnsi="Palatino Linotype" w:cs="Calibri"/>
          <w:sz w:val="52"/>
          <w:szCs w:val="52"/>
          <w:shd w:val="clear" w:color="auto" w:fill="FFFFFF"/>
        </w:rPr>
      </w:pPr>
      <w:r w:rsidRPr="00210B95">
        <w:rPr>
          <w:rFonts w:ascii="Palatino Linotype" w:hAnsi="Palatino Linotype" w:cs="Arial"/>
          <w:sz w:val="52"/>
          <w:szCs w:val="52"/>
          <w:shd w:val="clear" w:color="auto" w:fill="FFFFFF"/>
        </w:rPr>
        <w:t>із збірки «</w:t>
      </w:r>
      <w:r w:rsidRPr="00210B95">
        <w:rPr>
          <w:rFonts w:ascii="Palatino Linotype" w:hAnsi="Palatino Linotype" w:cs="Calibri"/>
          <w:sz w:val="52"/>
          <w:szCs w:val="52"/>
          <w:shd w:val="clear" w:color="auto" w:fill="FFFFFF"/>
        </w:rPr>
        <w:t>Поважчали слова»</w:t>
      </w:r>
    </w:p>
    <w:p w:rsidR="00A821BC" w:rsidRPr="00EB7211" w:rsidRDefault="00A821BC" w:rsidP="00A821BC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  <w:shd w:val="clear" w:color="auto" w:fill="FFFFFF"/>
        </w:rPr>
      </w:pPr>
    </w:p>
    <w:p w:rsidR="008E5925" w:rsidRPr="00A54DD1" w:rsidRDefault="00F178D0" w:rsidP="001F0DA1">
      <w:pPr>
        <w:spacing w:after="0" w:line="240" w:lineRule="auto"/>
        <w:jc w:val="both"/>
        <w:rPr>
          <w:rFonts w:ascii="Gabriola" w:hAnsi="Gabriola" w:cs="Arial"/>
          <w:sz w:val="40"/>
          <w:szCs w:val="40"/>
          <w:shd w:val="clear" w:color="auto" w:fill="FFFFFF"/>
        </w:rPr>
      </w:pPr>
      <w:r w:rsidRPr="00A54DD1">
        <w:rPr>
          <w:rFonts w:ascii="Gabriola" w:hAnsi="Gabriola" w:cs="Arial"/>
          <w:sz w:val="40"/>
          <w:szCs w:val="40"/>
          <w:shd w:val="clear" w:color="auto" w:fill="FFFFFF"/>
        </w:rPr>
        <w:t>З голосу Стаха Мазурика</w:t>
      </w:r>
    </w:p>
    <w:p w:rsidR="001E0F95" w:rsidRPr="00EB7211" w:rsidRDefault="001E0F95" w:rsidP="001F0DA1">
      <w:pPr>
        <w:spacing w:after="0" w:line="240" w:lineRule="auto"/>
        <w:jc w:val="both"/>
        <w:rPr>
          <w:rFonts w:ascii="CyrillicGoth" w:hAnsi="CyrillicGoth" w:cs="Arial"/>
          <w:sz w:val="16"/>
          <w:szCs w:val="16"/>
          <w:shd w:val="clear" w:color="auto" w:fill="FFFFFF"/>
        </w:rPr>
      </w:pP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Люблю тебе без меж, славетний Краю!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Надії, мрії зорями острожу.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Трипільську велич знаю і вчуваю.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Пісенний дух явля могуть Дажбожу.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Для мене, Краю, ти – єство осердне,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Дорога й доля в обрії сповита,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У піт узяв, в сторицю верне й верне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Мій досвід-лан статкованого жита.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Вщокрок мені ясної Мови шати,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Вщодень, вщомить душа народу в Слові.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Це щастя, Краю, в зерні залишати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Отверсті істини в літа свої жниво́ві.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Мій порух, подих – вінчаний з красою!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Гляди пере́ступ – никне під сторожу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Шевченкових тополь. Коштовною росою</w:t>
      </w:r>
    </w:p>
    <w:p w:rsidR="00F178D0" w:rsidRPr="00EB7211" w:rsidRDefault="00F178D0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Борги вікам я повертати можу.</w:t>
      </w:r>
    </w:p>
    <w:p w:rsidR="00DF59E5" w:rsidRPr="00EB7211" w:rsidRDefault="00DF59E5" w:rsidP="001F0DA1">
      <w:pPr>
        <w:spacing w:after="0" w:line="240" w:lineRule="auto"/>
        <w:jc w:val="both"/>
        <w:rPr>
          <w:rFonts w:ascii="Book Antiqua" w:hAnsi="Book Antiqua" w:cs="Arial"/>
          <w:sz w:val="16"/>
          <w:szCs w:val="16"/>
          <w:shd w:val="clear" w:color="auto" w:fill="FFFFFF"/>
        </w:rPr>
      </w:pPr>
    </w:p>
    <w:p w:rsidR="00DF59E5" w:rsidRPr="003A12EE" w:rsidRDefault="00453F68" w:rsidP="003A12EE">
      <w:pPr>
        <w:spacing w:after="0" w:line="240" w:lineRule="auto"/>
        <w:ind w:left="1416" w:firstLine="285"/>
        <w:rPr>
          <w:rFonts w:ascii="Book Antiqua" w:hAnsi="Book Antiqua" w:cs="Arial"/>
          <w:sz w:val="60"/>
          <w:szCs w:val="60"/>
          <w:shd w:val="clear" w:color="auto" w:fill="FFFFFF"/>
        </w:rPr>
      </w:pPr>
      <w:r w:rsidRPr="00EB7211">
        <w:rPr>
          <w:rFonts w:ascii="Book Antiqua" w:hAnsi="Book Antiqua" w:cs="Arial"/>
          <w:sz w:val="60"/>
          <w:szCs w:val="60"/>
          <w:shd w:val="clear" w:color="auto" w:fill="FFFFFF"/>
        </w:rPr>
        <w:t>*    *</w:t>
      </w:r>
    </w:p>
    <w:p w:rsidR="008E5925" w:rsidRPr="00EB7211" w:rsidRDefault="00680D6A" w:rsidP="00680D6A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Я вам про Мову говорив,</w:t>
      </w:r>
    </w:p>
    <w:p w:rsidR="00680D6A" w:rsidRPr="00EB7211" w:rsidRDefault="00680D6A" w:rsidP="00680D6A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А ви дивилися з нори</w:t>
      </w:r>
    </w:p>
    <w:p w:rsidR="00680D6A" w:rsidRPr="00EB7211" w:rsidRDefault="00680D6A" w:rsidP="00680D6A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Своєї кожен і мовчали,</w:t>
      </w:r>
    </w:p>
    <w:p w:rsidR="00680D6A" w:rsidRPr="00EB7211" w:rsidRDefault="00680D6A" w:rsidP="00680D6A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Бо дуже слів таких боялись.</w:t>
      </w:r>
    </w:p>
    <w:p w:rsidR="00680D6A" w:rsidRPr="00EB7211" w:rsidRDefault="00703977" w:rsidP="00680D6A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Життя одне, і в світі я лиш,</w:t>
      </w:r>
    </w:p>
    <w:p w:rsidR="00703977" w:rsidRPr="00EB7211" w:rsidRDefault="00703977" w:rsidP="00680D6A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Це кожен з вас провідчував,</w:t>
      </w:r>
    </w:p>
    <w:p w:rsidR="00703977" w:rsidRPr="00EB7211" w:rsidRDefault="00703977" w:rsidP="00680D6A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Були б думки, були б слова,</w:t>
      </w:r>
    </w:p>
    <w:p w:rsidR="00703977" w:rsidRPr="00EB7211" w:rsidRDefault="00703977" w:rsidP="00680D6A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Та й думать ви остерігались.</w:t>
      </w:r>
    </w:p>
    <w:p w:rsidR="00703977" w:rsidRPr="00EB7211" w:rsidRDefault="00703977" w:rsidP="00680D6A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Мої ровесники хороші,</w:t>
      </w:r>
    </w:p>
    <w:p w:rsidR="00703977" w:rsidRPr="00EB7211" w:rsidRDefault="00703977" w:rsidP="00680D6A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Образ чи зла не маю я,</w:t>
      </w:r>
    </w:p>
    <w:p w:rsidR="00703977" w:rsidRPr="00EB7211" w:rsidRDefault="00703977" w:rsidP="00680D6A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Вам путівець уже сія:</w:t>
      </w:r>
    </w:p>
    <w:p w:rsidR="00703977" w:rsidRPr="00EB7211" w:rsidRDefault="00703977" w:rsidP="00680D6A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Зв’язки, посада, жінка, гроші.</w:t>
      </w:r>
    </w:p>
    <w:p w:rsidR="00703977" w:rsidRPr="00EB7211" w:rsidRDefault="00703977" w:rsidP="00680D6A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Філософствує життя</w:t>
      </w:r>
    </w:p>
    <w:p w:rsidR="00703977" w:rsidRPr="00EB7211" w:rsidRDefault="00703977" w:rsidP="00703977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Відщібніть мене в непам’ять,</w:t>
      </w:r>
    </w:p>
    <w:p w:rsidR="00703977" w:rsidRPr="00EB7211" w:rsidRDefault="00703977" w:rsidP="00703977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Стніть плечима від знаття:</w:t>
      </w:r>
    </w:p>
    <w:p w:rsidR="00703977" w:rsidRPr="00EB7211" w:rsidRDefault="00703977" w:rsidP="00703977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Що з тих слів? Тюремне рам’я.</w:t>
      </w:r>
    </w:p>
    <w:p w:rsidR="00703977" w:rsidRPr="00EB7211" w:rsidRDefault="00703977" w:rsidP="00703977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Сини німі. Синоніми покори,</w:t>
      </w:r>
    </w:p>
    <w:p w:rsidR="00703977" w:rsidRPr="00EB7211" w:rsidRDefault="00703977" w:rsidP="00703977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Вас Україна тулить до грудей,</w:t>
      </w:r>
    </w:p>
    <w:p w:rsidR="00703977" w:rsidRPr="00EB7211" w:rsidRDefault="00703977" w:rsidP="00703977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А он, зайшовши й ставши між людей,</w:t>
      </w:r>
    </w:p>
    <w:p w:rsidR="00703977" w:rsidRPr="00EB7211" w:rsidRDefault="00703977" w:rsidP="00703977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«Па скока хлєп?» – запитує котрийсь.</w:t>
      </w:r>
    </w:p>
    <w:p w:rsidR="00DF59E5" w:rsidRPr="00EB7211" w:rsidRDefault="00DF59E5" w:rsidP="001F0DA1">
      <w:pPr>
        <w:spacing w:after="0" w:line="24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DF59E5" w:rsidRPr="003A12EE" w:rsidRDefault="00DF59E5" w:rsidP="003A12EE">
      <w:pPr>
        <w:spacing w:after="0" w:line="240" w:lineRule="auto"/>
        <w:ind w:left="1416" w:firstLine="285"/>
        <w:jc w:val="both"/>
        <w:rPr>
          <w:rFonts w:ascii="Book Antiqua" w:hAnsi="Book Antiqua" w:cs="Arial"/>
          <w:sz w:val="60"/>
          <w:szCs w:val="60"/>
          <w:shd w:val="clear" w:color="auto" w:fill="FFFFFF"/>
        </w:rPr>
      </w:pPr>
      <w:r w:rsidRPr="00EB7211">
        <w:rPr>
          <w:rFonts w:ascii="Book Antiqua" w:hAnsi="Book Antiqua" w:cs="Arial"/>
          <w:sz w:val="60"/>
          <w:szCs w:val="60"/>
          <w:shd w:val="clear" w:color="auto" w:fill="FFFFFF"/>
        </w:rPr>
        <w:t>*    *</w:t>
      </w:r>
    </w:p>
    <w:p w:rsidR="008E5925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Слова в праукраїнському санскриті –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На цілий світ незнані і закриті…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Чернеча тінь між літерів принишкла,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Із біле в чорне віковів книжка.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Про що ж? Про що… Що куделлю по світі.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Сукають же! Аж дратвовіють ниті…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Гуде там час між сторінок-копалень,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Жаріє титла болем самоспалень.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А чуть? Не чуть?! І не підкаже досвід,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Що сутінки… й на літери недосвіт…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 xml:space="preserve">Хіба таки вичитувать невчені – 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У сутінках належить жити черні!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Що зух-народ при шаблі-головні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Та й не збудивсь, окрадений в огні…</w:t>
      </w:r>
    </w:p>
    <w:p w:rsidR="00A821BC" w:rsidRPr="00E348F8" w:rsidRDefault="00A821BC" w:rsidP="001F0DA1">
      <w:pPr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</w:p>
    <w:p w:rsidR="00DF59E5" w:rsidRPr="00E348F8" w:rsidRDefault="00DF59E5" w:rsidP="00E348F8">
      <w:pPr>
        <w:spacing w:after="0" w:line="240" w:lineRule="auto"/>
        <w:ind w:left="1416" w:firstLine="285"/>
        <w:jc w:val="both"/>
        <w:rPr>
          <w:rFonts w:ascii="Book Antiqua" w:hAnsi="Book Antiqua" w:cs="Arial"/>
          <w:sz w:val="60"/>
          <w:szCs w:val="60"/>
          <w:shd w:val="clear" w:color="auto" w:fill="FFFFFF"/>
        </w:rPr>
      </w:pPr>
      <w:r w:rsidRPr="00EB7211">
        <w:rPr>
          <w:rFonts w:ascii="Book Antiqua" w:hAnsi="Book Antiqua" w:cs="Arial"/>
          <w:sz w:val="60"/>
          <w:szCs w:val="60"/>
          <w:shd w:val="clear" w:color="auto" w:fill="FFFFFF"/>
        </w:rPr>
        <w:t>*    *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Чаклує осінню розлука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На жовтих, синіх кольорах.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Кому – кохатися пора,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Кому – старі балачки слухать.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Остались з тріском догорять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Бадиль здорові кучугури.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Іде мій батько, лоба хмурить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Й береться тихо докорять</w:t>
      </w:r>
      <w:r w:rsidR="007F7448" w:rsidRPr="00EB7211">
        <w:rPr>
          <w:rFonts w:cstheme="minorHAnsi"/>
          <w:sz w:val="32"/>
          <w:szCs w:val="32"/>
          <w:shd w:val="clear" w:color="auto" w:fill="FFFFFF"/>
        </w:rPr>
        <w:t>,</w:t>
      </w:r>
    </w:p>
    <w:p w:rsidR="008E5925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Що людські діти он жонаті,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Що всі друзяки вже – батьки,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Що й неньці у тягар таки</w:t>
      </w:r>
    </w:p>
    <w:p w:rsidR="00BF4C77" w:rsidRPr="00EB7211" w:rsidRDefault="00BF4C77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Самій давати лад при хаті.</w:t>
      </w:r>
    </w:p>
    <w:p w:rsidR="00BF4C77" w:rsidRPr="00EB7211" w:rsidRDefault="00A96B9E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Я, чуба звісивши, мовчу.</w:t>
      </w:r>
    </w:p>
    <w:p w:rsidR="00A96B9E" w:rsidRPr="00EB7211" w:rsidRDefault="00A96B9E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А що я маю розказати,</w:t>
      </w:r>
    </w:p>
    <w:p w:rsidR="00A96B9E" w:rsidRPr="00EB7211" w:rsidRDefault="00A96B9E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Що гріх одружену кохати</w:t>
      </w:r>
      <w:r w:rsidR="000F3DA8" w:rsidRPr="00EB7211">
        <w:rPr>
          <w:rFonts w:cstheme="minorHAnsi"/>
          <w:sz w:val="32"/>
          <w:szCs w:val="32"/>
          <w:shd w:val="clear" w:color="auto" w:fill="FFFFFF"/>
        </w:rPr>
        <w:t>?</w:t>
      </w:r>
    </w:p>
    <w:p w:rsidR="000F3DA8" w:rsidRPr="00EB7211" w:rsidRDefault="000F3DA8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 xml:space="preserve">– </w:t>
      </w:r>
      <w:r w:rsidR="0015481D" w:rsidRPr="00EB7211">
        <w:rPr>
          <w:rFonts w:cstheme="minorHAnsi"/>
          <w:sz w:val="32"/>
          <w:szCs w:val="32"/>
          <w:shd w:val="clear" w:color="auto" w:fill="FFFFFF"/>
        </w:rPr>
        <w:t>Ти чув? – це батько.</w:t>
      </w:r>
    </w:p>
    <w:p w:rsidR="0015481D" w:rsidRPr="00EB7211" w:rsidRDefault="0015481D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Я: – Та чув.</w:t>
      </w:r>
    </w:p>
    <w:p w:rsidR="00DF59E5" w:rsidRPr="00EB7211" w:rsidRDefault="00DF59E5" w:rsidP="001F0DA1">
      <w:pPr>
        <w:spacing w:after="0" w:line="240" w:lineRule="auto"/>
        <w:jc w:val="both"/>
        <w:rPr>
          <w:rFonts w:ascii="Book Antiqua" w:hAnsi="Book Antiqua" w:cs="Arial"/>
          <w:sz w:val="16"/>
          <w:szCs w:val="16"/>
          <w:shd w:val="clear" w:color="auto" w:fill="FFFFFF"/>
        </w:rPr>
      </w:pPr>
    </w:p>
    <w:p w:rsidR="00DF59E5" w:rsidRPr="00E348F8" w:rsidRDefault="00DF59E5" w:rsidP="00E348F8">
      <w:pPr>
        <w:spacing w:after="0" w:line="240" w:lineRule="auto"/>
        <w:ind w:left="1416" w:firstLine="285"/>
        <w:jc w:val="both"/>
        <w:rPr>
          <w:rFonts w:ascii="Book Antiqua" w:hAnsi="Book Antiqua" w:cs="Arial"/>
          <w:sz w:val="60"/>
          <w:szCs w:val="60"/>
          <w:shd w:val="clear" w:color="auto" w:fill="FFFFFF"/>
        </w:rPr>
      </w:pPr>
      <w:r w:rsidRPr="00EB7211">
        <w:rPr>
          <w:rFonts w:ascii="Book Antiqua" w:hAnsi="Book Antiqua" w:cs="Arial"/>
          <w:sz w:val="60"/>
          <w:szCs w:val="60"/>
          <w:shd w:val="clear" w:color="auto" w:fill="FFFFFF"/>
        </w:rPr>
        <w:t>*    *</w:t>
      </w:r>
    </w:p>
    <w:p w:rsidR="008E5925" w:rsidRPr="00EB7211" w:rsidRDefault="0015481D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Ну, звісно, у маркізи де-Шатле</w:t>
      </w:r>
    </w:p>
    <w:p w:rsidR="0015481D" w:rsidRPr="00EB7211" w:rsidRDefault="0015481D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В привітному чарівному Сіреї</w:t>
      </w:r>
    </w:p>
    <w:p w:rsidR="0015481D" w:rsidRPr="00EB7211" w:rsidRDefault="0015481D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Вольтер пив каву з думкою про те,</w:t>
      </w:r>
    </w:p>
    <w:p w:rsidR="0015481D" w:rsidRPr="00EB7211" w:rsidRDefault="0015481D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Як викупити за́мок у Фернеї.</w:t>
      </w:r>
    </w:p>
    <w:p w:rsidR="0015481D" w:rsidRPr="00EB7211" w:rsidRDefault="0015481D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</w:p>
    <w:p w:rsidR="0015481D" w:rsidRPr="00EB7211" w:rsidRDefault="0015481D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Поміж сатир, комедій, епіграм</w:t>
      </w:r>
    </w:p>
    <w:p w:rsidR="0015481D" w:rsidRPr="00EB7211" w:rsidRDefault="0015481D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З любов’ю до Багдаду та Каїру</w:t>
      </w:r>
    </w:p>
    <w:p w:rsidR="0015481D" w:rsidRPr="00EB7211" w:rsidRDefault="0015481D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Мудрець щоранку випивав сто грам</w:t>
      </w:r>
    </w:p>
    <w:p w:rsidR="0015481D" w:rsidRPr="00EB7211" w:rsidRDefault="0015481D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Смачної кави, всьому знавши міру.</w:t>
      </w:r>
    </w:p>
    <w:p w:rsidR="00A821BC" w:rsidRPr="00E348F8" w:rsidRDefault="00A821BC" w:rsidP="001F0DA1">
      <w:pPr>
        <w:spacing w:after="0" w:line="240" w:lineRule="auto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:rsidR="00D80604" w:rsidRPr="00E348F8" w:rsidRDefault="00DF59E5" w:rsidP="00E348F8">
      <w:pPr>
        <w:spacing w:after="0" w:line="240" w:lineRule="auto"/>
        <w:ind w:left="1416" w:firstLine="285"/>
        <w:jc w:val="both"/>
        <w:rPr>
          <w:rFonts w:ascii="Book Antiqua" w:hAnsi="Book Antiqua" w:cs="Arial"/>
          <w:sz w:val="60"/>
          <w:szCs w:val="60"/>
          <w:shd w:val="clear" w:color="auto" w:fill="FFFFFF"/>
        </w:rPr>
      </w:pPr>
      <w:r w:rsidRPr="00EB7211">
        <w:rPr>
          <w:rFonts w:ascii="Book Antiqua" w:hAnsi="Book Antiqua" w:cs="Arial"/>
          <w:sz w:val="60"/>
          <w:szCs w:val="60"/>
          <w:shd w:val="clear" w:color="auto" w:fill="FFFFFF"/>
        </w:rPr>
        <w:t>*    *</w:t>
      </w:r>
    </w:p>
    <w:p w:rsidR="008E5925" w:rsidRPr="00F72AF2" w:rsidRDefault="0015481D" w:rsidP="001F0DA1">
      <w:pPr>
        <w:spacing w:after="0" w:line="240" w:lineRule="auto"/>
        <w:jc w:val="both"/>
        <w:rPr>
          <w:rFonts w:ascii="Gabriola" w:hAnsi="Gabriola" w:cs="Arial"/>
          <w:sz w:val="40"/>
          <w:szCs w:val="40"/>
          <w:shd w:val="clear" w:color="auto" w:fill="FFFFFF"/>
        </w:rPr>
      </w:pPr>
      <w:r w:rsidRPr="00F72AF2">
        <w:rPr>
          <w:rFonts w:ascii="Gabriola" w:hAnsi="Gabriola" w:cs="Arial"/>
          <w:sz w:val="40"/>
          <w:szCs w:val="40"/>
          <w:shd w:val="clear" w:color="auto" w:fill="FFFFFF"/>
        </w:rPr>
        <w:t>Рептух</w:t>
      </w:r>
    </w:p>
    <w:p w:rsidR="00F818B0" w:rsidRPr="00EB7211" w:rsidRDefault="00F818B0" w:rsidP="001F0DA1">
      <w:pPr>
        <w:spacing w:after="0" w:line="240" w:lineRule="auto"/>
        <w:jc w:val="both"/>
        <w:rPr>
          <w:rFonts w:cstheme="minorHAnsi"/>
          <w:sz w:val="16"/>
          <w:szCs w:val="16"/>
          <w:shd w:val="clear" w:color="auto" w:fill="FFFFFF"/>
        </w:rPr>
      </w:pPr>
    </w:p>
    <w:p w:rsidR="0015481D" w:rsidRPr="00EB7211" w:rsidRDefault="0015481D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Рептух – собака</w:t>
      </w:r>
    </w:p>
    <w:p w:rsidR="0015481D" w:rsidRPr="00EB7211" w:rsidRDefault="0015481D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дзвінкий аж до поля,</w:t>
      </w:r>
    </w:p>
    <w:p w:rsidR="0015481D" w:rsidRPr="00EB7211" w:rsidRDefault="006A7748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>
        <w:rPr>
          <w:rFonts w:cstheme="minorHAnsi"/>
          <w:sz w:val="32"/>
          <w:szCs w:val="32"/>
          <w:shd w:val="clear" w:color="auto" w:fill="FFFFFF"/>
        </w:rPr>
        <w:t xml:space="preserve">заввишечки </w:t>
      </w:r>
      <w:r w:rsidR="0015481D" w:rsidRPr="00EB7211">
        <w:rPr>
          <w:rFonts w:cstheme="minorHAnsi"/>
          <w:sz w:val="32"/>
          <w:szCs w:val="32"/>
          <w:shd w:val="clear" w:color="auto" w:fill="FFFFFF"/>
        </w:rPr>
        <w:t>ко́вза</w:t>
      </w:r>
    </w:p>
    <w:p w:rsidR="0015481D" w:rsidRPr="00EB7211" w:rsidRDefault="0015481D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старого гринджо́ля,</w:t>
      </w:r>
    </w:p>
    <w:p w:rsidR="0015481D" w:rsidRPr="00EB7211" w:rsidRDefault="0015481D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завдовжки – два ко́зуби,</w:t>
      </w:r>
    </w:p>
    <w:p w:rsidR="0015481D" w:rsidRPr="00EB7211" w:rsidRDefault="0015481D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вширшки – штахе́та,</w:t>
      </w:r>
    </w:p>
    <w:p w:rsidR="0015481D" w:rsidRPr="00EB7211" w:rsidRDefault="0015481D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зі засідки рве</w:t>
      </w:r>
    </w:p>
    <w:p w:rsidR="007F7448" w:rsidRPr="00EB7211" w:rsidRDefault="007F7448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скутерка́-драндулета!</w:t>
      </w:r>
    </w:p>
    <w:p w:rsidR="007F7448" w:rsidRPr="00EB7211" w:rsidRDefault="007F7448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Не те, щоб рве,</w:t>
      </w:r>
    </w:p>
    <w:p w:rsidR="007F7448" w:rsidRPr="00EB7211" w:rsidRDefault="007F7448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а пихи́ йому збаве,</w:t>
      </w:r>
    </w:p>
    <w:p w:rsidR="007F7448" w:rsidRPr="00EB7211" w:rsidRDefault="007F7448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бо Рептух – вояк</w:t>
      </w:r>
    </w:p>
    <w:p w:rsidR="007F7448" w:rsidRPr="00EB7211" w:rsidRDefault="007F7448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шляхової батави!</w:t>
      </w:r>
    </w:p>
    <w:p w:rsidR="007F7448" w:rsidRPr="00EB7211" w:rsidRDefault="007F7448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А сповнивши подвиг,</w:t>
      </w:r>
    </w:p>
    <w:p w:rsidR="007F7448" w:rsidRPr="00EB7211" w:rsidRDefault="007F7448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як зна-уявляє,</w:t>
      </w:r>
    </w:p>
    <w:p w:rsidR="007F7448" w:rsidRPr="00EB7211" w:rsidRDefault="007F7448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верта до господи</w:t>
      </w:r>
    </w:p>
    <w:p w:rsidR="007F7448" w:rsidRPr="00EB7211" w:rsidRDefault="007F7448" w:rsidP="001F0DA1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EB7211">
        <w:rPr>
          <w:rFonts w:cstheme="minorHAnsi"/>
          <w:sz w:val="32"/>
          <w:szCs w:val="32"/>
          <w:shd w:val="clear" w:color="auto" w:fill="FFFFFF"/>
        </w:rPr>
        <w:t>й хвостом гиндиляє.</w:t>
      </w:r>
    </w:p>
    <w:p w:rsidR="00C65EBC" w:rsidRPr="00EB7211" w:rsidRDefault="00C65EBC" w:rsidP="001F0D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DA1C36" w:rsidRPr="00B11121" w:rsidRDefault="00C65EBC" w:rsidP="00B11121">
      <w:pPr>
        <w:spacing w:after="0" w:line="240" w:lineRule="auto"/>
        <w:ind w:left="1416" w:firstLine="708"/>
        <w:jc w:val="both"/>
        <w:rPr>
          <w:rFonts w:ascii="Book Antiqua" w:hAnsi="Book Antiqua" w:cs="Arial"/>
          <w:sz w:val="60"/>
          <w:szCs w:val="60"/>
          <w:shd w:val="clear" w:color="auto" w:fill="FFFFFF"/>
        </w:rPr>
      </w:pPr>
      <w:r w:rsidRPr="00EB7211">
        <w:rPr>
          <w:rFonts w:ascii="Book Antiqua" w:hAnsi="Book Antiqua" w:cs="Arial"/>
          <w:sz w:val="60"/>
          <w:szCs w:val="60"/>
          <w:shd w:val="clear" w:color="auto" w:fill="FFFFFF"/>
        </w:rPr>
        <w:t>*    *</w:t>
      </w:r>
    </w:p>
    <w:p w:rsidR="00DA1C36" w:rsidRPr="00EB7211" w:rsidRDefault="00DA1C36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Рептух – препильний,</w:t>
      </w:r>
    </w:p>
    <w:p w:rsidR="00DA1C36" w:rsidRPr="00EB7211" w:rsidRDefault="00DA1C36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прехитрий, предобрий,</w:t>
      </w:r>
    </w:p>
    <w:p w:rsidR="00DA1C36" w:rsidRPr="00EB7211" w:rsidRDefault="00DA1C36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затрішечки злючий</w:t>
      </w:r>
    </w:p>
    <w:p w:rsidR="00DA1C36" w:rsidRPr="00EB7211" w:rsidRDefault="00DA1C36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ледь-майже хоробрий,</w:t>
      </w:r>
    </w:p>
    <w:p w:rsidR="00DA1C36" w:rsidRPr="00EB7211" w:rsidRDefault="00DA1C36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терплячий пресильно,</w:t>
      </w:r>
    </w:p>
    <w:p w:rsidR="00DA1C36" w:rsidRPr="00EB7211" w:rsidRDefault="00DA1C36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лагідний – жужмом.</w:t>
      </w:r>
    </w:p>
    <w:p w:rsidR="00DA1C36" w:rsidRPr="00EB7211" w:rsidRDefault="00DA1C36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Бува, тре’ сварити,</w:t>
      </w:r>
    </w:p>
    <w:p w:rsidR="00DA1C36" w:rsidRPr="00EB7211" w:rsidRDefault="00DA1C36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…ослів’я…</w:t>
      </w:r>
    </w:p>
    <w:p w:rsidR="00DA1C36" w:rsidRPr="00EB7211" w:rsidRDefault="00DA1C36" w:rsidP="001F0DA1">
      <w:pPr>
        <w:spacing w:after="0" w:line="240" w:lineRule="auto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sz w:val="32"/>
          <w:szCs w:val="32"/>
          <w:shd w:val="clear" w:color="auto" w:fill="FFFFFF"/>
        </w:rPr>
        <w:t>не здужуємо.</w:t>
      </w:r>
    </w:p>
    <w:p w:rsidR="00DA1C36" w:rsidRPr="00EB7211" w:rsidRDefault="00DA1C36" w:rsidP="001F0DA1">
      <w:pPr>
        <w:spacing w:after="0" w:line="24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DA1C36" w:rsidRPr="00EB7211" w:rsidRDefault="00DA1C36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DA1C36" w:rsidRDefault="00DA1C36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8F43AB" w:rsidRDefault="008F43AB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8F43AB" w:rsidRDefault="008F43AB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8F43AB" w:rsidRDefault="008F43AB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8F43AB" w:rsidRDefault="008F43AB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8F43AB" w:rsidRDefault="008F43AB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8F43AB" w:rsidRDefault="008F43AB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8F43AB" w:rsidRDefault="008F43AB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8F43AB" w:rsidRDefault="008F43AB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8F43AB" w:rsidRDefault="008F43AB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8F43AB" w:rsidRDefault="008F43AB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8F43AB" w:rsidRDefault="008F43AB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8F43AB" w:rsidRDefault="008F43AB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3A48DB" w:rsidRPr="00EB7211" w:rsidRDefault="003A48DB" w:rsidP="001F0DA1">
      <w:pPr>
        <w:spacing w:after="0" w:line="240" w:lineRule="auto"/>
        <w:jc w:val="both"/>
        <w:rPr>
          <w:rFonts w:ascii="Book Antiqua" w:hAnsi="Book Antiqua" w:cs="Arial"/>
          <w:sz w:val="32"/>
          <w:szCs w:val="32"/>
          <w:shd w:val="clear" w:color="auto" w:fill="FFFFFF"/>
        </w:rPr>
      </w:pPr>
    </w:p>
    <w:p w:rsidR="00667A61" w:rsidRPr="00EB7211" w:rsidRDefault="00667A61" w:rsidP="00814E9E">
      <w:pPr>
        <w:pStyle w:val="ad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theme="minorHAnsi"/>
          <w:i/>
          <w:caps/>
          <w:sz w:val="40"/>
          <w:szCs w:val="40"/>
        </w:rPr>
      </w:pPr>
    </w:p>
    <w:p w:rsidR="00814E9E" w:rsidRPr="002216D4" w:rsidRDefault="00814E9E" w:rsidP="00814E9E">
      <w:pPr>
        <w:pStyle w:val="ad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theme="minorHAnsi"/>
          <w:caps/>
          <w:sz w:val="36"/>
          <w:szCs w:val="36"/>
        </w:rPr>
      </w:pPr>
      <w:r w:rsidRPr="002216D4">
        <w:rPr>
          <w:rFonts w:ascii="Palatino Linotype" w:hAnsi="Palatino Linotype" w:cstheme="minorHAnsi"/>
          <w:caps/>
          <w:sz w:val="36"/>
          <w:szCs w:val="36"/>
        </w:rPr>
        <w:t>Б і б л і о г р а ф і я</w:t>
      </w:r>
    </w:p>
    <w:p w:rsidR="00814E9E" w:rsidRPr="00EB7211" w:rsidRDefault="00814E9E" w:rsidP="00814E9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Palatino Linotype" w:eastAsiaTheme="minorHAnsi" w:hAnsi="Palatino Linotype" w:cstheme="minorHAnsi"/>
          <w:sz w:val="16"/>
          <w:szCs w:val="16"/>
          <w:lang w:eastAsia="en-US"/>
        </w:rPr>
      </w:pPr>
    </w:p>
    <w:p w:rsidR="00814E9E" w:rsidRPr="004F5952" w:rsidRDefault="00814E9E" w:rsidP="00814E9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Palatino Linotype" w:eastAsiaTheme="minorHAnsi" w:hAnsi="Palatino Linotype" w:cstheme="minorHAnsi"/>
          <w:i/>
          <w:sz w:val="48"/>
          <w:szCs w:val="48"/>
          <w:lang w:eastAsia="en-US"/>
        </w:rPr>
      </w:pPr>
      <w:r w:rsidRPr="004F5952">
        <w:rPr>
          <w:rFonts w:ascii="Palatino Linotype" w:eastAsiaTheme="minorHAnsi" w:hAnsi="Palatino Linotype" w:cstheme="minorHAnsi"/>
          <w:i/>
          <w:sz w:val="48"/>
          <w:szCs w:val="48"/>
          <w:lang w:eastAsia="en-US"/>
        </w:rPr>
        <w:t>Творча спадщина С. Ткаченка</w:t>
      </w:r>
    </w:p>
    <w:p w:rsidR="00814E9E" w:rsidRPr="004F5952" w:rsidRDefault="00814E9E" w:rsidP="00814E9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3E0166" w:rsidRPr="00EB7211" w:rsidRDefault="003E0166" w:rsidP="003E0166">
      <w:pPr>
        <w:pStyle w:val="a5"/>
        <w:numPr>
          <w:ilvl w:val="0"/>
          <w:numId w:val="48"/>
        </w:numPr>
        <w:tabs>
          <w:tab w:val="left" w:pos="709"/>
        </w:tabs>
        <w:spacing w:after="0" w:line="240" w:lineRule="auto"/>
        <w:ind w:left="0" w:firstLine="708"/>
        <w:jc w:val="both"/>
        <w:rPr>
          <w:rFonts w:ascii="Calibri" w:hAnsi="Calibri" w:cs="Calibri"/>
          <w:sz w:val="32"/>
          <w:szCs w:val="32"/>
          <w:shd w:val="clear" w:color="auto" w:fill="FFFFFF"/>
        </w:rPr>
      </w:pPr>
      <w:r w:rsidRPr="00EB7211">
        <w:rPr>
          <w:b/>
          <w:noProof/>
          <w:lang w:eastAsia="uk-UA"/>
        </w:rPr>
        <w:drawing>
          <wp:anchor distT="0" distB="0" distL="114300" distR="114300" simplePos="0" relativeHeight="251663360" behindDoc="0" locked="0" layoutInCell="1" allowOverlap="1" wp14:anchorId="44FD3E19" wp14:editId="424415A1">
            <wp:simplePos x="0" y="0"/>
            <wp:positionH relativeFrom="column">
              <wp:posOffset>3298099</wp:posOffset>
            </wp:positionH>
            <wp:positionV relativeFrom="paragraph">
              <wp:posOffset>76332</wp:posOffset>
            </wp:positionV>
            <wp:extent cx="2458085" cy="3376930"/>
            <wp:effectExtent l="0" t="0" r="0" b="0"/>
            <wp:wrapSquare wrapText="bothSides"/>
            <wp:docPr id="5" name="Рисунок 5" descr="Запис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исати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211">
        <w:rPr>
          <w:rFonts w:ascii="Calibri" w:hAnsi="Calibri" w:cs="Calibri"/>
          <w:b/>
          <w:sz w:val="32"/>
          <w:szCs w:val="32"/>
          <w:shd w:val="clear" w:color="auto" w:fill="FFFFFF"/>
        </w:rPr>
        <w:t>Ткаченко С. Поважчали слова</w:t>
      </w:r>
      <w:r w:rsidRPr="00EB7211">
        <w:rPr>
          <w:rFonts w:ascii="Calibri" w:hAnsi="Calibri" w:cs="Calibri"/>
          <w:sz w:val="32"/>
          <w:szCs w:val="32"/>
          <w:shd w:val="clear" w:color="auto" w:fill="FFFFFF"/>
        </w:rPr>
        <w:t xml:space="preserve"> : [поезія] / Сергій Ткаченко. – Черкаси : вид. Ю. А. Чабаненко, 2019. – 116 с.</w:t>
      </w:r>
    </w:p>
    <w:p w:rsidR="003E0166" w:rsidRPr="00EB7211" w:rsidRDefault="003E0166" w:rsidP="003E0166">
      <w:pPr>
        <w:spacing w:after="0" w:line="240" w:lineRule="auto"/>
        <w:ind w:firstLine="708"/>
        <w:jc w:val="both"/>
        <w:rPr>
          <w:rFonts w:ascii="Calibri" w:hAnsi="Calibri" w:cs="Calibri"/>
          <w:i/>
          <w:sz w:val="32"/>
          <w:szCs w:val="32"/>
          <w:shd w:val="clear" w:color="auto" w:fill="FFFFFF"/>
        </w:rPr>
      </w:pPr>
      <w:r w:rsidRPr="00EB7211">
        <w:rPr>
          <w:rFonts w:ascii="Calibri" w:hAnsi="Calibri" w:cs="Calibri"/>
          <w:i/>
          <w:sz w:val="32"/>
          <w:szCs w:val="32"/>
          <w:shd w:val="clear" w:color="auto" w:fill="FFFFFF"/>
        </w:rPr>
        <w:t>На обкладинці використано картину художниці Катерини Ткаченко.</w:t>
      </w:r>
    </w:p>
    <w:p w:rsidR="003E0166" w:rsidRPr="00EB7211" w:rsidRDefault="003E0166" w:rsidP="003E0166">
      <w:pPr>
        <w:spacing w:after="0" w:line="240" w:lineRule="auto"/>
        <w:jc w:val="both"/>
        <w:rPr>
          <w:rFonts w:ascii="Calibri" w:hAnsi="Calibri" w:cs="Calibri"/>
          <w:sz w:val="16"/>
          <w:szCs w:val="16"/>
          <w:shd w:val="clear" w:color="auto" w:fill="FFFFFF"/>
        </w:rPr>
      </w:pPr>
    </w:p>
    <w:p w:rsidR="003E0166" w:rsidRPr="00EB7211" w:rsidRDefault="003E0166" w:rsidP="003E0166">
      <w:pPr>
        <w:spacing w:after="0" w:line="240" w:lineRule="auto"/>
        <w:ind w:firstLine="708"/>
        <w:jc w:val="both"/>
        <w:rPr>
          <w:rFonts w:ascii="Calibri" w:hAnsi="Calibri" w:cs="Calibri"/>
          <w:i/>
          <w:sz w:val="32"/>
          <w:szCs w:val="32"/>
          <w:shd w:val="clear" w:color="auto" w:fill="FFFFFF"/>
        </w:rPr>
      </w:pPr>
      <w:r>
        <w:rPr>
          <w:rFonts w:ascii="Calibri" w:hAnsi="Calibri" w:cs="Calibri"/>
          <w:i/>
          <w:sz w:val="32"/>
          <w:szCs w:val="32"/>
          <w:shd w:val="clear" w:color="auto" w:fill="FFFFFF"/>
        </w:rPr>
        <w:t>«</w:t>
      </w:r>
      <w:r w:rsidRPr="00EB7211">
        <w:rPr>
          <w:rFonts w:ascii="Calibri" w:hAnsi="Calibri" w:cs="Calibri"/>
          <w:i/>
          <w:sz w:val="32"/>
          <w:szCs w:val="32"/>
          <w:shd w:val="clear" w:color="auto" w:fill="FFFFFF"/>
        </w:rPr>
        <w:t>В збірці віршів черкащанина лексемна інтуїція, понятійні асоціації, метафорні підсвітки семантичним барвам інтроспектують Мову об’єктивно найціннішим надбанням і спадком</w:t>
      </w:r>
      <w:r>
        <w:rPr>
          <w:rFonts w:ascii="Calibri" w:hAnsi="Calibri" w:cs="Calibri"/>
          <w:i/>
          <w:sz w:val="32"/>
          <w:szCs w:val="32"/>
          <w:shd w:val="clear" w:color="auto" w:fill="FFFFFF"/>
        </w:rPr>
        <w:t>» – відзначено в анотації до збірки</w:t>
      </w:r>
      <w:r w:rsidRPr="00EB7211">
        <w:rPr>
          <w:rFonts w:ascii="Calibri" w:hAnsi="Calibri" w:cs="Calibri"/>
          <w:i/>
          <w:sz w:val="32"/>
          <w:szCs w:val="32"/>
          <w:shd w:val="clear" w:color="auto" w:fill="FFFFFF"/>
        </w:rPr>
        <w:t>.</w:t>
      </w:r>
    </w:p>
    <w:p w:rsidR="003E0166" w:rsidRPr="00EB7211" w:rsidRDefault="003E0166" w:rsidP="003E0166">
      <w:pPr>
        <w:spacing w:after="0" w:line="240" w:lineRule="auto"/>
        <w:ind w:firstLine="708"/>
        <w:jc w:val="both"/>
        <w:rPr>
          <w:rFonts w:ascii="Calibri" w:hAnsi="Calibri" w:cs="Calibri"/>
          <w:i/>
          <w:sz w:val="16"/>
          <w:szCs w:val="16"/>
          <w:shd w:val="clear" w:color="auto" w:fill="FFFFFF"/>
        </w:rPr>
      </w:pPr>
    </w:p>
    <w:p w:rsidR="003E0166" w:rsidRPr="00C45B57" w:rsidRDefault="003E0166" w:rsidP="003E0166">
      <w:pPr>
        <w:spacing w:after="0" w:line="240" w:lineRule="auto"/>
        <w:jc w:val="both"/>
        <w:rPr>
          <w:rFonts w:cstheme="minorHAnsi"/>
          <w:b/>
          <w:i/>
          <w:caps/>
          <w:sz w:val="28"/>
          <w:szCs w:val="28"/>
          <w:shd w:val="clear" w:color="auto" w:fill="FFFFFF"/>
        </w:rPr>
      </w:pPr>
      <w:r w:rsidRPr="00C45B57">
        <w:rPr>
          <w:rFonts w:cstheme="minorHAnsi"/>
          <w:b/>
          <w:i/>
          <w:caps/>
          <w:sz w:val="28"/>
          <w:szCs w:val="28"/>
          <w:shd w:val="clear" w:color="auto" w:fill="FFFFFF"/>
        </w:rPr>
        <w:t xml:space="preserve">Зміст : </w:t>
      </w:r>
    </w:p>
    <w:p w:rsidR="003E0166" w:rsidRPr="00A30EA0" w:rsidRDefault="003E0166" w:rsidP="003E0166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A30EA0">
        <w:rPr>
          <w:rFonts w:cstheme="minorHAnsi"/>
          <w:b/>
          <w:i/>
          <w:sz w:val="32"/>
          <w:szCs w:val="32"/>
          <w:shd w:val="clear" w:color="auto" w:fill="FFFFFF"/>
        </w:rPr>
        <w:t>Нетішим:</w:t>
      </w:r>
      <w:r w:rsidR="006C03E6">
        <w:rPr>
          <w:rFonts w:cstheme="minorHAnsi"/>
          <w:sz w:val="32"/>
          <w:szCs w:val="32"/>
          <w:shd w:val="clear" w:color="auto" w:fill="FFFFFF"/>
        </w:rPr>
        <w:t xml:space="preserve"> «А був дід Онисько…»; Шпола; «Я б не чув ції дороги…»;</w:t>
      </w:r>
      <w:r w:rsidRPr="00A30EA0">
        <w:rPr>
          <w:rFonts w:cstheme="minorHAnsi"/>
          <w:sz w:val="32"/>
          <w:szCs w:val="32"/>
          <w:shd w:val="clear" w:color="auto" w:fill="FFFFFF"/>
        </w:rPr>
        <w:t xml:space="preserve"> «Квітневий де</w:t>
      </w:r>
      <w:r w:rsidR="006C03E6">
        <w:rPr>
          <w:rFonts w:cstheme="minorHAnsi"/>
          <w:sz w:val="32"/>
          <w:szCs w:val="32"/>
          <w:shd w:val="clear" w:color="auto" w:fill="FFFFFF"/>
        </w:rPr>
        <w:t>нь прите́плів обережно…»;</w:t>
      </w:r>
      <w:r w:rsidRPr="00A30EA0">
        <w:rPr>
          <w:rFonts w:cstheme="minorHAnsi"/>
          <w:sz w:val="32"/>
          <w:szCs w:val="32"/>
          <w:shd w:val="clear" w:color="auto" w:fill="FFFFFF"/>
        </w:rPr>
        <w:t xml:space="preserve"> З голосу Стаха Мазурика та ін.</w:t>
      </w:r>
    </w:p>
    <w:p w:rsidR="003E0166" w:rsidRPr="00A30EA0" w:rsidRDefault="003E0166" w:rsidP="003E0166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A30EA0">
        <w:rPr>
          <w:rFonts w:cstheme="minorHAnsi"/>
          <w:b/>
          <w:i/>
          <w:sz w:val="32"/>
          <w:szCs w:val="32"/>
          <w:shd w:val="clear" w:color="auto" w:fill="FFFFFF"/>
        </w:rPr>
        <w:t>Каваш:</w:t>
      </w:r>
      <w:r w:rsidRPr="00A30EA0">
        <w:rPr>
          <w:rFonts w:cstheme="minorHAnsi"/>
          <w:sz w:val="32"/>
          <w:szCs w:val="32"/>
          <w:shd w:val="clear" w:color="auto" w:fill="FFFFFF"/>
        </w:rPr>
        <w:t xml:space="preserve"> «Н</w:t>
      </w:r>
      <w:r w:rsidR="006C03E6">
        <w:rPr>
          <w:rFonts w:cstheme="minorHAnsi"/>
          <w:sz w:val="32"/>
          <w:szCs w:val="32"/>
          <w:shd w:val="clear" w:color="auto" w:fill="FFFFFF"/>
        </w:rPr>
        <w:t>у, звісно, у маркізи де-Шатле…»;</w:t>
      </w:r>
      <w:r w:rsidRPr="00A30EA0">
        <w:rPr>
          <w:rFonts w:cstheme="minorHAnsi"/>
          <w:sz w:val="32"/>
          <w:szCs w:val="32"/>
          <w:shd w:val="clear" w:color="auto" w:fill="FFFFFF"/>
        </w:rPr>
        <w:t xml:space="preserve"> «Не пе</w:t>
      </w:r>
      <w:r w:rsidR="006C03E6">
        <w:rPr>
          <w:rFonts w:cstheme="minorHAnsi"/>
          <w:sz w:val="32"/>
          <w:szCs w:val="32"/>
          <w:shd w:val="clear" w:color="auto" w:fill="FFFFFF"/>
        </w:rPr>
        <w:t>редбач ні стріч, ні прощавань…»;</w:t>
      </w:r>
      <w:r w:rsidRPr="00A30EA0">
        <w:rPr>
          <w:rFonts w:cstheme="minorHAnsi"/>
          <w:sz w:val="32"/>
          <w:szCs w:val="32"/>
          <w:shd w:val="clear" w:color="auto" w:fill="FFFFFF"/>
        </w:rPr>
        <w:t xml:space="preserve"> «</w:t>
      </w:r>
      <w:r w:rsidR="0031688A">
        <w:rPr>
          <w:rFonts w:cstheme="minorHAnsi"/>
          <w:sz w:val="32"/>
          <w:szCs w:val="32"/>
          <w:shd w:val="clear" w:color="auto" w:fill="FFFFFF"/>
        </w:rPr>
        <w:t>О чудо́венство лате й еспресо…»; «Кава – криївка…»;</w:t>
      </w:r>
      <w:r w:rsidRPr="00A30EA0">
        <w:rPr>
          <w:rFonts w:cstheme="minorHAnsi"/>
          <w:sz w:val="32"/>
          <w:szCs w:val="32"/>
          <w:shd w:val="clear" w:color="auto" w:fill="FFFFFF"/>
        </w:rPr>
        <w:t xml:space="preserve"> «Зла не тримайте…» та ін.</w:t>
      </w:r>
    </w:p>
    <w:p w:rsidR="003E0166" w:rsidRPr="00A30EA0" w:rsidRDefault="003E0166" w:rsidP="003E0166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A30EA0">
        <w:rPr>
          <w:rFonts w:cstheme="minorHAnsi"/>
          <w:b/>
          <w:i/>
          <w:sz w:val="32"/>
          <w:szCs w:val="32"/>
          <w:shd w:val="clear" w:color="auto" w:fill="FFFFFF"/>
        </w:rPr>
        <w:t xml:space="preserve">Призначена з узвиш: </w:t>
      </w:r>
      <w:r w:rsidRPr="00A30EA0">
        <w:rPr>
          <w:rFonts w:cstheme="minorHAnsi"/>
          <w:sz w:val="32"/>
          <w:szCs w:val="32"/>
          <w:shd w:val="clear" w:color="auto" w:fill="FFFFFF"/>
        </w:rPr>
        <w:t xml:space="preserve">«Моя дружинонько, </w:t>
      </w:r>
      <w:r w:rsidR="00857104">
        <w:rPr>
          <w:rFonts w:cstheme="minorHAnsi"/>
          <w:sz w:val="32"/>
          <w:szCs w:val="32"/>
          <w:shd w:val="clear" w:color="auto" w:fill="FFFFFF"/>
        </w:rPr>
        <w:t>призначена з узвиш…»;</w:t>
      </w:r>
      <w:r w:rsidRPr="00A30EA0">
        <w:rPr>
          <w:rFonts w:cstheme="minorHAnsi"/>
          <w:sz w:val="32"/>
          <w:szCs w:val="32"/>
          <w:shd w:val="clear" w:color="auto" w:fill="FFFFFF"/>
        </w:rPr>
        <w:t xml:space="preserve"> «Обсту</w:t>
      </w:r>
      <w:r w:rsidR="00E51050">
        <w:rPr>
          <w:rFonts w:cstheme="minorHAnsi"/>
          <w:sz w:val="32"/>
          <w:szCs w:val="32"/>
          <w:shd w:val="clear" w:color="auto" w:fill="FFFFFF"/>
        </w:rPr>
        <w:t>джений вітром, оббитий грозою…»; «У посмішці – журба…»; «Адже прийшла…»;</w:t>
      </w:r>
      <w:r w:rsidRPr="00A30EA0">
        <w:rPr>
          <w:rFonts w:cstheme="minorHAnsi"/>
          <w:sz w:val="32"/>
          <w:szCs w:val="32"/>
          <w:shd w:val="clear" w:color="auto" w:fill="FFFFFF"/>
        </w:rPr>
        <w:t xml:space="preserve"> «І неба дзбан, і хмарства параван…» та ін.</w:t>
      </w:r>
    </w:p>
    <w:p w:rsidR="003E0166" w:rsidRPr="00A30EA0" w:rsidRDefault="003E0166" w:rsidP="003E0166">
      <w:pPr>
        <w:spacing w:after="0" w:line="240" w:lineRule="auto"/>
        <w:jc w:val="both"/>
        <w:rPr>
          <w:rFonts w:cstheme="minorHAnsi"/>
          <w:sz w:val="32"/>
          <w:szCs w:val="32"/>
          <w:shd w:val="clear" w:color="auto" w:fill="FFFFFF"/>
        </w:rPr>
      </w:pPr>
      <w:r w:rsidRPr="00A30EA0">
        <w:rPr>
          <w:rFonts w:cstheme="minorHAnsi"/>
          <w:b/>
          <w:i/>
          <w:sz w:val="32"/>
          <w:szCs w:val="32"/>
          <w:shd w:val="clear" w:color="auto" w:fill="FFFFFF"/>
        </w:rPr>
        <w:t xml:space="preserve">Кравчик: </w:t>
      </w:r>
      <w:r w:rsidR="00E51050">
        <w:rPr>
          <w:rFonts w:cstheme="minorHAnsi"/>
          <w:sz w:val="32"/>
          <w:szCs w:val="32"/>
          <w:shd w:val="clear" w:color="auto" w:fill="FFFFFF"/>
        </w:rPr>
        <w:t>«Україна приходить з історій…»;</w:t>
      </w:r>
      <w:r w:rsidR="00961422">
        <w:rPr>
          <w:rFonts w:cstheme="minorHAnsi"/>
          <w:sz w:val="32"/>
          <w:szCs w:val="32"/>
          <w:shd w:val="clear" w:color="auto" w:fill="FFFFFF"/>
        </w:rPr>
        <w:t xml:space="preserve"> Рептух; «Невтомний Рептух, мов рушій…»; «Рептух – препильний…»; </w:t>
      </w:r>
      <w:r w:rsidRPr="00A30EA0">
        <w:rPr>
          <w:rFonts w:cstheme="minorHAnsi"/>
          <w:sz w:val="32"/>
          <w:szCs w:val="32"/>
          <w:shd w:val="clear" w:color="auto" w:fill="FFFFFF"/>
        </w:rPr>
        <w:t>«Рептух, блукалець…» та ін.</w:t>
      </w:r>
    </w:p>
    <w:p w:rsidR="003F7B69" w:rsidRPr="00A30EA0" w:rsidRDefault="003F7B69" w:rsidP="003F7B69">
      <w:pPr>
        <w:pStyle w:val="a5"/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eastAsiaTheme="minorHAnsi" w:cstheme="minorHAnsi"/>
          <w:sz w:val="16"/>
          <w:szCs w:val="16"/>
          <w:lang w:eastAsia="en-US"/>
        </w:rPr>
      </w:pPr>
      <w:r w:rsidRPr="00A30EA0">
        <w:rPr>
          <w:rFonts w:ascii="Palatino Linotype" w:hAnsi="Palatino Linotype"/>
          <w:noProof/>
          <w:sz w:val="16"/>
          <w:szCs w:val="16"/>
          <w:lang w:eastAsia="uk-UA"/>
        </w:rPr>
        <w:drawing>
          <wp:anchor distT="0" distB="0" distL="114300" distR="114300" simplePos="0" relativeHeight="251659264" behindDoc="0" locked="0" layoutInCell="1" allowOverlap="1" wp14:anchorId="3C5F156F" wp14:editId="26C61D17">
            <wp:simplePos x="0" y="0"/>
            <wp:positionH relativeFrom="column">
              <wp:posOffset>131701</wp:posOffset>
            </wp:positionH>
            <wp:positionV relativeFrom="paragraph">
              <wp:posOffset>33448</wp:posOffset>
            </wp:positionV>
            <wp:extent cx="2160905" cy="3103245"/>
            <wp:effectExtent l="0" t="0" r="0" b="1905"/>
            <wp:wrapSquare wrapText="bothSides"/>
            <wp:docPr id="6" name="Рисунок 6" descr="Сергій Ткаченко. Владарин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ій Ткаченко. Владарин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72" t="3049" r="31819" b="3804"/>
                    <a:stretch/>
                  </pic:blipFill>
                  <pic:spPr bwMode="auto">
                    <a:xfrm>
                      <a:off x="0" y="0"/>
                      <a:ext cx="2160905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4E9E" w:rsidRPr="00A30EA0" w:rsidRDefault="00814E9E" w:rsidP="00563294">
      <w:pPr>
        <w:pStyle w:val="a5"/>
        <w:numPr>
          <w:ilvl w:val="0"/>
          <w:numId w:val="48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eastAsiaTheme="minorHAnsi" w:cstheme="minorHAnsi"/>
          <w:sz w:val="32"/>
          <w:szCs w:val="32"/>
          <w:lang w:eastAsia="en-US"/>
        </w:rPr>
      </w:pPr>
      <w:r w:rsidRPr="00A30EA0">
        <w:rPr>
          <w:rFonts w:eastAsiaTheme="minorHAnsi" w:cstheme="minorHAnsi"/>
          <w:b/>
          <w:sz w:val="32"/>
          <w:szCs w:val="32"/>
          <w:lang w:eastAsia="en-US"/>
        </w:rPr>
        <w:t>Ткаченко С. Лелеченята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: вірші для дітей / Сергій Ткаченко; [тех. ред., диз., обкл. С. А. Кандич]. – Черкаси : Вертикаль, 2015. – 30 с.</w:t>
      </w:r>
    </w:p>
    <w:p w:rsidR="00814E9E" w:rsidRPr="00A30EA0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814E9E" w:rsidRPr="00A30EA0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caps/>
          <w:sz w:val="32"/>
          <w:szCs w:val="32"/>
          <w:lang w:eastAsia="en-US"/>
        </w:rPr>
      </w:pPr>
      <w:r w:rsidRPr="00A30EA0">
        <w:rPr>
          <w:rFonts w:eastAsiaTheme="minorHAnsi" w:cstheme="minorHAnsi"/>
          <w:sz w:val="32"/>
          <w:szCs w:val="32"/>
          <w:lang w:eastAsia="en-US"/>
        </w:rPr>
        <w:tab/>
      </w:r>
      <w:r w:rsidRPr="00A30EA0">
        <w:rPr>
          <w:rFonts w:eastAsiaTheme="minorHAnsi" w:cstheme="minorHAnsi"/>
          <w:b/>
          <w:i/>
          <w:caps/>
          <w:sz w:val="28"/>
          <w:szCs w:val="28"/>
          <w:lang w:eastAsia="en-US"/>
        </w:rPr>
        <w:t>Зміст: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</w:t>
      </w:r>
      <w:r w:rsidR="00CC02D7" w:rsidRPr="00A0635C">
        <w:rPr>
          <w:rFonts w:eastAsiaTheme="minorHAnsi" w:cstheme="minorHAnsi"/>
          <w:sz w:val="28"/>
          <w:szCs w:val="28"/>
          <w:lang w:eastAsia="en-US"/>
        </w:rPr>
        <w:t>з голосу Стаха Мазурика</w:t>
      </w:r>
      <w:r w:rsidR="00CC02D7" w:rsidRPr="00A30EA0">
        <w:rPr>
          <w:rFonts w:eastAsiaTheme="minorHAnsi" w:cstheme="minorHAnsi"/>
          <w:sz w:val="32"/>
          <w:szCs w:val="32"/>
          <w:lang w:eastAsia="en-US"/>
        </w:rPr>
        <w:t xml:space="preserve">: </w:t>
      </w:r>
      <w:r w:rsidRPr="00A30EA0">
        <w:rPr>
          <w:rFonts w:eastAsiaTheme="minorHAnsi" w:cstheme="minorHAnsi"/>
          <w:caps/>
          <w:sz w:val="28"/>
          <w:szCs w:val="28"/>
          <w:lang w:eastAsia="en-US"/>
        </w:rPr>
        <w:t>«</w:t>
      </w:r>
      <w:r w:rsidRPr="00C45B57">
        <w:rPr>
          <w:rFonts w:eastAsiaTheme="minorHAnsi" w:cstheme="minorHAnsi"/>
          <w:caps/>
          <w:sz w:val="24"/>
          <w:szCs w:val="24"/>
          <w:lang w:eastAsia="en-US"/>
        </w:rPr>
        <w:t>Люблю</w:t>
      </w:r>
      <w:r w:rsidR="00C45B57" w:rsidRPr="00C45B57">
        <w:rPr>
          <w:rFonts w:eastAsiaTheme="minorHAnsi" w:cstheme="minorHAnsi"/>
          <w:caps/>
          <w:sz w:val="24"/>
          <w:szCs w:val="24"/>
          <w:lang w:eastAsia="en-US"/>
        </w:rPr>
        <w:t xml:space="preserve"> тебе без меж, славетний краю…»;</w:t>
      </w:r>
      <w:r w:rsidR="00CC02D7" w:rsidRPr="00A30EA0">
        <w:rPr>
          <w:rFonts w:eastAsiaTheme="minorHAnsi" w:cstheme="minorHAnsi"/>
          <w:caps/>
          <w:sz w:val="28"/>
          <w:szCs w:val="28"/>
          <w:lang w:eastAsia="en-US"/>
        </w:rPr>
        <w:t xml:space="preserve"> </w:t>
      </w:r>
      <w:r w:rsidRPr="00C45B57">
        <w:rPr>
          <w:rFonts w:eastAsiaTheme="minorHAnsi" w:cstheme="minorHAnsi"/>
          <w:caps/>
          <w:sz w:val="24"/>
          <w:szCs w:val="24"/>
          <w:lang w:eastAsia="en-US"/>
        </w:rPr>
        <w:t>Лелеченята</w:t>
      </w:r>
      <w:r w:rsidR="00B5468D">
        <w:rPr>
          <w:rFonts w:eastAsiaTheme="minorHAnsi" w:cstheme="minorHAnsi"/>
          <w:caps/>
          <w:sz w:val="24"/>
          <w:szCs w:val="24"/>
          <w:lang w:eastAsia="en-US"/>
        </w:rPr>
        <w:t>;</w:t>
      </w:r>
      <w:r w:rsidR="00CC02D7" w:rsidRPr="00C45B57">
        <w:rPr>
          <w:rFonts w:eastAsiaTheme="minorHAnsi" w:cstheme="minorHAnsi"/>
          <w:caps/>
          <w:sz w:val="24"/>
          <w:szCs w:val="24"/>
          <w:lang w:eastAsia="en-US"/>
        </w:rPr>
        <w:t xml:space="preserve"> </w:t>
      </w:r>
      <w:r w:rsidRPr="00C45B57">
        <w:rPr>
          <w:rFonts w:eastAsiaTheme="minorHAnsi" w:cstheme="minorHAnsi"/>
          <w:caps/>
          <w:sz w:val="24"/>
          <w:szCs w:val="24"/>
          <w:lang w:eastAsia="en-US"/>
        </w:rPr>
        <w:t>Шпола</w:t>
      </w:r>
      <w:r w:rsidR="00B5468D">
        <w:rPr>
          <w:rFonts w:eastAsiaTheme="minorHAnsi" w:cstheme="minorHAnsi"/>
          <w:caps/>
          <w:sz w:val="24"/>
          <w:szCs w:val="24"/>
          <w:lang w:eastAsia="en-US"/>
        </w:rPr>
        <w:t>;</w:t>
      </w:r>
      <w:r w:rsidR="00CC02D7" w:rsidRPr="00C45B57">
        <w:rPr>
          <w:rFonts w:eastAsiaTheme="minorHAnsi" w:cstheme="minorHAnsi"/>
          <w:caps/>
          <w:sz w:val="24"/>
          <w:szCs w:val="24"/>
          <w:lang w:eastAsia="en-US"/>
        </w:rPr>
        <w:t xml:space="preserve"> </w:t>
      </w:r>
      <w:r w:rsidRPr="00C45B57">
        <w:rPr>
          <w:rFonts w:eastAsiaTheme="minorHAnsi" w:cstheme="minorHAnsi"/>
          <w:caps/>
          <w:sz w:val="24"/>
          <w:szCs w:val="24"/>
          <w:lang w:eastAsia="en-US"/>
        </w:rPr>
        <w:t>будище</w:t>
      </w:r>
      <w:r w:rsidR="00B5468D">
        <w:rPr>
          <w:rFonts w:eastAsiaTheme="minorHAnsi" w:cstheme="minorHAnsi"/>
          <w:caps/>
          <w:sz w:val="24"/>
          <w:szCs w:val="24"/>
          <w:lang w:eastAsia="en-US"/>
        </w:rPr>
        <w:t>;</w:t>
      </w:r>
      <w:r w:rsidR="00CC02D7" w:rsidRPr="00C45B57">
        <w:rPr>
          <w:rFonts w:eastAsiaTheme="minorHAnsi" w:cstheme="minorHAnsi"/>
          <w:caps/>
          <w:sz w:val="24"/>
          <w:szCs w:val="24"/>
          <w:lang w:eastAsia="en-US"/>
        </w:rPr>
        <w:t xml:space="preserve"> </w:t>
      </w:r>
      <w:r w:rsidRPr="00C45B57">
        <w:rPr>
          <w:rFonts w:eastAsiaTheme="minorHAnsi" w:cstheme="minorHAnsi"/>
          <w:caps/>
          <w:sz w:val="24"/>
          <w:szCs w:val="24"/>
          <w:lang w:eastAsia="en-US"/>
        </w:rPr>
        <w:t>вовк</w:t>
      </w:r>
      <w:r w:rsidR="00B5468D">
        <w:rPr>
          <w:rFonts w:eastAsiaTheme="minorHAnsi" w:cstheme="minorHAnsi"/>
          <w:caps/>
          <w:sz w:val="24"/>
          <w:szCs w:val="24"/>
          <w:lang w:eastAsia="en-US"/>
        </w:rPr>
        <w:t>;</w:t>
      </w:r>
      <w:r w:rsidR="00CC02D7" w:rsidRPr="00C45B57">
        <w:rPr>
          <w:rFonts w:eastAsiaTheme="minorHAnsi" w:cstheme="minorHAnsi"/>
          <w:caps/>
          <w:sz w:val="24"/>
          <w:szCs w:val="24"/>
          <w:lang w:eastAsia="en-US"/>
        </w:rPr>
        <w:t xml:space="preserve"> </w:t>
      </w:r>
      <w:r w:rsidRPr="00C45B57">
        <w:rPr>
          <w:rFonts w:eastAsiaTheme="minorHAnsi" w:cstheme="minorHAnsi"/>
          <w:caps/>
          <w:sz w:val="24"/>
          <w:szCs w:val="24"/>
          <w:lang w:eastAsia="en-US"/>
        </w:rPr>
        <w:t>пригода</w:t>
      </w:r>
      <w:r w:rsidR="00B5468D">
        <w:rPr>
          <w:rFonts w:eastAsiaTheme="minorHAnsi" w:cstheme="minorHAnsi"/>
          <w:caps/>
          <w:sz w:val="24"/>
          <w:szCs w:val="24"/>
          <w:lang w:eastAsia="en-US"/>
        </w:rPr>
        <w:t>;</w:t>
      </w:r>
      <w:r w:rsidR="00CC02D7" w:rsidRPr="00C45B57">
        <w:rPr>
          <w:rFonts w:eastAsiaTheme="minorHAnsi" w:cstheme="minorHAnsi"/>
          <w:caps/>
          <w:sz w:val="24"/>
          <w:szCs w:val="24"/>
          <w:lang w:eastAsia="en-US"/>
        </w:rPr>
        <w:t xml:space="preserve"> </w:t>
      </w:r>
      <w:r w:rsidRPr="00C45B57">
        <w:rPr>
          <w:rFonts w:eastAsiaTheme="minorHAnsi" w:cstheme="minorHAnsi"/>
          <w:caps/>
          <w:sz w:val="24"/>
          <w:szCs w:val="24"/>
          <w:lang w:eastAsia="en-US"/>
        </w:rPr>
        <w:t>полювання</w:t>
      </w:r>
      <w:r w:rsidR="00EA0160">
        <w:rPr>
          <w:rFonts w:eastAsiaTheme="minorHAnsi" w:cstheme="minorHAnsi"/>
          <w:caps/>
          <w:sz w:val="24"/>
          <w:szCs w:val="24"/>
          <w:lang w:eastAsia="en-US"/>
        </w:rPr>
        <w:t>;</w:t>
      </w:r>
      <w:r w:rsidR="00CC02D7" w:rsidRPr="00C45B57">
        <w:rPr>
          <w:rFonts w:eastAsiaTheme="minorHAnsi" w:cstheme="minorHAnsi"/>
          <w:caps/>
          <w:sz w:val="24"/>
          <w:szCs w:val="24"/>
          <w:lang w:eastAsia="en-US"/>
        </w:rPr>
        <w:t xml:space="preserve"> </w:t>
      </w:r>
      <w:r w:rsidR="00B5468D">
        <w:rPr>
          <w:rFonts w:eastAsiaTheme="minorHAnsi" w:cstheme="minorHAnsi"/>
          <w:caps/>
          <w:sz w:val="24"/>
          <w:szCs w:val="24"/>
          <w:lang w:eastAsia="en-US"/>
        </w:rPr>
        <w:t>рептух;</w:t>
      </w:r>
      <w:r w:rsidRPr="00C45B57">
        <w:rPr>
          <w:rFonts w:eastAsiaTheme="minorHAnsi" w:cstheme="minorHAnsi"/>
          <w:caps/>
          <w:sz w:val="24"/>
          <w:szCs w:val="24"/>
          <w:lang w:eastAsia="en-US"/>
        </w:rPr>
        <w:t xml:space="preserve"> рептух-вітрогон</w:t>
      </w:r>
      <w:r w:rsidR="00EA0160">
        <w:rPr>
          <w:rFonts w:eastAsiaTheme="minorHAnsi" w:cstheme="minorHAnsi"/>
          <w:caps/>
          <w:sz w:val="24"/>
          <w:szCs w:val="24"/>
          <w:lang w:eastAsia="en-US"/>
        </w:rPr>
        <w:t>;</w:t>
      </w:r>
      <w:r w:rsidR="00CC02D7" w:rsidRPr="00C45B57">
        <w:rPr>
          <w:rFonts w:eastAsiaTheme="minorHAnsi" w:cstheme="minorHAnsi"/>
          <w:caps/>
          <w:sz w:val="24"/>
          <w:szCs w:val="24"/>
          <w:lang w:eastAsia="en-US"/>
        </w:rPr>
        <w:t xml:space="preserve"> </w:t>
      </w:r>
      <w:r w:rsidRPr="00C45B57">
        <w:rPr>
          <w:rFonts w:eastAsiaTheme="minorHAnsi" w:cstheme="minorHAnsi"/>
          <w:caps/>
          <w:sz w:val="24"/>
          <w:szCs w:val="24"/>
          <w:lang w:eastAsia="en-US"/>
        </w:rPr>
        <w:t>рептух-втікач</w:t>
      </w:r>
      <w:r w:rsidR="00EA0160">
        <w:rPr>
          <w:rFonts w:eastAsiaTheme="minorHAnsi" w:cstheme="minorHAnsi"/>
          <w:caps/>
          <w:sz w:val="24"/>
          <w:szCs w:val="24"/>
          <w:lang w:eastAsia="en-US"/>
        </w:rPr>
        <w:t>; рептух прехитрий;</w:t>
      </w:r>
      <w:r w:rsidR="00CC02D7" w:rsidRPr="00C45B57">
        <w:rPr>
          <w:rFonts w:eastAsiaTheme="minorHAnsi" w:cstheme="minorHAnsi"/>
          <w:caps/>
          <w:sz w:val="24"/>
          <w:szCs w:val="24"/>
          <w:lang w:eastAsia="en-US"/>
        </w:rPr>
        <w:t xml:space="preserve"> </w:t>
      </w:r>
      <w:r w:rsidRPr="00C45B57">
        <w:rPr>
          <w:rFonts w:eastAsiaTheme="minorHAnsi" w:cstheme="minorHAnsi"/>
          <w:caps/>
          <w:sz w:val="24"/>
          <w:szCs w:val="24"/>
          <w:lang w:eastAsia="en-US"/>
        </w:rPr>
        <w:t>кравчик</w:t>
      </w:r>
      <w:r w:rsidR="00EA0160">
        <w:rPr>
          <w:rFonts w:eastAsiaTheme="minorHAnsi" w:cstheme="minorHAnsi"/>
          <w:caps/>
          <w:sz w:val="24"/>
          <w:szCs w:val="24"/>
          <w:lang w:eastAsia="en-US"/>
        </w:rPr>
        <w:t>;</w:t>
      </w:r>
      <w:r w:rsidR="00CC02D7" w:rsidRPr="00C45B57">
        <w:rPr>
          <w:rFonts w:eastAsiaTheme="minorHAnsi" w:cstheme="minorHAnsi"/>
          <w:caps/>
          <w:sz w:val="24"/>
          <w:szCs w:val="24"/>
          <w:lang w:eastAsia="en-US"/>
        </w:rPr>
        <w:t xml:space="preserve"> </w:t>
      </w:r>
      <w:r w:rsidRPr="00C45B57">
        <w:rPr>
          <w:rFonts w:eastAsiaTheme="minorHAnsi" w:cstheme="minorHAnsi"/>
          <w:caps/>
          <w:sz w:val="24"/>
          <w:szCs w:val="24"/>
          <w:lang w:eastAsia="en-US"/>
        </w:rPr>
        <w:t>господар</w:t>
      </w:r>
      <w:r w:rsidR="00EA0160">
        <w:rPr>
          <w:rFonts w:eastAsiaTheme="minorHAnsi" w:cstheme="minorHAnsi"/>
          <w:caps/>
          <w:sz w:val="24"/>
          <w:szCs w:val="24"/>
          <w:lang w:eastAsia="en-US"/>
        </w:rPr>
        <w:t>;</w:t>
      </w:r>
      <w:r w:rsidR="00CC02D7" w:rsidRPr="00C45B57">
        <w:rPr>
          <w:rFonts w:eastAsiaTheme="minorHAnsi" w:cstheme="minorHAnsi"/>
          <w:caps/>
          <w:sz w:val="24"/>
          <w:szCs w:val="24"/>
          <w:lang w:eastAsia="en-US"/>
        </w:rPr>
        <w:t xml:space="preserve"> </w:t>
      </w:r>
      <w:r w:rsidRPr="00C45B57">
        <w:rPr>
          <w:rFonts w:eastAsiaTheme="minorHAnsi" w:cstheme="minorHAnsi"/>
          <w:caps/>
          <w:sz w:val="24"/>
          <w:szCs w:val="24"/>
          <w:lang w:eastAsia="en-US"/>
        </w:rPr>
        <w:t>кравчик-чепур</w:t>
      </w:r>
      <w:r w:rsidR="00EA0160">
        <w:rPr>
          <w:rFonts w:eastAsiaTheme="minorHAnsi" w:cstheme="minorHAnsi"/>
          <w:caps/>
          <w:sz w:val="24"/>
          <w:szCs w:val="24"/>
          <w:lang w:eastAsia="en-US"/>
        </w:rPr>
        <w:t>;</w:t>
      </w:r>
      <w:r w:rsidR="00CC02D7" w:rsidRPr="00C45B57">
        <w:rPr>
          <w:rFonts w:eastAsiaTheme="minorHAnsi" w:cstheme="minorHAnsi"/>
          <w:caps/>
          <w:sz w:val="24"/>
          <w:szCs w:val="24"/>
          <w:lang w:eastAsia="en-US"/>
        </w:rPr>
        <w:t xml:space="preserve"> </w:t>
      </w:r>
      <w:r w:rsidRPr="00C45B57">
        <w:rPr>
          <w:rFonts w:eastAsiaTheme="minorHAnsi" w:cstheme="minorHAnsi"/>
          <w:caps/>
          <w:sz w:val="24"/>
          <w:szCs w:val="24"/>
          <w:lang w:eastAsia="en-US"/>
        </w:rPr>
        <w:t>зима</w:t>
      </w:r>
      <w:r w:rsidRPr="00A30EA0">
        <w:rPr>
          <w:rFonts w:eastAsiaTheme="minorHAnsi" w:cstheme="minorHAnsi"/>
          <w:caps/>
          <w:sz w:val="28"/>
          <w:szCs w:val="28"/>
          <w:lang w:eastAsia="en-US"/>
        </w:rPr>
        <w:t>.</w:t>
      </w:r>
    </w:p>
    <w:p w:rsidR="00814E9E" w:rsidRPr="00A30EA0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caps/>
          <w:sz w:val="16"/>
          <w:szCs w:val="16"/>
          <w:lang w:eastAsia="en-US"/>
        </w:rPr>
      </w:pPr>
    </w:p>
    <w:p w:rsidR="003F7B69" w:rsidRPr="00A30EA0" w:rsidRDefault="003F7B69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caps/>
          <w:sz w:val="16"/>
          <w:szCs w:val="16"/>
          <w:lang w:eastAsia="en-US"/>
        </w:rPr>
      </w:pPr>
    </w:p>
    <w:p w:rsidR="00814E9E" w:rsidRPr="00A30EA0" w:rsidRDefault="00814E9E" w:rsidP="003A25D4">
      <w:pPr>
        <w:pStyle w:val="a5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360"/>
        <w:jc w:val="both"/>
        <w:rPr>
          <w:rFonts w:eastAsiaTheme="minorHAnsi" w:cstheme="minorHAnsi"/>
          <w:sz w:val="32"/>
          <w:szCs w:val="32"/>
          <w:lang w:eastAsia="en-US"/>
        </w:rPr>
      </w:pPr>
      <w:r w:rsidRPr="00A30EA0">
        <w:rPr>
          <w:rFonts w:eastAsiaTheme="minorHAnsi" w:cstheme="minorHAnsi"/>
          <w:b/>
          <w:sz w:val="32"/>
          <w:szCs w:val="32"/>
          <w:lang w:eastAsia="en-US"/>
        </w:rPr>
        <w:t>Ткаченко С.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«На діл смерка ляга</w:t>
      </w:r>
      <w:r w:rsidR="00CC02D7" w:rsidRPr="00A30EA0">
        <w:rPr>
          <w:rFonts w:eastAsiaTheme="minorHAnsi" w:cstheme="minorHAnsi"/>
          <w:sz w:val="32"/>
          <w:szCs w:val="32"/>
          <w:lang w:eastAsia="en-US"/>
        </w:rPr>
        <w:t>…</w:t>
      </w:r>
      <w:r w:rsidR="005C5EDA">
        <w:rPr>
          <w:rFonts w:eastAsiaTheme="minorHAnsi" w:cstheme="minorHAnsi"/>
          <w:sz w:val="32"/>
          <w:szCs w:val="32"/>
          <w:lang w:eastAsia="en-US"/>
        </w:rPr>
        <w:t>»;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«У Медвині вишні</w:t>
      </w:r>
      <w:r w:rsidR="00CC02D7" w:rsidRPr="00A30EA0">
        <w:rPr>
          <w:rFonts w:eastAsiaTheme="minorHAnsi" w:cstheme="minorHAnsi"/>
          <w:sz w:val="32"/>
          <w:szCs w:val="32"/>
          <w:lang w:eastAsia="en-US"/>
        </w:rPr>
        <w:t>…</w:t>
      </w:r>
      <w:r w:rsidR="005C5EDA">
        <w:rPr>
          <w:rFonts w:eastAsiaTheme="minorHAnsi" w:cstheme="minorHAnsi"/>
          <w:sz w:val="32"/>
          <w:szCs w:val="32"/>
          <w:lang w:eastAsia="en-US"/>
        </w:rPr>
        <w:t>»;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«Від Канева до Городищ</w:t>
      </w:r>
      <w:r w:rsidR="00CC02D7" w:rsidRPr="00A30EA0">
        <w:rPr>
          <w:rFonts w:eastAsiaTheme="minorHAnsi" w:cstheme="minorHAnsi"/>
          <w:sz w:val="32"/>
          <w:szCs w:val="32"/>
          <w:lang w:eastAsia="en-US"/>
        </w:rPr>
        <w:t>…</w:t>
      </w:r>
      <w:r w:rsidR="005C5EDA">
        <w:rPr>
          <w:rFonts w:eastAsiaTheme="minorHAnsi" w:cstheme="minorHAnsi"/>
          <w:sz w:val="32"/>
          <w:szCs w:val="32"/>
          <w:lang w:eastAsia="en-US"/>
        </w:rPr>
        <w:t>»;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«Одквітле квітнем – посмішкам лаштунки</w:t>
      </w:r>
      <w:r w:rsidR="00CC02D7" w:rsidRPr="00A30EA0">
        <w:rPr>
          <w:rFonts w:eastAsiaTheme="minorHAnsi" w:cstheme="minorHAnsi"/>
          <w:sz w:val="32"/>
          <w:szCs w:val="32"/>
          <w:lang w:eastAsia="en-US"/>
        </w:rPr>
        <w:t>…</w:t>
      </w:r>
      <w:r w:rsidR="005C5EDA">
        <w:rPr>
          <w:rFonts w:eastAsiaTheme="minorHAnsi" w:cstheme="minorHAnsi"/>
          <w:sz w:val="32"/>
          <w:szCs w:val="32"/>
          <w:lang w:eastAsia="en-US"/>
        </w:rPr>
        <w:t>»;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«Владуй, владуй, Царице мого Краю</w:t>
      </w:r>
      <w:r w:rsidR="00CC02D7" w:rsidRPr="00A30EA0">
        <w:rPr>
          <w:rFonts w:eastAsiaTheme="minorHAnsi" w:cstheme="minorHAnsi"/>
          <w:sz w:val="32"/>
          <w:szCs w:val="32"/>
          <w:lang w:eastAsia="en-US"/>
        </w:rPr>
        <w:t>..</w:t>
      </w:r>
      <w:r w:rsidR="00E934C7">
        <w:rPr>
          <w:rFonts w:eastAsiaTheme="minorHAnsi" w:cstheme="minorHAnsi"/>
          <w:sz w:val="32"/>
          <w:szCs w:val="32"/>
          <w:lang w:eastAsia="en-US"/>
        </w:rPr>
        <w:t>»;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«Був козак, звавсь Троян</w:t>
      </w:r>
      <w:r w:rsidR="00CC02D7" w:rsidRPr="00A30EA0">
        <w:rPr>
          <w:rFonts w:eastAsiaTheme="minorHAnsi" w:cstheme="minorHAnsi"/>
          <w:sz w:val="32"/>
          <w:szCs w:val="32"/>
          <w:lang w:eastAsia="en-US"/>
        </w:rPr>
        <w:t>…</w:t>
      </w:r>
      <w:r w:rsidRPr="00A30EA0">
        <w:rPr>
          <w:rFonts w:eastAsiaTheme="minorHAnsi" w:cstheme="minorHAnsi"/>
          <w:sz w:val="32"/>
          <w:szCs w:val="32"/>
          <w:lang w:eastAsia="en-US"/>
        </w:rPr>
        <w:t>»</w:t>
      </w:r>
      <w:r w:rsidR="00DA26F9" w:rsidRPr="00A30EA0">
        <w:rPr>
          <w:rFonts w:eastAsiaTheme="minorHAnsi" w:cstheme="minorHAnsi"/>
          <w:sz w:val="32"/>
          <w:szCs w:val="32"/>
          <w:lang w:eastAsia="en-US"/>
        </w:rPr>
        <w:t xml:space="preserve"> : [поезії</w:t>
      </w:r>
      <w:r w:rsidRPr="00A30EA0">
        <w:rPr>
          <w:rFonts w:eastAsiaTheme="minorHAnsi" w:cstheme="minorHAnsi"/>
          <w:sz w:val="32"/>
          <w:szCs w:val="32"/>
          <w:lang w:eastAsia="en-US"/>
        </w:rPr>
        <w:t>]</w:t>
      </w:r>
      <w:r w:rsidR="003E0166" w:rsidRPr="00A30EA0">
        <w:rPr>
          <w:rFonts w:eastAsiaTheme="minorHAnsi" w:cstheme="minorHAnsi"/>
          <w:sz w:val="32"/>
          <w:szCs w:val="32"/>
          <w:lang w:eastAsia="en-US"/>
        </w:rPr>
        <w:t xml:space="preserve"> / Сергій Ткаченко // Холод. Яр. –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2014. – Вип. 1. – С. 291-294.</w:t>
      </w:r>
    </w:p>
    <w:p w:rsidR="00814E9E" w:rsidRPr="00A30EA0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3F7B69" w:rsidRPr="00A30EA0" w:rsidRDefault="003F7B69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814E9E" w:rsidRPr="00A30EA0" w:rsidRDefault="007A288F" w:rsidP="003A25D4">
      <w:pPr>
        <w:pStyle w:val="a5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360"/>
        <w:jc w:val="both"/>
        <w:rPr>
          <w:rFonts w:eastAsiaTheme="minorHAnsi" w:cstheme="minorHAnsi"/>
          <w:sz w:val="32"/>
          <w:szCs w:val="32"/>
          <w:lang w:eastAsia="en-US"/>
        </w:rPr>
      </w:pPr>
      <w:r w:rsidRPr="00A30EA0">
        <w:rPr>
          <w:b/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651EE012" wp14:editId="6C86F54B">
            <wp:simplePos x="0" y="0"/>
            <wp:positionH relativeFrom="column">
              <wp:posOffset>3693861</wp:posOffset>
            </wp:positionH>
            <wp:positionV relativeFrom="paragraph">
              <wp:posOffset>1259255</wp:posOffset>
            </wp:positionV>
            <wp:extent cx="2101850" cy="292036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00817_165642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" t="1841" r="7353" b="4515"/>
                    <a:stretch/>
                  </pic:blipFill>
                  <pic:spPr bwMode="auto">
                    <a:xfrm>
                      <a:off x="0" y="0"/>
                      <a:ext cx="2101850" cy="292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E9E" w:rsidRPr="00A30EA0">
        <w:rPr>
          <w:rFonts w:eastAsiaTheme="minorHAnsi" w:cstheme="minorHAnsi"/>
          <w:b/>
          <w:sz w:val="32"/>
          <w:szCs w:val="32"/>
          <w:lang w:eastAsia="en-US"/>
        </w:rPr>
        <w:t>Ткаченко С.</w:t>
      </w:r>
      <w:r w:rsidR="00814E9E" w:rsidRPr="00A30EA0">
        <w:rPr>
          <w:rFonts w:eastAsiaTheme="minorHAnsi" w:cstheme="minorHAnsi"/>
          <w:sz w:val="32"/>
          <w:szCs w:val="32"/>
          <w:lang w:eastAsia="en-US"/>
        </w:rPr>
        <w:t xml:space="preserve"> «Якби твойого «драстуй!» не було б</w:t>
      </w:r>
      <w:r w:rsidR="00A655E0" w:rsidRPr="00A30EA0">
        <w:rPr>
          <w:rFonts w:eastAsiaTheme="minorHAnsi" w:cstheme="minorHAnsi"/>
          <w:sz w:val="32"/>
          <w:szCs w:val="32"/>
          <w:lang w:eastAsia="en-US"/>
        </w:rPr>
        <w:t>…</w:t>
      </w:r>
      <w:r w:rsidR="00940073">
        <w:rPr>
          <w:rFonts w:eastAsiaTheme="minorHAnsi" w:cstheme="minorHAnsi"/>
          <w:sz w:val="32"/>
          <w:szCs w:val="32"/>
          <w:lang w:eastAsia="en-US"/>
        </w:rPr>
        <w:t>»;</w:t>
      </w:r>
      <w:r w:rsidR="00814E9E" w:rsidRPr="00A30EA0">
        <w:rPr>
          <w:rFonts w:eastAsiaTheme="minorHAnsi" w:cstheme="minorHAnsi"/>
          <w:sz w:val="32"/>
          <w:szCs w:val="32"/>
          <w:lang w:eastAsia="en-US"/>
        </w:rPr>
        <w:t xml:space="preserve"> «</w:t>
      </w:r>
      <w:r w:rsidR="00940073">
        <w:rPr>
          <w:rFonts w:eastAsiaTheme="minorHAnsi" w:cstheme="minorHAnsi"/>
          <w:sz w:val="32"/>
          <w:szCs w:val="32"/>
          <w:lang w:eastAsia="en-US"/>
        </w:rPr>
        <w:t>Прелагідна, ще раз мені звучи!..»;</w:t>
      </w:r>
      <w:r w:rsidR="00814E9E" w:rsidRPr="00A30EA0">
        <w:rPr>
          <w:rFonts w:eastAsiaTheme="minorHAnsi" w:cstheme="minorHAnsi"/>
          <w:sz w:val="32"/>
          <w:szCs w:val="32"/>
          <w:lang w:eastAsia="en-US"/>
        </w:rPr>
        <w:t xml:space="preserve"> «На ярмариську чужих слів</w:t>
      </w:r>
      <w:r w:rsidR="00940073">
        <w:rPr>
          <w:rFonts w:eastAsiaTheme="minorHAnsi" w:cstheme="minorHAnsi"/>
          <w:sz w:val="32"/>
          <w:szCs w:val="32"/>
          <w:lang w:eastAsia="en-US"/>
        </w:rPr>
        <w:t>…»;</w:t>
      </w:r>
      <w:r w:rsidR="00814E9E" w:rsidRPr="00A30EA0">
        <w:rPr>
          <w:rFonts w:eastAsiaTheme="minorHAnsi" w:cstheme="minorHAnsi"/>
          <w:sz w:val="32"/>
          <w:szCs w:val="32"/>
          <w:lang w:eastAsia="en-US"/>
        </w:rPr>
        <w:t xml:space="preserve"> «Я вам про мову говорив</w:t>
      </w:r>
      <w:r w:rsidR="00940073">
        <w:rPr>
          <w:rFonts w:eastAsiaTheme="minorHAnsi" w:cstheme="minorHAnsi"/>
          <w:sz w:val="32"/>
          <w:szCs w:val="32"/>
          <w:lang w:eastAsia="en-US"/>
        </w:rPr>
        <w:t>…»;</w:t>
      </w:r>
      <w:r w:rsidR="00814E9E" w:rsidRPr="00A30EA0">
        <w:rPr>
          <w:rFonts w:eastAsiaTheme="minorHAnsi" w:cstheme="minorHAnsi"/>
          <w:sz w:val="32"/>
          <w:szCs w:val="32"/>
          <w:lang w:eastAsia="en-US"/>
        </w:rPr>
        <w:t xml:space="preserve"> «І вже, шалений, навстіж одкриваюсь</w:t>
      </w:r>
      <w:r w:rsidR="00940073">
        <w:rPr>
          <w:rFonts w:eastAsiaTheme="minorHAnsi" w:cstheme="minorHAnsi"/>
          <w:sz w:val="32"/>
          <w:szCs w:val="32"/>
          <w:lang w:eastAsia="en-US"/>
        </w:rPr>
        <w:t>…»;</w:t>
      </w:r>
      <w:r w:rsidR="00814E9E" w:rsidRPr="00A30EA0">
        <w:rPr>
          <w:rFonts w:eastAsiaTheme="minorHAnsi" w:cstheme="minorHAnsi"/>
          <w:sz w:val="32"/>
          <w:szCs w:val="32"/>
          <w:lang w:eastAsia="en-US"/>
        </w:rPr>
        <w:t xml:space="preserve"> «Лиш дорога – і от</w:t>
      </w:r>
      <w:r w:rsidR="00940073">
        <w:rPr>
          <w:rFonts w:eastAsiaTheme="minorHAnsi" w:cstheme="minorHAnsi"/>
          <w:sz w:val="32"/>
          <w:szCs w:val="32"/>
          <w:lang w:eastAsia="en-US"/>
        </w:rPr>
        <w:t>…»;</w:t>
      </w:r>
      <w:r w:rsidR="00814E9E" w:rsidRPr="00A30EA0">
        <w:rPr>
          <w:rFonts w:eastAsiaTheme="minorHAnsi" w:cstheme="minorHAnsi"/>
          <w:sz w:val="32"/>
          <w:szCs w:val="32"/>
          <w:lang w:eastAsia="en-US"/>
        </w:rPr>
        <w:t xml:space="preserve"> «НянькА свого впрягли </w:t>
      </w:r>
      <w:r w:rsidR="00B82336">
        <w:rPr>
          <w:rFonts w:eastAsiaTheme="minorHAnsi" w:cstheme="minorHAnsi"/>
          <w:sz w:val="32"/>
          <w:szCs w:val="32"/>
          <w:lang w:eastAsia="en-US"/>
        </w:rPr>
        <w:t>водо ношею…»;</w:t>
      </w:r>
      <w:r w:rsidR="00814E9E" w:rsidRPr="00A30EA0">
        <w:rPr>
          <w:rFonts w:eastAsiaTheme="minorHAnsi" w:cstheme="minorHAnsi"/>
          <w:sz w:val="32"/>
          <w:szCs w:val="32"/>
          <w:lang w:eastAsia="en-US"/>
        </w:rPr>
        <w:t xml:space="preserve"> «Ок</w:t>
      </w:r>
      <w:r w:rsidR="00DA26F9" w:rsidRPr="00A30EA0">
        <w:rPr>
          <w:rFonts w:eastAsiaTheme="minorHAnsi" w:cstheme="minorHAnsi"/>
          <w:sz w:val="32"/>
          <w:szCs w:val="32"/>
          <w:lang w:eastAsia="en-US"/>
        </w:rPr>
        <w:t>рім «підла» – любвиха улекшень</w:t>
      </w:r>
      <w:r w:rsidR="00B82336">
        <w:rPr>
          <w:rFonts w:eastAsiaTheme="minorHAnsi" w:cstheme="minorHAnsi"/>
          <w:sz w:val="32"/>
          <w:szCs w:val="32"/>
          <w:lang w:eastAsia="en-US"/>
        </w:rPr>
        <w:t>…</w:t>
      </w:r>
      <w:r w:rsidR="00DA26F9" w:rsidRPr="00A30EA0">
        <w:rPr>
          <w:rFonts w:eastAsiaTheme="minorHAnsi" w:cstheme="minorHAnsi"/>
          <w:sz w:val="32"/>
          <w:szCs w:val="32"/>
          <w:lang w:eastAsia="en-US"/>
        </w:rPr>
        <w:t>» та ін. : [поезії</w:t>
      </w:r>
      <w:r w:rsidR="00814E9E" w:rsidRPr="00A30EA0">
        <w:rPr>
          <w:rFonts w:eastAsiaTheme="minorHAnsi" w:cstheme="minorHAnsi"/>
          <w:sz w:val="32"/>
          <w:szCs w:val="32"/>
          <w:lang w:eastAsia="en-US"/>
        </w:rPr>
        <w:t>] / Сергій Ткаченко // Холод. Яр. –</w:t>
      </w:r>
      <w:r w:rsidR="003E0166" w:rsidRPr="00A30EA0">
        <w:rPr>
          <w:rFonts w:eastAsiaTheme="minorHAnsi" w:cstheme="minorHAnsi"/>
          <w:sz w:val="32"/>
          <w:szCs w:val="32"/>
          <w:lang w:eastAsia="en-US"/>
        </w:rPr>
        <w:t xml:space="preserve"> </w:t>
      </w:r>
      <w:r w:rsidR="006554E8">
        <w:rPr>
          <w:rFonts w:eastAsiaTheme="minorHAnsi" w:cstheme="minorHAnsi"/>
          <w:sz w:val="32"/>
          <w:szCs w:val="32"/>
          <w:lang w:eastAsia="en-US"/>
        </w:rPr>
        <w:t>2012. – Вип. 2.</w:t>
      </w:r>
      <w:r w:rsidR="00814E9E" w:rsidRPr="00A30EA0">
        <w:rPr>
          <w:rFonts w:eastAsiaTheme="minorHAnsi" w:cstheme="minorHAnsi"/>
          <w:sz w:val="32"/>
          <w:szCs w:val="32"/>
          <w:lang w:eastAsia="en-US"/>
        </w:rPr>
        <w:t xml:space="preserve"> Кн. 2. – С.</w:t>
      </w:r>
      <w:r w:rsidR="00A655E0" w:rsidRPr="00A30EA0">
        <w:rPr>
          <w:rFonts w:eastAsiaTheme="minorHAnsi" w:cstheme="minorHAnsi"/>
          <w:sz w:val="32"/>
          <w:szCs w:val="32"/>
          <w:lang w:eastAsia="en-US"/>
        </w:rPr>
        <w:t> </w:t>
      </w:r>
      <w:r w:rsidR="00814E9E" w:rsidRPr="00A30EA0">
        <w:rPr>
          <w:rFonts w:eastAsiaTheme="minorHAnsi" w:cstheme="minorHAnsi"/>
          <w:sz w:val="32"/>
          <w:szCs w:val="32"/>
          <w:lang w:eastAsia="en-US"/>
        </w:rPr>
        <w:t>240-247.</w:t>
      </w:r>
    </w:p>
    <w:p w:rsidR="00814E9E" w:rsidRPr="00A30EA0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3F7B69" w:rsidRPr="00A30EA0" w:rsidRDefault="003F7B69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814E9E" w:rsidRPr="00A30EA0" w:rsidRDefault="00814E9E" w:rsidP="003A25D4">
      <w:pPr>
        <w:pStyle w:val="a5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360"/>
        <w:jc w:val="both"/>
        <w:rPr>
          <w:rFonts w:eastAsiaTheme="minorHAnsi" w:cstheme="minorHAnsi"/>
          <w:sz w:val="32"/>
          <w:szCs w:val="32"/>
          <w:lang w:eastAsia="en-US"/>
        </w:rPr>
      </w:pPr>
      <w:r w:rsidRPr="00A30EA0">
        <w:rPr>
          <w:rFonts w:eastAsiaTheme="minorHAnsi" w:cstheme="minorHAnsi"/>
          <w:b/>
          <w:sz w:val="32"/>
          <w:szCs w:val="32"/>
          <w:lang w:eastAsia="en-US"/>
        </w:rPr>
        <w:t xml:space="preserve">Ткаченко С. </w:t>
      </w:r>
      <w:r w:rsidR="007A288F" w:rsidRPr="00A30EA0">
        <w:rPr>
          <w:rFonts w:eastAsiaTheme="minorHAnsi" w:cstheme="minorHAnsi"/>
          <w:b/>
          <w:sz w:val="32"/>
          <w:szCs w:val="32"/>
          <w:lang w:eastAsia="en-US"/>
        </w:rPr>
        <w:t>«Що, Лисянко? – Пожалуйте сюди!</w:t>
      </w:r>
      <w:r w:rsidRPr="00A30EA0">
        <w:rPr>
          <w:rFonts w:eastAsiaTheme="minorHAnsi" w:cstheme="minorHAnsi"/>
          <w:b/>
          <w:sz w:val="32"/>
          <w:szCs w:val="32"/>
          <w:lang w:eastAsia="en-US"/>
        </w:rPr>
        <w:t>..»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: [вірш] / Сергій Ткаченко // Шевченків світ. – Черкаси, 2012. – Вип. 5. – С.</w:t>
      </w:r>
      <w:r w:rsidR="00EB7211" w:rsidRPr="00A30EA0">
        <w:rPr>
          <w:rFonts w:eastAsiaTheme="minorHAnsi" w:cstheme="minorHAnsi"/>
          <w:sz w:val="32"/>
          <w:szCs w:val="32"/>
          <w:lang w:eastAsia="en-US"/>
        </w:rPr>
        <w:t> </w:t>
      </w:r>
      <w:r w:rsidRPr="00A30EA0">
        <w:rPr>
          <w:rFonts w:eastAsiaTheme="minorHAnsi" w:cstheme="minorHAnsi"/>
          <w:sz w:val="32"/>
          <w:szCs w:val="32"/>
          <w:lang w:eastAsia="en-US"/>
        </w:rPr>
        <w:t>117.</w:t>
      </w:r>
    </w:p>
    <w:p w:rsidR="007A288F" w:rsidRPr="00A30EA0" w:rsidRDefault="007A288F" w:rsidP="007A288F">
      <w:pPr>
        <w:pStyle w:val="a5"/>
        <w:tabs>
          <w:tab w:val="left" w:pos="426"/>
        </w:tabs>
        <w:spacing w:after="0" w:line="240" w:lineRule="auto"/>
        <w:ind w:left="36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814E9E" w:rsidRPr="00A30EA0" w:rsidRDefault="00814E9E" w:rsidP="003A25D4">
      <w:pPr>
        <w:pStyle w:val="a5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cstheme="minorHAnsi"/>
          <w:sz w:val="32"/>
          <w:szCs w:val="32"/>
        </w:rPr>
      </w:pPr>
      <w:r w:rsidRPr="00A30EA0">
        <w:rPr>
          <w:rFonts w:cstheme="minorHAnsi"/>
          <w:b/>
          <w:sz w:val="32"/>
          <w:szCs w:val="32"/>
        </w:rPr>
        <w:t>Ткаченко С. Збережемо мову – врятуємо Україну!</w:t>
      </w:r>
      <w:r w:rsidRPr="00A30EA0">
        <w:rPr>
          <w:rFonts w:cstheme="minorHAnsi"/>
          <w:sz w:val="32"/>
          <w:szCs w:val="32"/>
        </w:rPr>
        <w:t xml:space="preserve"> : [передм.] / Сергій Ткаченко // Слово про Слово</w:t>
      </w:r>
      <w:r w:rsidRPr="00A30EA0">
        <w:rPr>
          <w:rFonts w:eastAsiaTheme="minorHAnsi" w:cstheme="minorHAnsi"/>
          <w:sz w:val="32"/>
          <w:szCs w:val="32"/>
          <w:lang w:eastAsia="en-US"/>
        </w:rPr>
        <w:t>.</w:t>
      </w:r>
      <w:r w:rsidRPr="00A30EA0">
        <w:rPr>
          <w:rFonts w:cstheme="minorHAnsi"/>
          <w:sz w:val="32"/>
          <w:szCs w:val="32"/>
        </w:rPr>
        <w:t xml:space="preserve"> – </w:t>
      </w:r>
      <w:r w:rsidR="00DA26F9" w:rsidRPr="00A30EA0">
        <w:rPr>
          <w:rFonts w:eastAsiaTheme="minorHAnsi" w:cstheme="minorHAnsi"/>
          <w:sz w:val="32"/>
          <w:szCs w:val="32"/>
          <w:lang w:eastAsia="en-US"/>
        </w:rPr>
        <w:t>Черкаси</w:t>
      </w:r>
      <w:r w:rsidRPr="00A30EA0">
        <w:rPr>
          <w:rFonts w:cstheme="minorHAnsi"/>
          <w:sz w:val="32"/>
          <w:szCs w:val="32"/>
        </w:rPr>
        <w:t>, 2012. – С. 8-9.</w:t>
      </w:r>
    </w:p>
    <w:p w:rsidR="00814E9E" w:rsidRPr="00A30EA0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814E9E" w:rsidRPr="00A30EA0" w:rsidRDefault="00814E9E" w:rsidP="003A25D4">
      <w:pPr>
        <w:pStyle w:val="a5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360"/>
        <w:jc w:val="both"/>
        <w:rPr>
          <w:rFonts w:eastAsiaTheme="minorHAnsi" w:cstheme="minorHAnsi"/>
          <w:sz w:val="32"/>
          <w:szCs w:val="32"/>
          <w:lang w:eastAsia="en-US"/>
        </w:rPr>
      </w:pPr>
      <w:r w:rsidRPr="00A30EA0">
        <w:rPr>
          <w:rFonts w:eastAsiaTheme="minorHAnsi" w:cstheme="minorHAnsi"/>
          <w:b/>
          <w:sz w:val="32"/>
          <w:szCs w:val="32"/>
          <w:lang w:eastAsia="en-US"/>
        </w:rPr>
        <w:t>Ткаченко С.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</w:t>
      </w:r>
      <w:r w:rsidRPr="00A30EA0">
        <w:rPr>
          <w:rFonts w:eastAsiaTheme="minorHAnsi" w:cstheme="minorHAnsi"/>
          <w:b/>
          <w:sz w:val="32"/>
          <w:szCs w:val="32"/>
          <w:lang w:eastAsia="en-US"/>
        </w:rPr>
        <w:t>«Ох, – це пісня звучить…»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: [вірш] / Сергій Ткаченко // Слово п</w:t>
      </w:r>
      <w:r w:rsidR="003E2598" w:rsidRPr="00A30EA0">
        <w:rPr>
          <w:rFonts w:eastAsiaTheme="minorHAnsi" w:cstheme="minorHAnsi"/>
          <w:sz w:val="32"/>
          <w:szCs w:val="32"/>
          <w:lang w:eastAsia="en-US"/>
        </w:rPr>
        <w:t>ро Слово. – Черкаси, 2012. – С. </w:t>
      </w:r>
      <w:r w:rsidRPr="00A30EA0">
        <w:rPr>
          <w:rFonts w:eastAsiaTheme="minorHAnsi" w:cstheme="minorHAnsi"/>
          <w:sz w:val="32"/>
          <w:szCs w:val="32"/>
          <w:lang w:eastAsia="en-US"/>
        </w:rPr>
        <w:t>152.</w:t>
      </w:r>
    </w:p>
    <w:p w:rsidR="00814E9E" w:rsidRPr="00A30EA0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814E9E" w:rsidRPr="00A30EA0" w:rsidRDefault="00814E9E" w:rsidP="003A25D4">
      <w:pPr>
        <w:pStyle w:val="a5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360"/>
        <w:jc w:val="both"/>
        <w:rPr>
          <w:rFonts w:eastAsiaTheme="minorHAnsi" w:cstheme="minorHAnsi"/>
          <w:sz w:val="32"/>
          <w:szCs w:val="32"/>
          <w:lang w:eastAsia="en-US"/>
        </w:rPr>
      </w:pPr>
      <w:r w:rsidRPr="00A30EA0">
        <w:rPr>
          <w:rFonts w:eastAsiaTheme="minorHAnsi" w:cstheme="minorHAnsi"/>
          <w:b/>
          <w:sz w:val="32"/>
          <w:szCs w:val="32"/>
          <w:lang w:eastAsia="en-US"/>
        </w:rPr>
        <w:t>Ткаченко С. Це називалось – творчі семінари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: [спогади про Миколу Негоду] / Сергій Ткаченко // Наш Микола Негода : спогади. – Черкаси, 2009. – С. 193-195.</w:t>
      </w:r>
    </w:p>
    <w:p w:rsidR="00814E9E" w:rsidRPr="00A30EA0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814E9E" w:rsidRPr="00A30EA0" w:rsidRDefault="00814E9E" w:rsidP="003A25D4">
      <w:pPr>
        <w:pStyle w:val="a5"/>
        <w:numPr>
          <w:ilvl w:val="0"/>
          <w:numId w:val="48"/>
        </w:numPr>
        <w:tabs>
          <w:tab w:val="left" w:pos="426"/>
        </w:tabs>
        <w:spacing w:after="0" w:line="240" w:lineRule="auto"/>
        <w:ind w:left="0" w:firstLine="360"/>
        <w:jc w:val="both"/>
        <w:rPr>
          <w:rFonts w:eastAsiaTheme="minorHAnsi" w:cstheme="minorHAnsi"/>
          <w:sz w:val="32"/>
          <w:szCs w:val="32"/>
          <w:lang w:eastAsia="en-US"/>
        </w:rPr>
      </w:pPr>
      <w:r w:rsidRPr="00A30EA0">
        <w:rPr>
          <w:rFonts w:eastAsiaTheme="minorHAnsi" w:cstheme="minorHAnsi"/>
          <w:b/>
          <w:sz w:val="32"/>
          <w:szCs w:val="32"/>
          <w:lang w:eastAsia="en-US"/>
        </w:rPr>
        <w:t xml:space="preserve">Ткаченко С. </w:t>
      </w:r>
      <w:r w:rsidRPr="00AB0A44">
        <w:rPr>
          <w:rFonts w:eastAsiaTheme="minorHAnsi" w:cstheme="minorHAnsi"/>
          <w:caps/>
          <w:sz w:val="28"/>
          <w:szCs w:val="28"/>
          <w:lang w:eastAsia="en-US"/>
        </w:rPr>
        <w:t>Постане храм, бо думка воскреса</w:t>
      </w:r>
      <w:r w:rsidR="005F0538" w:rsidRPr="00A30EA0">
        <w:rPr>
          <w:rFonts w:eastAsiaTheme="minorHAnsi" w:cstheme="minorHAnsi"/>
          <w:caps/>
          <w:sz w:val="32"/>
          <w:szCs w:val="32"/>
          <w:lang w:eastAsia="en-US"/>
        </w:rPr>
        <w:t xml:space="preserve"> :</w:t>
      </w:r>
      <w:r w:rsidR="00E408DB" w:rsidRPr="00A30EA0">
        <w:rPr>
          <w:rFonts w:eastAsiaTheme="minorHAnsi" w:cstheme="minorHAnsi"/>
          <w:sz w:val="32"/>
          <w:szCs w:val="32"/>
          <w:lang w:eastAsia="en-US"/>
        </w:rPr>
        <w:t xml:space="preserve"> «Розпроклятуще ваше – «цить</w:t>
      </w:r>
      <w:r w:rsidR="00DB0C5C">
        <w:rPr>
          <w:rFonts w:eastAsiaTheme="minorHAnsi" w:cstheme="minorHAnsi"/>
          <w:sz w:val="32"/>
          <w:szCs w:val="32"/>
          <w:lang w:eastAsia="en-US"/>
        </w:rPr>
        <w:t>…»;</w:t>
      </w:r>
      <w:r w:rsidR="00E408DB" w:rsidRPr="00A30EA0">
        <w:rPr>
          <w:rFonts w:eastAsiaTheme="minorHAnsi" w:cstheme="minorHAnsi"/>
          <w:sz w:val="32"/>
          <w:szCs w:val="32"/>
          <w:lang w:eastAsia="en-US"/>
        </w:rPr>
        <w:t xml:space="preserve"> «Тупочеться душа Івана Богуна</w:t>
      </w:r>
      <w:r w:rsidR="00DB0C5C">
        <w:rPr>
          <w:rFonts w:eastAsiaTheme="minorHAnsi" w:cstheme="minorHAnsi"/>
          <w:sz w:val="32"/>
          <w:szCs w:val="32"/>
          <w:lang w:eastAsia="en-US"/>
        </w:rPr>
        <w:t>…»;</w:t>
      </w:r>
      <w:r w:rsidR="00E408DB" w:rsidRPr="00A30EA0">
        <w:rPr>
          <w:rFonts w:eastAsiaTheme="minorHAnsi" w:cstheme="minorHAnsi"/>
          <w:sz w:val="32"/>
          <w:szCs w:val="32"/>
          <w:lang w:eastAsia="en-US"/>
        </w:rPr>
        <w:t xml:space="preserve"> «А ми поривались</w:t>
      </w:r>
      <w:r w:rsidR="00DB0C5C">
        <w:rPr>
          <w:rFonts w:eastAsiaTheme="minorHAnsi" w:cstheme="minorHAnsi"/>
          <w:sz w:val="32"/>
          <w:szCs w:val="32"/>
          <w:lang w:eastAsia="en-US"/>
        </w:rPr>
        <w:t>…»;</w:t>
      </w:r>
      <w:r w:rsidR="00E408DB" w:rsidRPr="00A30EA0">
        <w:rPr>
          <w:rFonts w:eastAsiaTheme="minorHAnsi" w:cstheme="minorHAnsi"/>
          <w:sz w:val="32"/>
          <w:szCs w:val="32"/>
          <w:lang w:eastAsia="en-US"/>
        </w:rPr>
        <w:t xml:space="preserve"> «Між чужих напливів з радіва і вулиць</w:t>
      </w:r>
      <w:r w:rsidR="00DB0C5C">
        <w:rPr>
          <w:rFonts w:eastAsiaTheme="minorHAnsi" w:cstheme="minorHAnsi"/>
          <w:sz w:val="32"/>
          <w:szCs w:val="32"/>
          <w:lang w:eastAsia="en-US"/>
        </w:rPr>
        <w:t>…»;</w:t>
      </w:r>
      <w:r w:rsidR="00E408DB" w:rsidRPr="00A30EA0">
        <w:rPr>
          <w:rFonts w:eastAsiaTheme="minorHAnsi" w:cstheme="minorHAnsi"/>
          <w:sz w:val="32"/>
          <w:szCs w:val="32"/>
          <w:lang w:eastAsia="en-US"/>
        </w:rPr>
        <w:t xml:space="preserve"> «Присутність ніжна щойно відбула</w:t>
      </w:r>
      <w:r w:rsidR="00DB0C5C">
        <w:rPr>
          <w:rFonts w:eastAsiaTheme="minorHAnsi" w:cstheme="minorHAnsi"/>
          <w:sz w:val="32"/>
          <w:szCs w:val="32"/>
          <w:lang w:eastAsia="en-US"/>
        </w:rPr>
        <w:t>…»;</w:t>
      </w:r>
      <w:r w:rsidR="00E408DB" w:rsidRPr="00A30EA0">
        <w:rPr>
          <w:rFonts w:eastAsiaTheme="minorHAnsi" w:cstheme="minorHAnsi"/>
          <w:sz w:val="32"/>
          <w:szCs w:val="32"/>
          <w:lang w:eastAsia="en-US"/>
        </w:rPr>
        <w:t xml:space="preserve"> «Вертатись на кресові дороги</w:t>
      </w:r>
      <w:r w:rsidR="00AB0A44">
        <w:rPr>
          <w:rFonts w:eastAsiaTheme="minorHAnsi" w:cstheme="minorHAnsi"/>
          <w:sz w:val="32"/>
          <w:szCs w:val="32"/>
          <w:lang w:eastAsia="en-US"/>
        </w:rPr>
        <w:t>…</w:t>
      </w:r>
      <w:r w:rsidR="00E408DB" w:rsidRPr="00A30EA0">
        <w:rPr>
          <w:rFonts w:eastAsiaTheme="minorHAnsi" w:cstheme="minorHAnsi"/>
          <w:sz w:val="32"/>
          <w:szCs w:val="32"/>
          <w:lang w:eastAsia="en-US"/>
        </w:rPr>
        <w:t>» та ін.</w:t>
      </w:r>
      <w:r w:rsidR="00DA26F9" w:rsidRPr="00A30EA0">
        <w:rPr>
          <w:rFonts w:eastAsiaTheme="minorHAnsi" w:cstheme="minorHAnsi"/>
          <w:sz w:val="32"/>
          <w:szCs w:val="32"/>
          <w:lang w:eastAsia="en-US"/>
        </w:rPr>
        <w:t xml:space="preserve"> : [поезії</w:t>
      </w:r>
      <w:r w:rsidRPr="00A30EA0">
        <w:rPr>
          <w:rFonts w:eastAsiaTheme="minorHAnsi" w:cstheme="minorHAnsi"/>
          <w:sz w:val="32"/>
          <w:szCs w:val="32"/>
          <w:lang w:eastAsia="en-US"/>
        </w:rPr>
        <w:t>] / Сергій Тк</w:t>
      </w:r>
      <w:r w:rsidR="00ED69C9">
        <w:rPr>
          <w:rFonts w:eastAsiaTheme="minorHAnsi" w:cstheme="minorHAnsi"/>
          <w:sz w:val="32"/>
          <w:szCs w:val="32"/>
          <w:lang w:eastAsia="en-US"/>
        </w:rPr>
        <w:t xml:space="preserve">аченко // Письменники Черкащини : вибр. твори. 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– Черкаси, 2007. – Кн. 2. – С. 410-430.</w:t>
      </w:r>
    </w:p>
    <w:p w:rsidR="00814E9E" w:rsidRPr="00A30EA0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b/>
          <w:sz w:val="16"/>
          <w:szCs w:val="16"/>
          <w:lang w:eastAsia="en-US"/>
        </w:rPr>
      </w:pPr>
    </w:p>
    <w:p w:rsidR="00814E9E" w:rsidRPr="00A30EA0" w:rsidRDefault="00814E9E" w:rsidP="003A25D4">
      <w:pPr>
        <w:pStyle w:val="a5"/>
        <w:numPr>
          <w:ilvl w:val="0"/>
          <w:numId w:val="4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eastAsiaTheme="minorHAnsi" w:cstheme="minorHAnsi"/>
          <w:sz w:val="32"/>
          <w:szCs w:val="32"/>
          <w:lang w:eastAsia="en-US"/>
        </w:rPr>
      </w:pPr>
      <w:r w:rsidRPr="00A30EA0">
        <w:rPr>
          <w:rFonts w:eastAsiaTheme="minorHAnsi" w:cstheme="minorHAnsi"/>
          <w:b/>
          <w:sz w:val="32"/>
          <w:szCs w:val="32"/>
          <w:lang w:eastAsia="en-US"/>
        </w:rPr>
        <w:t xml:space="preserve">Ткаченко С. </w:t>
      </w:r>
      <w:r w:rsidRPr="00AB0A44">
        <w:rPr>
          <w:rFonts w:eastAsiaTheme="minorHAnsi" w:cstheme="minorHAnsi"/>
          <w:caps/>
          <w:sz w:val="28"/>
          <w:szCs w:val="28"/>
          <w:lang w:eastAsia="en-US"/>
        </w:rPr>
        <w:t>Ще трохи маю радости в життю</w:t>
      </w:r>
      <w:r w:rsidRPr="00A30EA0">
        <w:rPr>
          <w:rFonts w:eastAsiaTheme="minorHAnsi" w:cstheme="minorHAnsi"/>
          <w:caps/>
          <w:sz w:val="32"/>
          <w:szCs w:val="32"/>
          <w:lang w:eastAsia="en-US"/>
        </w:rPr>
        <w:t>…</w:t>
      </w:r>
      <w:r w:rsidR="005F0538" w:rsidRPr="00A30EA0">
        <w:rPr>
          <w:rFonts w:eastAsiaTheme="minorHAnsi" w:cstheme="minorHAnsi"/>
          <w:caps/>
          <w:sz w:val="32"/>
          <w:szCs w:val="32"/>
          <w:lang w:eastAsia="en-US"/>
        </w:rPr>
        <w:t xml:space="preserve"> :</w:t>
      </w:r>
      <w:r w:rsidR="00A107BE" w:rsidRPr="00A30EA0">
        <w:rPr>
          <w:rFonts w:eastAsiaTheme="minorHAnsi" w:cstheme="minorHAnsi"/>
          <w:sz w:val="32"/>
          <w:szCs w:val="32"/>
          <w:lang w:eastAsia="en-US"/>
        </w:rPr>
        <w:t xml:space="preserve"> «Дворовий старий собако</w:t>
      </w:r>
      <w:r w:rsidR="00CC02D7" w:rsidRPr="00A30EA0">
        <w:rPr>
          <w:rFonts w:eastAsiaTheme="minorHAnsi" w:cstheme="minorHAnsi"/>
          <w:sz w:val="32"/>
          <w:szCs w:val="32"/>
          <w:lang w:eastAsia="en-US"/>
        </w:rPr>
        <w:t>…</w:t>
      </w:r>
      <w:r w:rsidR="00E33CDB">
        <w:rPr>
          <w:rFonts w:eastAsiaTheme="minorHAnsi" w:cstheme="minorHAnsi"/>
          <w:sz w:val="32"/>
          <w:szCs w:val="32"/>
          <w:lang w:eastAsia="en-US"/>
        </w:rPr>
        <w:t>»;</w:t>
      </w:r>
      <w:r w:rsidR="00A107BE" w:rsidRPr="00A30EA0">
        <w:rPr>
          <w:rFonts w:eastAsiaTheme="minorHAnsi" w:cstheme="minorHAnsi"/>
          <w:sz w:val="32"/>
          <w:szCs w:val="32"/>
          <w:lang w:eastAsia="en-US"/>
        </w:rPr>
        <w:t xml:space="preserve"> «Асимільований мій друже</w:t>
      </w:r>
      <w:r w:rsidR="00CC02D7" w:rsidRPr="00A30EA0">
        <w:rPr>
          <w:rFonts w:eastAsiaTheme="minorHAnsi" w:cstheme="minorHAnsi"/>
          <w:sz w:val="32"/>
          <w:szCs w:val="32"/>
          <w:lang w:eastAsia="en-US"/>
        </w:rPr>
        <w:t>…</w:t>
      </w:r>
      <w:r w:rsidR="008F6423">
        <w:rPr>
          <w:rFonts w:eastAsiaTheme="minorHAnsi" w:cstheme="minorHAnsi"/>
          <w:sz w:val="32"/>
          <w:szCs w:val="32"/>
          <w:lang w:eastAsia="en-US"/>
        </w:rPr>
        <w:t>»;</w:t>
      </w:r>
      <w:r w:rsidR="00A107BE" w:rsidRPr="00A30EA0">
        <w:rPr>
          <w:rFonts w:eastAsiaTheme="minorHAnsi" w:cstheme="minorHAnsi"/>
          <w:sz w:val="32"/>
          <w:szCs w:val="32"/>
          <w:lang w:eastAsia="en-US"/>
        </w:rPr>
        <w:t xml:space="preserve"> «Дайте набутись самим зі собою</w:t>
      </w:r>
      <w:r w:rsidR="00CC02D7" w:rsidRPr="00A30EA0">
        <w:rPr>
          <w:rFonts w:eastAsiaTheme="minorHAnsi" w:cstheme="minorHAnsi"/>
          <w:sz w:val="32"/>
          <w:szCs w:val="32"/>
          <w:lang w:eastAsia="en-US"/>
        </w:rPr>
        <w:t>…</w:t>
      </w:r>
      <w:r w:rsidR="008F6423">
        <w:rPr>
          <w:rFonts w:eastAsiaTheme="minorHAnsi" w:cstheme="minorHAnsi"/>
          <w:sz w:val="32"/>
          <w:szCs w:val="32"/>
          <w:lang w:eastAsia="en-US"/>
        </w:rPr>
        <w:t>»;</w:t>
      </w:r>
      <w:r w:rsidR="00A107BE" w:rsidRPr="00A30EA0">
        <w:rPr>
          <w:rFonts w:eastAsiaTheme="minorHAnsi" w:cstheme="minorHAnsi"/>
          <w:sz w:val="32"/>
          <w:szCs w:val="32"/>
          <w:lang w:eastAsia="en-US"/>
        </w:rPr>
        <w:t xml:space="preserve"> «За</w:t>
      </w:r>
      <w:r w:rsidR="005F0538" w:rsidRPr="00A30EA0">
        <w:rPr>
          <w:rFonts w:eastAsiaTheme="minorHAnsi" w:cstheme="minorHAnsi"/>
          <w:sz w:val="32"/>
          <w:szCs w:val="32"/>
          <w:lang w:eastAsia="en-US"/>
        </w:rPr>
        <w:t xml:space="preserve"> Будищем – Майданівські ліси</w:t>
      </w:r>
      <w:r w:rsidR="00CC02D7" w:rsidRPr="00A30EA0">
        <w:rPr>
          <w:rFonts w:eastAsiaTheme="minorHAnsi" w:cstheme="minorHAnsi"/>
          <w:sz w:val="32"/>
          <w:szCs w:val="32"/>
          <w:lang w:eastAsia="en-US"/>
        </w:rPr>
        <w:t>…</w:t>
      </w:r>
      <w:r w:rsidR="008F6423">
        <w:rPr>
          <w:rFonts w:eastAsiaTheme="minorHAnsi" w:cstheme="minorHAnsi"/>
          <w:sz w:val="32"/>
          <w:szCs w:val="32"/>
          <w:lang w:eastAsia="en-US"/>
        </w:rPr>
        <w:t>»;</w:t>
      </w:r>
      <w:r w:rsidR="005F0538" w:rsidRPr="00A30EA0">
        <w:rPr>
          <w:rFonts w:eastAsiaTheme="minorHAnsi" w:cstheme="minorHAnsi"/>
          <w:sz w:val="32"/>
          <w:szCs w:val="32"/>
          <w:lang w:eastAsia="en-US"/>
        </w:rPr>
        <w:t xml:space="preserve"> </w:t>
      </w:r>
      <w:r w:rsidR="00A107BE" w:rsidRPr="00A30EA0">
        <w:rPr>
          <w:rFonts w:eastAsiaTheme="minorHAnsi" w:cstheme="minorHAnsi"/>
          <w:sz w:val="32"/>
          <w:szCs w:val="32"/>
          <w:lang w:eastAsia="en-US"/>
        </w:rPr>
        <w:t>За Сергієм Федьорком та ін.</w:t>
      </w:r>
      <w:r w:rsidRPr="00A30EA0">
        <w:rPr>
          <w:rFonts w:eastAsiaTheme="minorHAnsi" w:cstheme="minorHAnsi"/>
          <w:sz w:val="32"/>
          <w:szCs w:val="32"/>
          <w:lang w:eastAsia="en-US"/>
        </w:rPr>
        <w:t xml:space="preserve"> : [</w:t>
      </w:r>
      <w:r w:rsidR="00462CB9" w:rsidRPr="00A30EA0">
        <w:rPr>
          <w:rFonts w:eastAsiaTheme="minorHAnsi" w:cstheme="minorHAnsi"/>
          <w:sz w:val="32"/>
          <w:szCs w:val="32"/>
          <w:lang w:eastAsia="en-US"/>
        </w:rPr>
        <w:t>поезії</w:t>
      </w:r>
      <w:r w:rsidRPr="00A30EA0">
        <w:rPr>
          <w:rFonts w:eastAsiaTheme="minorHAnsi" w:cstheme="minorHAnsi"/>
          <w:sz w:val="32"/>
          <w:szCs w:val="32"/>
          <w:lang w:eastAsia="en-US"/>
        </w:rPr>
        <w:t>] / Сергій Ткаченко // Холод. Яр.</w:t>
      </w:r>
      <w:r w:rsidR="00A1050A" w:rsidRPr="00A30EA0">
        <w:rPr>
          <w:rFonts w:eastAsiaTheme="minorHAnsi" w:cstheme="minorHAnsi"/>
          <w:sz w:val="32"/>
          <w:szCs w:val="32"/>
          <w:lang w:eastAsia="en-US"/>
        </w:rPr>
        <w:t xml:space="preserve"> – </w:t>
      </w:r>
      <w:r w:rsidRPr="00A30EA0">
        <w:rPr>
          <w:rFonts w:eastAsiaTheme="minorHAnsi" w:cstheme="minorHAnsi"/>
          <w:sz w:val="32"/>
          <w:szCs w:val="32"/>
          <w:lang w:eastAsia="en-US"/>
        </w:rPr>
        <w:t>2004. – Вип. 1. – С. 119-123</w:t>
      </w:r>
      <w:r w:rsidR="004F5952" w:rsidRPr="00A30EA0">
        <w:rPr>
          <w:rFonts w:eastAsiaTheme="minorHAnsi" w:cstheme="minorHAnsi"/>
          <w:sz w:val="32"/>
          <w:szCs w:val="32"/>
          <w:lang w:eastAsia="en-US"/>
        </w:rPr>
        <w:t>.</w:t>
      </w:r>
    </w:p>
    <w:p w:rsidR="00814E9E" w:rsidRPr="00A30EA0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b/>
          <w:sz w:val="16"/>
          <w:szCs w:val="16"/>
          <w:lang w:eastAsia="en-US"/>
        </w:rPr>
      </w:pPr>
    </w:p>
    <w:p w:rsidR="00814E9E" w:rsidRPr="009375ED" w:rsidRDefault="00814E9E" w:rsidP="003A25D4">
      <w:pPr>
        <w:pStyle w:val="a5"/>
        <w:numPr>
          <w:ilvl w:val="0"/>
          <w:numId w:val="48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eastAsiaTheme="minorHAnsi" w:cstheme="minorHAnsi"/>
          <w:sz w:val="32"/>
          <w:szCs w:val="32"/>
          <w:lang w:eastAsia="en-US"/>
        </w:rPr>
      </w:pPr>
      <w:r w:rsidRPr="009375ED">
        <w:rPr>
          <w:rFonts w:eastAsiaTheme="minorHAnsi" w:cstheme="minorHAnsi"/>
          <w:b/>
          <w:sz w:val="32"/>
          <w:szCs w:val="32"/>
          <w:lang w:eastAsia="en-US"/>
        </w:rPr>
        <w:t xml:space="preserve">Ткаченко С. </w:t>
      </w:r>
      <w:r w:rsidRPr="008F6423">
        <w:rPr>
          <w:rFonts w:eastAsiaTheme="minorHAnsi" w:cstheme="minorHAnsi"/>
          <w:caps/>
          <w:sz w:val="28"/>
          <w:szCs w:val="28"/>
          <w:lang w:eastAsia="en-US"/>
        </w:rPr>
        <w:t>В алькові дум і пристрастей, і діянь</w:t>
      </w:r>
      <w:r w:rsidR="0098345D" w:rsidRPr="009375ED">
        <w:rPr>
          <w:rFonts w:eastAsiaTheme="minorHAnsi" w:cstheme="minorHAnsi"/>
          <w:sz w:val="32"/>
          <w:szCs w:val="32"/>
          <w:lang w:eastAsia="en-US"/>
        </w:rPr>
        <w:t xml:space="preserve"> :</w:t>
      </w:r>
      <w:r w:rsidR="00645F5C" w:rsidRPr="009375ED">
        <w:rPr>
          <w:rFonts w:eastAsiaTheme="minorHAnsi" w:cstheme="minorHAnsi"/>
          <w:sz w:val="32"/>
          <w:szCs w:val="32"/>
          <w:lang w:eastAsia="en-US"/>
        </w:rPr>
        <w:t xml:space="preserve"> «Ми коротко стояли в цім долу</w:t>
      </w:r>
      <w:r w:rsidR="00CC02D7" w:rsidRPr="009375ED">
        <w:rPr>
          <w:rFonts w:eastAsiaTheme="minorHAnsi" w:cstheme="minorHAnsi"/>
          <w:sz w:val="32"/>
          <w:szCs w:val="32"/>
          <w:lang w:eastAsia="en-US"/>
        </w:rPr>
        <w:t>…</w:t>
      </w:r>
      <w:r w:rsidR="00BA01A1">
        <w:rPr>
          <w:rFonts w:eastAsiaTheme="minorHAnsi" w:cstheme="minorHAnsi"/>
          <w:sz w:val="32"/>
          <w:szCs w:val="32"/>
          <w:lang w:eastAsia="en-US"/>
        </w:rPr>
        <w:t>»;</w:t>
      </w:r>
      <w:r w:rsidR="00645F5C" w:rsidRPr="009375ED">
        <w:rPr>
          <w:rFonts w:eastAsiaTheme="minorHAnsi" w:cstheme="minorHAnsi"/>
          <w:sz w:val="32"/>
          <w:szCs w:val="32"/>
          <w:lang w:eastAsia="en-US"/>
        </w:rPr>
        <w:t xml:space="preserve"> «Ми говорили? Говорили!</w:t>
      </w:r>
      <w:r w:rsidR="00CC02D7" w:rsidRPr="009375ED">
        <w:rPr>
          <w:rFonts w:eastAsiaTheme="minorHAnsi" w:cstheme="minorHAnsi"/>
          <w:sz w:val="32"/>
          <w:szCs w:val="32"/>
          <w:lang w:eastAsia="en-US"/>
        </w:rPr>
        <w:t>..</w:t>
      </w:r>
      <w:r w:rsidR="002A31C3">
        <w:rPr>
          <w:rFonts w:eastAsiaTheme="minorHAnsi" w:cstheme="minorHAnsi"/>
          <w:sz w:val="32"/>
          <w:szCs w:val="32"/>
          <w:lang w:eastAsia="en-US"/>
        </w:rPr>
        <w:t>»;</w:t>
      </w:r>
      <w:r w:rsidR="00645F5C" w:rsidRPr="009375ED">
        <w:rPr>
          <w:rFonts w:eastAsiaTheme="minorHAnsi" w:cstheme="minorHAnsi"/>
          <w:sz w:val="32"/>
          <w:szCs w:val="32"/>
          <w:lang w:eastAsia="en-US"/>
        </w:rPr>
        <w:t xml:space="preserve"> «І що воно за диво</w:t>
      </w:r>
      <w:r w:rsidR="00CC02D7" w:rsidRPr="009375ED">
        <w:rPr>
          <w:rFonts w:eastAsiaTheme="minorHAnsi" w:cstheme="minorHAnsi"/>
          <w:sz w:val="32"/>
          <w:szCs w:val="32"/>
          <w:lang w:eastAsia="en-US"/>
        </w:rPr>
        <w:t>…</w:t>
      </w:r>
      <w:r w:rsidR="002A31C3">
        <w:rPr>
          <w:rFonts w:eastAsiaTheme="minorHAnsi" w:cstheme="minorHAnsi"/>
          <w:sz w:val="32"/>
          <w:szCs w:val="32"/>
          <w:lang w:eastAsia="en-US"/>
        </w:rPr>
        <w:t>»;</w:t>
      </w:r>
      <w:r w:rsidR="00645F5C" w:rsidRPr="009375ED">
        <w:rPr>
          <w:rFonts w:eastAsiaTheme="minorHAnsi" w:cstheme="minorHAnsi"/>
          <w:sz w:val="32"/>
          <w:szCs w:val="32"/>
          <w:lang w:eastAsia="en-US"/>
        </w:rPr>
        <w:t xml:space="preserve"> «Що ж Михайле друже</w:t>
      </w:r>
      <w:r w:rsidR="00CC02D7" w:rsidRPr="009375ED">
        <w:rPr>
          <w:rFonts w:eastAsiaTheme="minorHAnsi" w:cstheme="minorHAnsi"/>
          <w:sz w:val="32"/>
          <w:szCs w:val="32"/>
          <w:lang w:eastAsia="en-US"/>
        </w:rPr>
        <w:t>…</w:t>
      </w:r>
      <w:r w:rsidR="00645F5C" w:rsidRPr="009375ED">
        <w:rPr>
          <w:rFonts w:eastAsiaTheme="minorHAnsi" w:cstheme="minorHAnsi"/>
          <w:sz w:val="32"/>
          <w:szCs w:val="32"/>
          <w:lang w:eastAsia="en-US"/>
        </w:rPr>
        <w:t xml:space="preserve">» та ін. </w:t>
      </w:r>
      <w:r w:rsidRPr="009375ED">
        <w:rPr>
          <w:rFonts w:eastAsiaTheme="minorHAnsi" w:cstheme="minorHAnsi"/>
          <w:sz w:val="32"/>
          <w:szCs w:val="32"/>
          <w:lang w:eastAsia="en-US"/>
        </w:rPr>
        <w:t>: [</w:t>
      </w:r>
      <w:r w:rsidR="00462CB9" w:rsidRPr="009375ED">
        <w:rPr>
          <w:rFonts w:eastAsiaTheme="minorHAnsi" w:cstheme="minorHAnsi"/>
          <w:sz w:val="32"/>
          <w:szCs w:val="32"/>
          <w:lang w:eastAsia="en-US"/>
        </w:rPr>
        <w:t>поезії</w:t>
      </w:r>
      <w:r w:rsidRPr="009375ED">
        <w:rPr>
          <w:rFonts w:eastAsiaTheme="minorHAnsi" w:cstheme="minorHAnsi"/>
          <w:sz w:val="32"/>
          <w:szCs w:val="32"/>
          <w:lang w:eastAsia="en-US"/>
        </w:rPr>
        <w:t>] / Сергій Ткаченко // Холод. Яр. –</w:t>
      </w:r>
      <w:r w:rsidR="00A1050A" w:rsidRPr="009375ED">
        <w:rPr>
          <w:rFonts w:eastAsiaTheme="minorHAnsi" w:cstheme="minorHAnsi"/>
          <w:sz w:val="32"/>
          <w:szCs w:val="32"/>
          <w:lang w:eastAsia="en-US"/>
        </w:rPr>
        <w:t xml:space="preserve"> </w:t>
      </w:r>
      <w:r w:rsidRPr="009375ED">
        <w:rPr>
          <w:rFonts w:eastAsiaTheme="minorHAnsi" w:cstheme="minorHAnsi"/>
          <w:sz w:val="32"/>
          <w:szCs w:val="32"/>
          <w:lang w:eastAsia="en-US"/>
        </w:rPr>
        <w:t>2003. – №1. – С. 205-213.</w:t>
      </w:r>
    </w:p>
    <w:p w:rsidR="00814E9E" w:rsidRPr="009375ED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b/>
          <w:sz w:val="16"/>
          <w:szCs w:val="16"/>
          <w:lang w:eastAsia="en-US"/>
        </w:rPr>
      </w:pPr>
    </w:p>
    <w:p w:rsidR="00D9557A" w:rsidRPr="009375ED" w:rsidRDefault="00455071" w:rsidP="003A25D4">
      <w:pPr>
        <w:pStyle w:val="a5"/>
        <w:numPr>
          <w:ilvl w:val="0"/>
          <w:numId w:val="4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eastAsiaTheme="minorHAnsi" w:cstheme="minorHAnsi"/>
          <w:sz w:val="32"/>
          <w:szCs w:val="32"/>
          <w:lang w:eastAsia="en-US"/>
        </w:rPr>
      </w:pPr>
      <w:r w:rsidRPr="009375ED">
        <w:rPr>
          <w:rFonts w:eastAsiaTheme="minorHAnsi" w:cstheme="minorHAnsi"/>
          <w:b/>
          <w:sz w:val="32"/>
          <w:szCs w:val="32"/>
          <w:lang w:eastAsia="en-US"/>
        </w:rPr>
        <w:t xml:space="preserve">Ткаченко С. </w:t>
      </w:r>
      <w:r w:rsidR="009375ED" w:rsidRPr="009375ED">
        <w:rPr>
          <w:rFonts w:eastAsiaTheme="minorHAnsi" w:cstheme="minorHAnsi"/>
          <w:b/>
          <w:sz w:val="32"/>
          <w:szCs w:val="32"/>
          <w:lang w:eastAsia="en-US"/>
        </w:rPr>
        <w:t>«</w:t>
      </w:r>
      <w:r w:rsidRPr="009375ED">
        <w:rPr>
          <w:rFonts w:eastAsiaTheme="minorHAnsi" w:cstheme="minorHAnsi"/>
          <w:sz w:val="32"/>
          <w:szCs w:val="32"/>
          <w:lang w:eastAsia="en-US"/>
        </w:rPr>
        <w:t>Постають на хаті</w:t>
      </w:r>
      <w:r w:rsidR="002A31C3">
        <w:rPr>
          <w:rFonts w:eastAsiaTheme="minorHAnsi" w:cstheme="minorHAnsi"/>
          <w:sz w:val="32"/>
          <w:szCs w:val="32"/>
          <w:lang w:eastAsia="en-US"/>
        </w:rPr>
        <w:t>…»;</w:t>
      </w:r>
      <w:r w:rsidR="009375ED" w:rsidRPr="009375ED">
        <w:rPr>
          <w:rFonts w:eastAsiaTheme="minorHAnsi" w:cstheme="minorHAnsi"/>
          <w:sz w:val="32"/>
          <w:szCs w:val="32"/>
          <w:lang w:eastAsia="en-US"/>
        </w:rPr>
        <w:t xml:space="preserve"> «</w:t>
      </w:r>
      <w:r w:rsidRPr="009375ED">
        <w:rPr>
          <w:rFonts w:eastAsiaTheme="minorHAnsi" w:cstheme="minorHAnsi"/>
          <w:sz w:val="32"/>
          <w:szCs w:val="32"/>
          <w:lang w:eastAsia="en-US"/>
        </w:rPr>
        <w:t>А втім футбол не лиш любов</w:t>
      </w:r>
      <w:r w:rsidR="002A31C3">
        <w:rPr>
          <w:rFonts w:eastAsiaTheme="minorHAnsi" w:cstheme="minorHAnsi"/>
          <w:sz w:val="32"/>
          <w:szCs w:val="32"/>
          <w:lang w:eastAsia="en-US"/>
        </w:rPr>
        <w:t>…»;</w:t>
      </w:r>
      <w:r w:rsidR="009375ED" w:rsidRPr="009375ED">
        <w:rPr>
          <w:rFonts w:eastAsiaTheme="minorHAnsi" w:cstheme="minorHAnsi"/>
          <w:sz w:val="32"/>
          <w:szCs w:val="32"/>
          <w:lang w:eastAsia="en-US"/>
        </w:rPr>
        <w:t xml:space="preserve"> «</w:t>
      </w:r>
      <w:r w:rsidRPr="009375ED">
        <w:rPr>
          <w:rFonts w:eastAsiaTheme="minorHAnsi" w:cstheme="minorHAnsi"/>
          <w:sz w:val="32"/>
          <w:szCs w:val="32"/>
          <w:lang w:eastAsia="en-US"/>
        </w:rPr>
        <w:t>Кучугуро хмар, огроме грому!</w:t>
      </w:r>
      <w:r w:rsidR="009375ED" w:rsidRPr="009375ED">
        <w:rPr>
          <w:rFonts w:eastAsiaTheme="minorHAnsi" w:cstheme="minorHAnsi"/>
          <w:sz w:val="32"/>
          <w:szCs w:val="32"/>
          <w:lang w:eastAsia="en-US"/>
        </w:rPr>
        <w:t>..»</w:t>
      </w:r>
      <w:r w:rsidR="002A31C3">
        <w:rPr>
          <w:rFonts w:eastAsiaTheme="minorHAnsi" w:cstheme="minorHAnsi"/>
          <w:sz w:val="32"/>
          <w:szCs w:val="32"/>
          <w:lang w:eastAsia="en-US"/>
        </w:rPr>
        <w:t>;</w:t>
      </w:r>
      <w:r w:rsidRPr="009375ED">
        <w:rPr>
          <w:rFonts w:eastAsiaTheme="minorHAnsi" w:cstheme="minorHAnsi"/>
          <w:sz w:val="32"/>
          <w:szCs w:val="32"/>
          <w:lang w:eastAsia="en-US"/>
        </w:rPr>
        <w:t xml:space="preserve"> </w:t>
      </w:r>
      <w:r w:rsidR="009375ED" w:rsidRPr="009375ED">
        <w:rPr>
          <w:rFonts w:eastAsiaTheme="minorHAnsi" w:cstheme="minorHAnsi"/>
          <w:sz w:val="32"/>
          <w:szCs w:val="32"/>
          <w:lang w:eastAsia="en-US"/>
        </w:rPr>
        <w:t>«</w:t>
      </w:r>
      <w:r w:rsidR="00F01742" w:rsidRPr="009375ED">
        <w:rPr>
          <w:rFonts w:eastAsiaTheme="minorHAnsi" w:cstheme="minorHAnsi"/>
          <w:sz w:val="32"/>
          <w:szCs w:val="32"/>
          <w:lang w:eastAsia="en-US"/>
        </w:rPr>
        <w:t>Прелагідна, ще раз мені звучи!</w:t>
      </w:r>
      <w:r w:rsidR="002A31C3">
        <w:rPr>
          <w:rFonts w:eastAsiaTheme="minorHAnsi" w:cstheme="minorHAnsi"/>
          <w:sz w:val="32"/>
          <w:szCs w:val="32"/>
          <w:lang w:eastAsia="en-US"/>
        </w:rPr>
        <w:t>..»;</w:t>
      </w:r>
      <w:r w:rsidR="009375ED" w:rsidRPr="009375ED">
        <w:rPr>
          <w:rFonts w:eastAsiaTheme="minorHAnsi" w:cstheme="minorHAnsi"/>
          <w:sz w:val="32"/>
          <w:szCs w:val="32"/>
          <w:lang w:eastAsia="en-US"/>
        </w:rPr>
        <w:t xml:space="preserve"> «</w:t>
      </w:r>
      <w:r w:rsidR="00F01742" w:rsidRPr="009375ED">
        <w:rPr>
          <w:rFonts w:eastAsiaTheme="minorHAnsi" w:cstheme="minorHAnsi"/>
          <w:sz w:val="32"/>
          <w:szCs w:val="32"/>
          <w:lang w:eastAsia="en-US"/>
        </w:rPr>
        <w:t>Кіт-воркіт</w:t>
      </w:r>
      <w:r w:rsidR="009375ED" w:rsidRPr="009375ED">
        <w:rPr>
          <w:rFonts w:eastAsiaTheme="minorHAnsi" w:cstheme="minorHAnsi"/>
          <w:sz w:val="32"/>
          <w:szCs w:val="32"/>
          <w:lang w:eastAsia="en-US"/>
        </w:rPr>
        <w:t>…»</w:t>
      </w:r>
      <w:r w:rsidR="002A31C3">
        <w:rPr>
          <w:rFonts w:eastAsiaTheme="minorHAnsi" w:cstheme="minorHAnsi"/>
          <w:sz w:val="32"/>
          <w:szCs w:val="32"/>
          <w:lang w:eastAsia="en-US"/>
        </w:rPr>
        <w:t>;</w:t>
      </w:r>
      <w:r w:rsidR="00F01742" w:rsidRPr="009375ED">
        <w:rPr>
          <w:rFonts w:eastAsiaTheme="minorHAnsi" w:cstheme="minorHAnsi"/>
          <w:sz w:val="32"/>
          <w:szCs w:val="32"/>
          <w:lang w:eastAsia="en-US"/>
        </w:rPr>
        <w:t xml:space="preserve"> Садок</w:t>
      </w:r>
      <w:r w:rsidR="002A31C3">
        <w:rPr>
          <w:rFonts w:eastAsiaTheme="minorHAnsi" w:cstheme="minorHAnsi"/>
          <w:sz w:val="32"/>
          <w:szCs w:val="32"/>
          <w:lang w:eastAsia="en-US"/>
        </w:rPr>
        <w:t>;</w:t>
      </w:r>
      <w:r w:rsidR="009375ED" w:rsidRPr="009375ED">
        <w:rPr>
          <w:rFonts w:eastAsiaTheme="minorHAnsi" w:cstheme="minorHAnsi"/>
          <w:sz w:val="32"/>
          <w:szCs w:val="32"/>
          <w:lang w:eastAsia="en-US"/>
        </w:rPr>
        <w:t xml:space="preserve"> «</w:t>
      </w:r>
      <w:r w:rsidR="00F01742" w:rsidRPr="009375ED">
        <w:rPr>
          <w:rFonts w:eastAsiaTheme="minorHAnsi" w:cstheme="minorHAnsi"/>
          <w:sz w:val="32"/>
          <w:szCs w:val="32"/>
          <w:lang w:eastAsia="en-US"/>
        </w:rPr>
        <w:t>Хуртовина за вікном</w:t>
      </w:r>
      <w:r w:rsidR="00E56A56">
        <w:rPr>
          <w:rFonts w:eastAsiaTheme="minorHAnsi" w:cstheme="minorHAnsi"/>
          <w:sz w:val="32"/>
          <w:szCs w:val="32"/>
          <w:lang w:eastAsia="en-US"/>
        </w:rPr>
        <w:t>…»;</w:t>
      </w:r>
      <w:r w:rsidR="009375ED" w:rsidRPr="009375ED">
        <w:rPr>
          <w:rFonts w:eastAsiaTheme="minorHAnsi" w:cstheme="minorHAnsi"/>
          <w:sz w:val="32"/>
          <w:szCs w:val="32"/>
          <w:lang w:eastAsia="en-US"/>
        </w:rPr>
        <w:t xml:space="preserve"> «</w:t>
      </w:r>
      <w:r w:rsidR="00F01742" w:rsidRPr="009375ED">
        <w:rPr>
          <w:rFonts w:eastAsiaTheme="minorHAnsi" w:cstheme="minorHAnsi"/>
          <w:sz w:val="32"/>
          <w:szCs w:val="32"/>
          <w:lang w:eastAsia="en-US"/>
        </w:rPr>
        <w:t>Чоловічку, чоловічку, скресла зіронька у нічку!</w:t>
      </w:r>
      <w:r w:rsidR="009375ED" w:rsidRPr="009375ED">
        <w:rPr>
          <w:rFonts w:eastAsiaTheme="minorHAnsi" w:cstheme="minorHAnsi"/>
          <w:sz w:val="32"/>
          <w:szCs w:val="32"/>
          <w:lang w:eastAsia="en-US"/>
        </w:rPr>
        <w:t>..»</w:t>
      </w:r>
      <w:r w:rsidR="00E56A56">
        <w:rPr>
          <w:rFonts w:eastAsiaTheme="minorHAnsi" w:cstheme="minorHAnsi"/>
          <w:sz w:val="32"/>
          <w:szCs w:val="32"/>
          <w:lang w:eastAsia="en-US"/>
        </w:rPr>
        <w:t>;</w:t>
      </w:r>
      <w:r w:rsidR="00F01742" w:rsidRPr="009375ED">
        <w:rPr>
          <w:rFonts w:eastAsiaTheme="minorHAnsi" w:cstheme="minorHAnsi"/>
          <w:sz w:val="32"/>
          <w:szCs w:val="32"/>
          <w:lang w:eastAsia="en-US"/>
        </w:rPr>
        <w:t xml:space="preserve"> «Над синім морем чаєня</w:t>
      </w:r>
      <w:r w:rsidR="009375ED" w:rsidRPr="009375ED">
        <w:rPr>
          <w:rFonts w:eastAsiaTheme="minorHAnsi" w:cstheme="minorHAnsi"/>
          <w:sz w:val="32"/>
          <w:szCs w:val="32"/>
          <w:lang w:eastAsia="en-US"/>
        </w:rPr>
        <w:t>…</w:t>
      </w:r>
      <w:r w:rsidR="00F01742" w:rsidRPr="009375ED">
        <w:rPr>
          <w:rFonts w:eastAsiaTheme="minorHAnsi" w:cstheme="minorHAnsi"/>
          <w:sz w:val="32"/>
          <w:szCs w:val="32"/>
          <w:lang w:eastAsia="en-US"/>
        </w:rPr>
        <w:t>»</w:t>
      </w:r>
      <w:r w:rsidR="00462CB9" w:rsidRPr="009375ED">
        <w:rPr>
          <w:rFonts w:eastAsiaTheme="minorHAnsi" w:cstheme="minorHAnsi"/>
          <w:sz w:val="32"/>
          <w:szCs w:val="32"/>
          <w:lang w:eastAsia="en-US"/>
        </w:rPr>
        <w:t xml:space="preserve"> : [поезії</w:t>
      </w:r>
      <w:r w:rsidRPr="009375ED">
        <w:rPr>
          <w:rFonts w:eastAsiaTheme="minorHAnsi" w:cstheme="minorHAnsi"/>
          <w:sz w:val="32"/>
          <w:szCs w:val="32"/>
          <w:lang w:eastAsia="en-US"/>
        </w:rPr>
        <w:t>]</w:t>
      </w:r>
      <w:r w:rsidR="00F01742" w:rsidRPr="009375ED">
        <w:rPr>
          <w:rFonts w:eastAsiaTheme="minorHAnsi" w:cstheme="minorHAnsi"/>
          <w:sz w:val="32"/>
          <w:szCs w:val="32"/>
          <w:lang w:eastAsia="en-US"/>
        </w:rPr>
        <w:t xml:space="preserve"> / Сергій Ткаченко</w:t>
      </w:r>
      <w:r w:rsidR="00FA0D40" w:rsidRPr="009375ED">
        <w:rPr>
          <w:rFonts w:eastAsiaTheme="minorHAnsi" w:cstheme="minorHAnsi"/>
          <w:sz w:val="32"/>
          <w:szCs w:val="32"/>
          <w:lang w:eastAsia="en-US"/>
        </w:rPr>
        <w:t xml:space="preserve"> // Гілочка</w:t>
      </w:r>
      <w:r w:rsidR="00E56A56">
        <w:rPr>
          <w:rFonts w:eastAsiaTheme="minorHAnsi" w:cstheme="minorHAnsi"/>
          <w:sz w:val="32"/>
          <w:szCs w:val="32"/>
          <w:lang w:eastAsia="en-US"/>
        </w:rPr>
        <w:t xml:space="preserve">. </w:t>
      </w:r>
      <w:r w:rsidR="00FA0D40" w:rsidRPr="009375ED">
        <w:rPr>
          <w:rFonts w:eastAsiaTheme="minorHAnsi" w:cstheme="minorHAnsi"/>
          <w:sz w:val="32"/>
          <w:szCs w:val="32"/>
          <w:lang w:eastAsia="en-US"/>
        </w:rPr>
        <w:t>– Черкаси</w:t>
      </w:r>
      <w:r w:rsidR="00C57791" w:rsidRPr="009375ED">
        <w:rPr>
          <w:rFonts w:eastAsiaTheme="minorHAnsi" w:cstheme="minorHAnsi"/>
          <w:sz w:val="32"/>
          <w:szCs w:val="32"/>
          <w:lang w:eastAsia="en-US"/>
        </w:rPr>
        <w:t>,</w:t>
      </w:r>
      <w:r w:rsidR="004F5952" w:rsidRPr="009375ED">
        <w:rPr>
          <w:rFonts w:eastAsiaTheme="minorHAnsi" w:cstheme="minorHAnsi"/>
          <w:sz w:val="32"/>
          <w:szCs w:val="32"/>
          <w:lang w:eastAsia="en-US"/>
        </w:rPr>
        <w:t xml:space="preserve"> </w:t>
      </w:r>
      <w:r w:rsidR="00FA0D40" w:rsidRPr="009375ED">
        <w:rPr>
          <w:rFonts w:eastAsiaTheme="minorHAnsi" w:cstheme="minorHAnsi"/>
          <w:sz w:val="32"/>
          <w:szCs w:val="32"/>
          <w:lang w:eastAsia="en-US"/>
        </w:rPr>
        <w:t>2002. – С. 276-282</w:t>
      </w:r>
      <w:r w:rsidR="00C57791" w:rsidRPr="009375ED">
        <w:rPr>
          <w:rFonts w:eastAsiaTheme="minorHAnsi" w:cstheme="minorHAnsi"/>
          <w:sz w:val="32"/>
          <w:szCs w:val="32"/>
          <w:lang w:eastAsia="en-US"/>
        </w:rPr>
        <w:t>.</w:t>
      </w:r>
    </w:p>
    <w:p w:rsidR="00462CB9" w:rsidRPr="00D3697E" w:rsidRDefault="00462CB9" w:rsidP="003A25D4">
      <w:pPr>
        <w:pStyle w:val="a5"/>
        <w:tabs>
          <w:tab w:val="left" w:pos="426"/>
          <w:tab w:val="left" w:pos="709"/>
          <w:tab w:val="left" w:pos="851"/>
        </w:tabs>
        <w:spacing w:after="0" w:line="240" w:lineRule="auto"/>
        <w:ind w:left="0" w:firstLine="360"/>
        <w:jc w:val="both"/>
        <w:rPr>
          <w:b/>
          <w:sz w:val="16"/>
          <w:szCs w:val="16"/>
        </w:rPr>
      </w:pPr>
    </w:p>
    <w:p w:rsidR="00D9557A" w:rsidRPr="00A30EA0" w:rsidRDefault="00814E9E" w:rsidP="003A25D4">
      <w:pPr>
        <w:pStyle w:val="a5"/>
        <w:tabs>
          <w:tab w:val="left" w:pos="426"/>
          <w:tab w:val="left" w:pos="709"/>
          <w:tab w:val="left" w:pos="851"/>
        </w:tabs>
        <w:spacing w:after="0" w:line="240" w:lineRule="auto"/>
        <w:ind w:left="0" w:firstLine="360"/>
        <w:jc w:val="both"/>
        <w:rPr>
          <w:b/>
          <w:sz w:val="32"/>
          <w:szCs w:val="32"/>
        </w:rPr>
      </w:pPr>
      <w:r w:rsidRPr="00A30EA0">
        <w:rPr>
          <w:b/>
          <w:sz w:val="32"/>
          <w:szCs w:val="32"/>
        </w:rPr>
        <w:t>*</w:t>
      </w:r>
      <w:r w:rsidR="00975E4D">
        <w:rPr>
          <w:b/>
          <w:sz w:val="32"/>
          <w:szCs w:val="32"/>
        </w:rPr>
        <w:t>13</w:t>
      </w:r>
      <w:r w:rsidR="00F52474" w:rsidRPr="00A30EA0">
        <w:rPr>
          <w:b/>
          <w:sz w:val="32"/>
          <w:szCs w:val="32"/>
        </w:rPr>
        <w:t>.</w:t>
      </w:r>
      <w:r w:rsidRPr="00A30EA0">
        <w:rPr>
          <w:b/>
          <w:sz w:val="32"/>
          <w:szCs w:val="32"/>
        </w:rPr>
        <w:t xml:space="preserve"> Ткаченко С. Корсунські Моринці</w:t>
      </w:r>
      <w:r w:rsidRPr="00A30EA0">
        <w:rPr>
          <w:sz w:val="32"/>
          <w:szCs w:val="32"/>
        </w:rPr>
        <w:t xml:space="preserve"> : [вірш] / Сергій Ткаченко // Літера</w:t>
      </w:r>
      <w:r w:rsidR="001F5744">
        <w:rPr>
          <w:sz w:val="32"/>
          <w:szCs w:val="32"/>
        </w:rPr>
        <w:t>тур. Україна. – 1998. – 2 квіт.</w:t>
      </w:r>
      <w:r w:rsidRPr="00A30EA0">
        <w:rPr>
          <w:sz w:val="32"/>
          <w:szCs w:val="32"/>
        </w:rPr>
        <w:t>(№14). – С.6.</w:t>
      </w:r>
    </w:p>
    <w:p w:rsidR="00D9557A" w:rsidRPr="00A30EA0" w:rsidRDefault="00D9557A" w:rsidP="003A25D4">
      <w:pPr>
        <w:pStyle w:val="a5"/>
        <w:tabs>
          <w:tab w:val="left" w:pos="426"/>
          <w:tab w:val="left" w:pos="709"/>
          <w:tab w:val="left" w:pos="851"/>
        </w:tabs>
        <w:spacing w:after="0" w:line="240" w:lineRule="auto"/>
        <w:ind w:left="0" w:firstLine="360"/>
        <w:jc w:val="both"/>
        <w:rPr>
          <w:sz w:val="16"/>
          <w:szCs w:val="16"/>
        </w:rPr>
      </w:pPr>
    </w:p>
    <w:p w:rsidR="00D9557A" w:rsidRPr="00A30EA0" w:rsidRDefault="00975E4D" w:rsidP="003A25D4">
      <w:pPr>
        <w:pStyle w:val="a5"/>
        <w:tabs>
          <w:tab w:val="left" w:pos="426"/>
          <w:tab w:val="left" w:pos="709"/>
          <w:tab w:val="left" w:pos="851"/>
        </w:tabs>
        <w:spacing w:after="0" w:line="240" w:lineRule="auto"/>
        <w:ind w:left="0" w:firstLine="360"/>
        <w:jc w:val="both"/>
        <w:rPr>
          <w:sz w:val="32"/>
          <w:szCs w:val="32"/>
        </w:rPr>
      </w:pPr>
      <w:r w:rsidRPr="006714C5">
        <w:rPr>
          <w:b/>
          <w:sz w:val="32"/>
          <w:szCs w:val="32"/>
        </w:rPr>
        <w:t>14</w:t>
      </w:r>
      <w:r w:rsidR="00F52474" w:rsidRPr="006714C5">
        <w:rPr>
          <w:b/>
          <w:sz w:val="32"/>
          <w:szCs w:val="32"/>
        </w:rPr>
        <w:t>.</w:t>
      </w:r>
      <w:r w:rsidR="00F84876" w:rsidRPr="006714C5">
        <w:rPr>
          <w:b/>
          <w:sz w:val="32"/>
          <w:szCs w:val="32"/>
        </w:rPr>
        <w:t xml:space="preserve"> </w:t>
      </w:r>
      <w:r w:rsidR="00814E9E" w:rsidRPr="006714C5">
        <w:rPr>
          <w:b/>
          <w:sz w:val="32"/>
          <w:szCs w:val="32"/>
        </w:rPr>
        <w:t xml:space="preserve">Ткаченко С. </w:t>
      </w:r>
      <w:r w:rsidR="00814E9E" w:rsidRPr="006714C5">
        <w:rPr>
          <w:sz w:val="32"/>
          <w:szCs w:val="32"/>
        </w:rPr>
        <w:t>Найрідніше – невловне</w:t>
      </w:r>
      <w:r w:rsidR="00814E9E" w:rsidRPr="006714C5">
        <w:rPr>
          <w:b/>
          <w:sz w:val="32"/>
          <w:szCs w:val="32"/>
        </w:rPr>
        <w:t xml:space="preserve"> :</w:t>
      </w:r>
      <w:r w:rsidR="00814E9E" w:rsidRPr="006714C5">
        <w:rPr>
          <w:sz w:val="32"/>
          <w:szCs w:val="32"/>
        </w:rPr>
        <w:t xml:space="preserve"> </w:t>
      </w:r>
      <w:r w:rsidR="006714C5">
        <w:rPr>
          <w:sz w:val="32"/>
          <w:szCs w:val="32"/>
        </w:rPr>
        <w:t>«Хмельницький зрозумів, а Казимир ухняпивсь…</w:t>
      </w:r>
      <w:r w:rsidR="002B2A74">
        <w:rPr>
          <w:sz w:val="32"/>
          <w:szCs w:val="32"/>
        </w:rPr>
        <w:t>»; Київ; «Тупочеться душа Івана Богуна…»; «І так тим словом</w:t>
      </w:r>
      <w:r w:rsidR="0022153A">
        <w:rPr>
          <w:sz w:val="32"/>
          <w:szCs w:val="32"/>
        </w:rPr>
        <w:t xml:space="preserve"> збиткувально…»; «Перечитав Євгена Маланюка…»; «Одвихнутися політик…</w:t>
      </w:r>
      <w:r w:rsidR="00186D6A">
        <w:rPr>
          <w:sz w:val="32"/>
          <w:szCs w:val="32"/>
        </w:rPr>
        <w:t>»; «Шевченкове «сподіване</w:t>
      </w:r>
      <w:r w:rsidR="00C5592F">
        <w:rPr>
          <w:sz w:val="32"/>
          <w:szCs w:val="32"/>
        </w:rPr>
        <w:t xml:space="preserve">», Симоненкове «синові»…» : </w:t>
      </w:r>
      <w:r w:rsidR="00814E9E" w:rsidRPr="006714C5">
        <w:rPr>
          <w:sz w:val="32"/>
          <w:szCs w:val="32"/>
        </w:rPr>
        <w:t>[вірші] / Сергій Ткаченко // Холод</w:t>
      </w:r>
      <w:r w:rsidR="00462CB9" w:rsidRPr="006714C5">
        <w:rPr>
          <w:sz w:val="32"/>
          <w:szCs w:val="32"/>
        </w:rPr>
        <w:t>.</w:t>
      </w:r>
      <w:r w:rsidR="00814E9E" w:rsidRPr="006714C5">
        <w:rPr>
          <w:sz w:val="32"/>
          <w:szCs w:val="32"/>
        </w:rPr>
        <w:t xml:space="preserve"> Яр. – 1997. – №7. – С. 31-32.</w:t>
      </w:r>
    </w:p>
    <w:p w:rsidR="00D9557A" w:rsidRPr="00A30EA0" w:rsidRDefault="00D9557A" w:rsidP="003A25D4">
      <w:pPr>
        <w:pStyle w:val="a5"/>
        <w:tabs>
          <w:tab w:val="left" w:pos="426"/>
          <w:tab w:val="left" w:pos="709"/>
          <w:tab w:val="left" w:pos="851"/>
        </w:tabs>
        <w:spacing w:after="0" w:line="240" w:lineRule="auto"/>
        <w:ind w:left="0" w:firstLine="360"/>
        <w:jc w:val="both"/>
        <w:rPr>
          <w:sz w:val="16"/>
          <w:szCs w:val="16"/>
        </w:rPr>
      </w:pPr>
    </w:p>
    <w:p w:rsidR="00462CB9" w:rsidRPr="00A30EA0" w:rsidRDefault="00462CB9" w:rsidP="003A25D4">
      <w:pPr>
        <w:pStyle w:val="a5"/>
        <w:tabs>
          <w:tab w:val="left" w:pos="426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cstheme="minorHAnsi"/>
          <w:b/>
          <w:sz w:val="32"/>
          <w:szCs w:val="32"/>
        </w:rPr>
      </w:pPr>
      <w:r w:rsidRPr="00A30EA0">
        <w:rPr>
          <w:b/>
          <w:sz w:val="32"/>
          <w:szCs w:val="32"/>
        </w:rPr>
        <w:t>1</w:t>
      </w:r>
      <w:r w:rsidR="00975E4D">
        <w:rPr>
          <w:b/>
          <w:sz w:val="32"/>
          <w:szCs w:val="32"/>
        </w:rPr>
        <w:t>5</w:t>
      </w:r>
      <w:r w:rsidRPr="00A30EA0">
        <w:rPr>
          <w:b/>
          <w:sz w:val="32"/>
          <w:szCs w:val="32"/>
        </w:rPr>
        <w:t xml:space="preserve">. </w:t>
      </w:r>
      <w:r w:rsidR="00814E9E" w:rsidRPr="00A30EA0">
        <w:rPr>
          <w:b/>
          <w:sz w:val="32"/>
          <w:szCs w:val="32"/>
        </w:rPr>
        <w:t>Ткаченко С.</w:t>
      </w:r>
      <w:r w:rsidR="00F273F6" w:rsidRPr="00A30EA0">
        <w:rPr>
          <w:b/>
          <w:sz w:val="32"/>
          <w:szCs w:val="32"/>
        </w:rPr>
        <w:t xml:space="preserve"> </w:t>
      </w:r>
      <w:r w:rsidR="00F273F6" w:rsidRPr="00A30EA0">
        <w:rPr>
          <w:sz w:val="32"/>
          <w:szCs w:val="32"/>
        </w:rPr>
        <w:t>«</w:t>
      </w:r>
      <w:r w:rsidR="00D15444">
        <w:rPr>
          <w:sz w:val="32"/>
          <w:szCs w:val="32"/>
        </w:rPr>
        <w:t>Ми коротко стояли в цім долу…»;</w:t>
      </w:r>
      <w:r w:rsidR="0098345D" w:rsidRPr="00A30EA0">
        <w:rPr>
          <w:sz w:val="32"/>
          <w:szCs w:val="32"/>
        </w:rPr>
        <w:t xml:space="preserve"> </w:t>
      </w:r>
      <w:r w:rsidR="00D15444">
        <w:rPr>
          <w:sz w:val="32"/>
          <w:szCs w:val="32"/>
        </w:rPr>
        <w:t>Дід мій;</w:t>
      </w:r>
      <w:r w:rsidR="00F273F6" w:rsidRPr="00A30EA0">
        <w:rPr>
          <w:sz w:val="32"/>
          <w:szCs w:val="32"/>
        </w:rPr>
        <w:t xml:space="preserve"> «Наш часе</w:t>
      </w:r>
      <w:r w:rsidR="00EF2886" w:rsidRPr="00A30EA0">
        <w:rPr>
          <w:sz w:val="32"/>
          <w:szCs w:val="32"/>
        </w:rPr>
        <w:t>, часе навбережний</w:t>
      </w:r>
      <w:r w:rsidR="0098345D" w:rsidRPr="00A30EA0">
        <w:rPr>
          <w:sz w:val="32"/>
          <w:szCs w:val="32"/>
        </w:rPr>
        <w:t>…</w:t>
      </w:r>
      <w:r w:rsidR="00F273F6" w:rsidRPr="00A30EA0">
        <w:rPr>
          <w:sz w:val="32"/>
          <w:szCs w:val="32"/>
        </w:rPr>
        <w:t>»</w:t>
      </w:r>
      <w:r w:rsidR="00D15444">
        <w:rPr>
          <w:sz w:val="32"/>
          <w:szCs w:val="32"/>
        </w:rPr>
        <w:t>;</w:t>
      </w:r>
      <w:r w:rsidR="0098345D" w:rsidRPr="00A30EA0">
        <w:rPr>
          <w:sz w:val="32"/>
          <w:szCs w:val="32"/>
        </w:rPr>
        <w:t xml:space="preserve"> </w:t>
      </w:r>
      <w:r w:rsidR="00EF2886" w:rsidRPr="00A30EA0">
        <w:rPr>
          <w:sz w:val="32"/>
          <w:szCs w:val="32"/>
        </w:rPr>
        <w:t>Сердедів</w:t>
      </w:r>
      <w:r w:rsidR="00D15444">
        <w:rPr>
          <w:sz w:val="32"/>
          <w:szCs w:val="32"/>
        </w:rPr>
        <w:t>ка – 1926;</w:t>
      </w:r>
      <w:r w:rsidR="00EF2886" w:rsidRPr="00A30EA0">
        <w:rPr>
          <w:sz w:val="32"/>
          <w:szCs w:val="32"/>
        </w:rPr>
        <w:t xml:space="preserve"> «І промина завіса забуттів</w:t>
      </w:r>
      <w:r w:rsidR="0098345D" w:rsidRPr="00A30EA0">
        <w:rPr>
          <w:sz w:val="32"/>
          <w:szCs w:val="32"/>
        </w:rPr>
        <w:t>…</w:t>
      </w:r>
      <w:r w:rsidR="00D15444">
        <w:rPr>
          <w:sz w:val="32"/>
          <w:szCs w:val="32"/>
        </w:rPr>
        <w:t>»;</w:t>
      </w:r>
      <w:r w:rsidR="00EF2886" w:rsidRPr="00A30EA0">
        <w:rPr>
          <w:sz w:val="32"/>
          <w:szCs w:val="32"/>
        </w:rPr>
        <w:t xml:space="preserve"> «Крізь нагніт згарищ – пагінець і слід</w:t>
      </w:r>
      <w:r w:rsidR="0098345D" w:rsidRPr="00A30EA0">
        <w:rPr>
          <w:sz w:val="32"/>
          <w:szCs w:val="32"/>
        </w:rPr>
        <w:t>…</w:t>
      </w:r>
      <w:r w:rsidR="00EF2886" w:rsidRPr="00A30EA0">
        <w:rPr>
          <w:sz w:val="32"/>
          <w:szCs w:val="32"/>
        </w:rPr>
        <w:t>» та ін.</w:t>
      </w:r>
      <w:r w:rsidRPr="00A30EA0">
        <w:rPr>
          <w:sz w:val="32"/>
          <w:szCs w:val="32"/>
        </w:rPr>
        <w:t xml:space="preserve"> : [поезії]</w:t>
      </w:r>
      <w:r w:rsidR="00814E9E" w:rsidRPr="00A30EA0">
        <w:rPr>
          <w:sz w:val="32"/>
          <w:szCs w:val="32"/>
        </w:rPr>
        <w:t xml:space="preserve"> / Сергій Ткаченко // Толока. – Черкаси, 1991. – С. 139-149.</w:t>
      </w:r>
    </w:p>
    <w:p w:rsidR="00462CB9" w:rsidRPr="00A30EA0" w:rsidRDefault="00462CB9" w:rsidP="003A25D4">
      <w:pPr>
        <w:pStyle w:val="a5"/>
        <w:tabs>
          <w:tab w:val="left" w:pos="426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cstheme="minorHAnsi"/>
          <w:b/>
          <w:sz w:val="16"/>
          <w:szCs w:val="16"/>
        </w:rPr>
      </w:pPr>
    </w:p>
    <w:p w:rsidR="00462CB9" w:rsidRPr="00A30EA0" w:rsidRDefault="0088389E" w:rsidP="003A25D4">
      <w:pPr>
        <w:pStyle w:val="a5"/>
        <w:tabs>
          <w:tab w:val="left" w:pos="426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cstheme="minorHAnsi"/>
          <w:sz w:val="32"/>
          <w:szCs w:val="32"/>
        </w:rPr>
      </w:pPr>
      <w:r w:rsidRPr="00A30EA0">
        <w:rPr>
          <w:rFonts w:cstheme="minorHAnsi"/>
          <w:b/>
          <w:noProof/>
          <w:sz w:val="32"/>
          <w:szCs w:val="32"/>
          <w:lang w:eastAsia="uk-UA"/>
        </w:rPr>
        <w:drawing>
          <wp:anchor distT="0" distB="0" distL="114300" distR="114300" simplePos="0" relativeHeight="251657216" behindDoc="1" locked="0" layoutInCell="1" allowOverlap="1" wp14:anchorId="047063AD" wp14:editId="66AC923A">
            <wp:simplePos x="0" y="0"/>
            <wp:positionH relativeFrom="column">
              <wp:posOffset>1905</wp:posOffset>
            </wp:positionH>
            <wp:positionV relativeFrom="paragraph">
              <wp:posOffset>6350</wp:posOffset>
            </wp:positionV>
            <wp:extent cx="2386330" cy="3303905"/>
            <wp:effectExtent l="0" t="0" r="0" b="0"/>
            <wp:wrapTight wrapText="bothSides">
              <wp:wrapPolygon edited="0">
                <wp:start x="0" y="0"/>
                <wp:lineTo x="0" y="21421"/>
                <wp:lineTo x="21382" y="21421"/>
                <wp:lineTo x="213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CB9" w:rsidRPr="00A30EA0">
        <w:rPr>
          <w:rFonts w:cstheme="minorHAnsi"/>
          <w:b/>
          <w:sz w:val="32"/>
          <w:szCs w:val="32"/>
        </w:rPr>
        <w:t>*</w:t>
      </w:r>
      <w:r w:rsidR="00975E4D">
        <w:rPr>
          <w:rFonts w:cstheme="minorHAnsi"/>
          <w:b/>
          <w:sz w:val="32"/>
          <w:szCs w:val="32"/>
        </w:rPr>
        <w:t>16</w:t>
      </w:r>
      <w:r w:rsidR="00D84301" w:rsidRPr="00A30EA0">
        <w:rPr>
          <w:rFonts w:cstheme="minorHAnsi"/>
          <w:b/>
          <w:sz w:val="32"/>
          <w:szCs w:val="32"/>
        </w:rPr>
        <w:t>.</w:t>
      </w:r>
      <w:r w:rsidR="00462CB9" w:rsidRPr="00A30EA0">
        <w:rPr>
          <w:rFonts w:cstheme="minorHAnsi"/>
          <w:b/>
          <w:sz w:val="32"/>
          <w:szCs w:val="32"/>
        </w:rPr>
        <w:t xml:space="preserve"> Ткаченко С. Керелівка :</w:t>
      </w:r>
      <w:r w:rsidR="00462CB9" w:rsidRPr="00A30EA0">
        <w:rPr>
          <w:rFonts w:cstheme="minorHAnsi"/>
          <w:sz w:val="32"/>
          <w:szCs w:val="32"/>
        </w:rPr>
        <w:t xml:space="preserve"> [поезії] / С</w:t>
      </w:r>
      <w:r w:rsidR="004F5952" w:rsidRPr="00A30EA0">
        <w:rPr>
          <w:rFonts w:cstheme="minorHAnsi"/>
          <w:sz w:val="32"/>
          <w:szCs w:val="32"/>
        </w:rPr>
        <w:t>ергій</w:t>
      </w:r>
      <w:r w:rsidR="00462CB9" w:rsidRPr="00A30EA0">
        <w:rPr>
          <w:rFonts w:cstheme="minorHAnsi"/>
          <w:sz w:val="32"/>
          <w:szCs w:val="32"/>
        </w:rPr>
        <w:t xml:space="preserve"> Ткаченко</w:t>
      </w:r>
      <w:r w:rsidR="00F40F1D" w:rsidRPr="00A30EA0">
        <w:rPr>
          <w:rFonts w:cstheme="minorHAnsi"/>
          <w:sz w:val="32"/>
          <w:szCs w:val="32"/>
        </w:rPr>
        <w:t xml:space="preserve">; </w:t>
      </w:r>
      <w:r w:rsidR="00B33A43" w:rsidRPr="00A30EA0">
        <w:rPr>
          <w:rFonts w:cstheme="minorHAnsi"/>
          <w:sz w:val="32"/>
          <w:szCs w:val="32"/>
        </w:rPr>
        <w:t>[ред. М. Г. </w:t>
      </w:r>
      <w:r w:rsidR="00F40F1D" w:rsidRPr="00A30EA0">
        <w:rPr>
          <w:rFonts w:cstheme="minorHAnsi"/>
          <w:sz w:val="32"/>
          <w:szCs w:val="32"/>
        </w:rPr>
        <w:t>Василенко</w:t>
      </w:r>
      <w:r w:rsidR="00F40F1D" w:rsidRPr="00A30EA0">
        <w:rPr>
          <w:rFonts w:ascii="Calibri" w:hAnsi="Calibri" w:cs="Calibri"/>
          <w:sz w:val="32"/>
          <w:szCs w:val="32"/>
        </w:rPr>
        <w:t>; худож.-оформ</w:t>
      </w:r>
      <w:r w:rsidR="00B33A43" w:rsidRPr="00A30EA0">
        <w:rPr>
          <w:rFonts w:cstheme="minorHAnsi"/>
          <w:sz w:val="32"/>
          <w:szCs w:val="32"/>
        </w:rPr>
        <w:t>. І. Ю. </w:t>
      </w:r>
      <w:r w:rsidR="00F40F1D" w:rsidRPr="00A30EA0">
        <w:rPr>
          <w:rFonts w:cstheme="minorHAnsi"/>
          <w:sz w:val="32"/>
          <w:szCs w:val="32"/>
        </w:rPr>
        <w:t>Максимова]</w:t>
      </w:r>
      <w:r w:rsidR="00462CB9" w:rsidRPr="00A30EA0">
        <w:rPr>
          <w:rFonts w:cstheme="minorHAnsi"/>
          <w:sz w:val="32"/>
          <w:szCs w:val="32"/>
        </w:rPr>
        <w:t xml:space="preserve"> – Київ</w:t>
      </w:r>
      <w:r w:rsidR="007C4F60">
        <w:rPr>
          <w:rFonts w:cstheme="minorHAnsi"/>
          <w:sz w:val="32"/>
          <w:szCs w:val="32"/>
        </w:rPr>
        <w:t xml:space="preserve"> </w:t>
      </w:r>
      <w:r w:rsidR="00462CB9" w:rsidRPr="00A30EA0">
        <w:rPr>
          <w:rFonts w:cstheme="minorHAnsi"/>
          <w:sz w:val="32"/>
          <w:szCs w:val="32"/>
        </w:rPr>
        <w:t xml:space="preserve">: Молодь, 1991. – 40 с. </w:t>
      </w:r>
    </w:p>
    <w:p w:rsidR="00A35673" w:rsidRPr="00A30EA0" w:rsidRDefault="009C6823" w:rsidP="009C6823">
      <w:pPr>
        <w:pStyle w:val="a5"/>
        <w:tabs>
          <w:tab w:val="left" w:pos="426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cstheme="minorHAnsi"/>
          <w:b/>
          <w:i/>
          <w:sz w:val="28"/>
          <w:szCs w:val="28"/>
        </w:rPr>
      </w:pPr>
      <w:r w:rsidRPr="00A30EA0">
        <w:rPr>
          <w:rFonts w:cstheme="minorHAnsi"/>
          <w:b/>
          <w:i/>
          <w:sz w:val="28"/>
          <w:szCs w:val="28"/>
        </w:rPr>
        <w:t xml:space="preserve">ЗМІСТ: </w:t>
      </w:r>
      <w:r w:rsidR="007C4F60">
        <w:rPr>
          <w:rFonts w:cstheme="minorHAnsi"/>
          <w:sz w:val="32"/>
          <w:szCs w:val="32"/>
        </w:rPr>
        <w:t>«Веди, загінку, плуже!..»;</w:t>
      </w:r>
      <w:r w:rsidR="00A35673" w:rsidRPr="00A30EA0">
        <w:rPr>
          <w:rFonts w:cstheme="minorHAnsi"/>
          <w:sz w:val="32"/>
          <w:szCs w:val="32"/>
        </w:rPr>
        <w:t xml:space="preserve"> «Н</w:t>
      </w:r>
      <w:r w:rsidR="00A16CBF">
        <w:rPr>
          <w:rFonts w:cstheme="minorHAnsi"/>
          <w:sz w:val="32"/>
          <w:szCs w:val="32"/>
        </w:rPr>
        <w:t>ам хлопці, степ без кам’яниць…»; «Бо своя сторона…»;</w:t>
      </w:r>
      <w:r w:rsidR="00A35673" w:rsidRPr="00A30EA0">
        <w:rPr>
          <w:rFonts w:cstheme="minorHAnsi"/>
          <w:sz w:val="32"/>
          <w:szCs w:val="32"/>
        </w:rPr>
        <w:t xml:space="preserve"> </w:t>
      </w:r>
      <w:r w:rsidR="00AE63A2">
        <w:rPr>
          <w:rFonts w:cstheme="minorHAnsi"/>
          <w:sz w:val="32"/>
          <w:szCs w:val="32"/>
        </w:rPr>
        <w:t>«Ми коротко стояли в цім долу…»;</w:t>
      </w:r>
      <w:r w:rsidR="00A35673" w:rsidRPr="00A30EA0">
        <w:rPr>
          <w:rFonts w:cstheme="minorHAnsi"/>
          <w:sz w:val="32"/>
          <w:szCs w:val="32"/>
        </w:rPr>
        <w:t xml:space="preserve"> «Роки? Вони пот</w:t>
      </w:r>
      <w:r w:rsidR="00AE63A2">
        <w:rPr>
          <w:rFonts w:cstheme="minorHAnsi"/>
          <w:sz w:val="32"/>
          <w:szCs w:val="32"/>
        </w:rPr>
        <w:t>ойбіч…»;</w:t>
      </w:r>
      <w:r w:rsidR="006209B5" w:rsidRPr="00A30EA0">
        <w:rPr>
          <w:rFonts w:cstheme="minorHAnsi"/>
          <w:sz w:val="32"/>
          <w:szCs w:val="32"/>
        </w:rPr>
        <w:t xml:space="preserve"> Шпола</w:t>
      </w:r>
      <w:r w:rsidR="00AE63A2">
        <w:rPr>
          <w:rFonts w:cstheme="minorHAnsi"/>
          <w:sz w:val="32"/>
          <w:szCs w:val="32"/>
        </w:rPr>
        <w:t>; «Жили були асіріяни…»;</w:t>
      </w:r>
      <w:r w:rsidR="00A35673" w:rsidRPr="00A30EA0">
        <w:rPr>
          <w:rFonts w:cstheme="minorHAnsi"/>
          <w:sz w:val="32"/>
          <w:szCs w:val="32"/>
        </w:rPr>
        <w:t xml:space="preserve"> «Всолоджуйте слова</w:t>
      </w:r>
      <w:r w:rsidR="00AE63A2">
        <w:rPr>
          <w:rFonts w:cstheme="minorHAnsi"/>
          <w:sz w:val="32"/>
          <w:szCs w:val="32"/>
        </w:rPr>
        <w:t>…»;</w:t>
      </w:r>
      <w:r w:rsidR="00A35673" w:rsidRPr="00A30EA0">
        <w:rPr>
          <w:rFonts w:cstheme="minorHAnsi"/>
          <w:sz w:val="32"/>
          <w:szCs w:val="32"/>
        </w:rPr>
        <w:t xml:space="preserve"> «Отак і ві</w:t>
      </w:r>
      <w:r w:rsidR="00AE63A2">
        <w:rPr>
          <w:rFonts w:cstheme="minorHAnsi"/>
          <w:sz w:val="32"/>
          <w:szCs w:val="32"/>
        </w:rPr>
        <w:t>дживаєм…»;</w:t>
      </w:r>
      <w:r w:rsidR="00A35673" w:rsidRPr="00A30EA0">
        <w:rPr>
          <w:rFonts w:cstheme="minorHAnsi"/>
          <w:sz w:val="32"/>
          <w:szCs w:val="32"/>
        </w:rPr>
        <w:t xml:space="preserve"> </w:t>
      </w:r>
      <w:r w:rsidR="006209B5" w:rsidRPr="00A30EA0">
        <w:rPr>
          <w:rFonts w:cstheme="minorHAnsi"/>
          <w:sz w:val="32"/>
          <w:szCs w:val="32"/>
        </w:rPr>
        <w:t>Валентину Сірому</w:t>
      </w:r>
      <w:r w:rsidR="00A35673" w:rsidRPr="00A30EA0">
        <w:rPr>
          <w:rFonts w:cstheme="minorHAnsi"/>
          <w:sz w:val="32"/>
          <w:szCs w:val="32"/>
        </w:rPr>
        <w:t xml:space="preserve"> та ін.</w:t>
      </w:r>
    </w:p>
    <w:p w:rsidR="00D9557A" w:rsidRPr="00A30EA0" w:rsidRDefault="00D9557A" w:rsidP="003A25D4">
      <w:pPr>
        <w:spacing w:after="0" w:line="240" w:lineRule="auto"/>
        <w:jc w:val="both"/>
        <w:rPr>
          <w:sz w:val="16"/>
          <w:szCs w:val="16"/>
        </w:rPr>
      </w:pPr>
    </w:p>
    <w:p w:rsidR="009C6823" w:rsidRPr="00A30EA0" w:rsidRDefault="009C6823" w:rsidP="003A25D4">
      <w:pPr>
        <w:spacing w:after="0" w:line="240" w:lineRule="auto"/>
        <w:jc w:val="both"/>
        <w:rPr>
          <w:sz w:val="16"/>
          <w:szCs w:val="16"/>
        </w:rPr>
      </w:pPr>
    </w:p>
    <w:p w:rsidR="00814E9E" w:rsidRPr="00A30EA0" w:rsidRDefault="00975E4D" w:rsidP="003A25D4">
      <w:pPr>
        <w:spacing w:after="0" w:line="240" w:lineRule="auto"/>
        <w:ind w:firstLine="426"/>
        <w:jc w:val="both"/>
        <w:rPr>
          <w:sz w:val="32"/>
          <w:szCs w:val="32"/>
        </w:rPr>
      </w:pPr>
      <w:r>
        <w:rPr>
          <w:b/>
          <w:sz w:val="32"/>
          <w:szCs w:val="32"/>
        </w:rPr>
        <w:t>17</w:t>
      </w:r>
      <w:r w:rsidR="00D9557A" w:rsidRPr="00A30EA0">
        <w:rPr>
          <w:b/>
          <w:sz w:val="32"/>
          <w:szCs w:val="32"/>
        </w:rPr>
        <w:t>.</w:t>
      </w:r>
      <w:r w:rsidR="00D9557A" w:rsidRPr="00A30EA0">
        <w:rPr>
          <w:sz w:val="32"/>
          <w:szCs w:val="32"/>
        </w:rPr>
        <w:t xml:space="preserve"> </w:t>
      </w:r>
      <w:r w:rsidR="00814E9E" w:rsidRPr="00A30EA0">
        <w:rPr>
          <w:b/>
          <w:sz w:val="32"/>
          <w:szCs w:val="32"/>
        </w:rPr>
        <w:t>Ткаченко С. Сердедівка-1926 :</w:t>
      </w:r>
      <w:r w:rsidR="00814E9E" w:rsidRPr="00A30EA0">
        <w:rPr>
          <w:sz w:val="32"/>
          <w:szCs w:val="32"/>
        </w:rPr>
        <w:t xml:space="preserve"> [вірш] / Сергій Ткаченко // Молодь Че</w:t>
      </w:r>
      <w:r w:rsidR="00AE63A2">
        <w:rPr>
          <w:sz w:val="32"/>
          <w:szCs w:val="32"/>
        </w:rPr>
        <w:t>ркащини. – 1991. – 11-17 берез.</w:t>
      </w:r>
      <w:r w:rsidR="00814E9E" w:rsidRPr="00A30EA0">
        <w:rPr>
          <w:sz w:val="32"/>
          <w:szCs w:val="32"/>
        </w:rPr>
        <w:t>(№11). – С.</w:t>
      </w:r>
      <w:r w:rsidR="006D27A9" w:rsidRPr="00A30EA0">
        <w:rPr>
          <w:sz w:val="32"/>
          <w:szCs w:val="32"/>
        </w:rPr>
        <w:t xml:space="preserve"> </w:t>
      </w:r>
      <w:r w:rsidR="00814E9E" w:rsidRPr="00A30EA0">
        <w:rPr>
          <w:sz w:val="32"/>
          <w:szCs w:val="32"/>
        </w:rPr>
        <w:t>4.</w:t>
      </w:r>
    </w:p>
    <w:p w:rsidR="00462CB9" w:rsidRPr="00A30EA0" w:rsidRDefault="00462CB9" w:rsidP="003A25D4">
      <w:pPr>
        <w:spacing w:after="0" w:line="240" w:lineRule="auto"/>
        <w:ind w:firstLine="426"/>
        <w:jc w:val="both"/>
        <w:rPr>
          <w:sz w:val="16"/>
          <w:szCs w:val="16"/>
        </w:rPr>
      </w:pPr>
    </w:p>
    <w:p w:rsidR="00462CB9" w:rsidRPr="00A30EA0" w:rsidRDefault="00975E4D" w:rsidP="003A25D4">
      <w:pPr>
        <w:pStyle w:val="a5"/>
        <w:tabs>
          <w:tab w:val="left" w:pos="426"/>
          <w:tab w:val="left" w:pos="709"/>
          <w:tab w:val="left" w:pos="851"/>
        </w:tabs>
        <w:spacing w:after="0" w:line="240" w:lineRule="auto"/>
        <w:ind w:left="0" w:firstLine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>18</w:t>
      </w:r>
      <w:r w:rsidR="00462CB9" w:rsidRPr="00A30EA0">
        <w:rPr>
          <w:b/>
          <w:sz w:val="32"/>
          <w:szCs w:val="32"/>
        </w:rPr>
        <w:t>. Ткаченко С.</w:t>
      </w:r>
      <w:r w:rsidR="00462CB9" w:rsidRPr="00A30EA0">
        <w:rPr>
          <w:sz w:val="32"/>
          <w:szCs w:val="32"/>
        </w:rPr>
        <w:t xml:space="preserve"> «</w:t>
      </w:r>
      <w:r w:rsidR="00E623B9">
        <w:rPr>
          <w:sz w:val="32"/>
          <w:szCs w:val="32"/>
        </w:rPr>
        <w:t>Ми коротко стояли в цім долу…»;</w:t>
      </w:r>
      <w:r w:rsidR="0098345D" w:rsidRPr="00A30EA0">
        <w:rPr>
          <w:sz w:val="32"/>
          <w:szCs w:val="32"/>
        </w:rPr>
        <w:t xml:space="preserve"> </w:t>
      </w:r>
      <w:r w:rsidR="00E623B9">
        <w:rPr>
          <w:sz w:val="32"/>
          <w:szCs w:val="32"/>
        </w:rPr>
        <w:t>Сердедівка-1926;</w:t>
      </w:r>
      <w:r w:rsidR="00462CB9" w:rsidRPr="00A30EA0">
        <w:rPr>
          <w:sz w:val="32"/>
          <w:szCs w:val="32"/>
        </w:rPr>
        <w:t xml:space="preserve"> «В півста років городжено паркан</w:t>
      </w:r>
      <w:r w:rsidR="0098345D" w:rsidRPr="00A30EA0">
        <w:rPr>
          <w:sz w:val="32"/>
          <w:szCs w:val="32"/>
        </w:rPr>
        <w:t>…</w:t>
      </w:r>
      <w:r w:rsidR="00462CB9" w:rsidRPr="00A30EA0">
        <w:rPr>
          <w:sz w:val="32"/>
          <w:szCs w:val="32"/>
        </w:rPr>
        <w:t>» : [поезії] / Сергій Ткаченко // Черкаські поети-90. – Черкаси, 1990. – С. 9-11.</w:t>
      </w:r>
    </w:p>
    <w:p w:rsidR="00462CB9" w:rsidRPr="00A30EA0" w:rsidRDefault="00462CB9" w:rsidP="003A25D4">
      <w:pPr>
        <w:pStyle w:val="a5"/>
        <w:tabs>
          <w:tab w:val="left" w:pos="426"/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814E9E" w:rsidRPr="00A30EA0" w:rsidRDefault="00975E4D" w:rsidP="003A25D4">
      <w:pPr>
        <w:spacing w:after="0" w:line="240" w:lineRule="auto"/>
        <w:ind w:firstLine="426"/>
        <w:jc w:val="both"/>
        <w:rPr>
          <w:sz w:val="32"/>
          <w:szCs w:val="32"/>
        </w:rPr>
      </w:pPr>
      <w:r>
        <w:rPr>
          <w:b/>
          <w:sz w:val="32"/>
          <w:szCs w:val="32"/>
        </w:rPr>
        <w:t>19</w:t>
      </w:r>
      <w:r w:rsidR="00D9557A" w:rsidRPr="00A30EA0">
        <w:rPr>
          <w:b/>
          <w:sz w:val="32"/>
          <w:szCs w:val="32"/>
        </w:rPr>
        <w:t xml:space="preserve">. </w:t>
      </w:r>
      <w:r w:rsidR="00814E9E" w:rsidRPr="00A30EA0">
        <w:rPr>
          <w:b/>
          <w:sz w:val="32"/>
          <w:szCs w:val="32"/>
        </w:rPr>
        <w:t xml:space="preserve">Ткаченко С. «Ми коротко стояли в цім долу…» : </w:t>
      </w:r>
      <w:r w:rsidR="00814E9E" w:rsidRPr="00A30EA0">
        <w:rPr>
          <w:sz w:val="32"/>
          <w:szCs w:val="32"/>
        </w:rPr>
        <w:t>[вірш] / Сергій Ткаченко // Молодь Черкащини. – 1990. – 22-28 жовт. (№43). – С. 3.</w:t>
      </w:r>
    </w:p>
    <w:p w:rsidR="00F52474" w:rsidRPr="00A30EA0" w:rsidRDefault="00F52474" w:rsidP="003A25D4">
      <w:pPr>
        <w:spacing w:after="0" w:line="240" w:lineRule="auto"/>
        <w:ind w:firstLine="426"/>
        <w:jc w:val="both"/>
        <w:rPr>
          <w:sz w:val="16"/>
          <w:szCs w:val="16"/>
        </w:rPr>
      </w:pPr>
    </w:p>
    <w:p w:rsidR="00814E9E" w:rsidRPr="00A30EA0" w:rsidRDefault="00462CB9" w:rsidP="003A25D4">
      <w:pPr>
        <w:spacing w:after="0" w:line="240" w:lineRule="auto"/>
        <w:ind w:firstLine="426"/>
        <w:jc w:val="both"/>
        <w:rPr>
          <w:sz w:val="32"/>
          <w:szCs w:val="32"/>
        </w:rPr>
      </w:pPr>
      <w:r w:rsidRPr="00A30EA0">
        <w:rPr>
          <w:b/>
          <w:sz w:val="32"/>
          <w:szCs w:val="32"/>
        </w:rPr>
        <w:t>2</w:t>
      </w:r>
      <w:r w:rsidR="00975E4D">
        <w:rPr>
          <w:b/>
          <w:sz w:val="32"/>
          <w:szCs w:val="32"/>
        </w:rPr>
        <w:t>0</w:t>
      </w:r>
      <w:r w:rsidR="00D9557A" w:rsidRPr="00A30EA0">
        <w:rPr>
          <w:b/>
          <w:sz w:val="32"/>
          <w:szCs w:val="32"/>
        </w:rPr>
        <w:t xml:space="preserve">. </w:t>
      </w:r>
      <w:r w:rsidR="00814E9E" w:rsidRPr="00A30EA0">
        <w:rPr>
          <w:b/>
          <w:sz w:val="32"/>
          <w:szCs w:val="32"/>
        </w:rPr>
        <w:t>Ткаченко С. «Розклубочився шлях</w:t>
      </w:r>
      <w:r w:rsidR="00BB0261" w:rsidRPr="00A30EA0">
        <w:rPr>
          <w:b/>
          <w:sz w:val="32"/>
          <w:szCs w:val="32"/>
        </w:rPr>
        <w:t>…</w:t>
      </w:r>
      <w:r w:rsidR="00814E9E" w:rsidRPr="00A30EA0">
        <w:rPr>
          <w:b/>
          <w:sz w:val="32"/>
          <w:szCs w:val="32"/>
        </w:rPr>
        <w:t>»</w:t>
      </w:r>
      <w:r w:rsidR="00814E9E" w:rsidRPr="00A30EA0">
        <w:rPr>
          <w:sz w:val="32"/>
          <w:szCs w:val="32"/>
        </w:rPr>
        <w:t xml:space="preserve"> : [вірш] / Сергій Ткаченко </w:t>
      </w:r>
      <w:r w:rsidR="00D80BD4" w:rsidRPr="00A30EA0">
        <w:rPr>
          <w:sz w:val="32"/>
          <w:szCs w:val="32"/>
        </w:rPr>
        <w:t xml:space="preserve">// </w:t>
      </w:r>
      <w:r w:rsidR="00814E9E" w:rsidRPr="00A30EA0">
        <w:rPr>
          <w:sz w:val="32"/>
          <w:szCs w:val="32"/>
        </w:rPr>
        <w:t>Черкас. правда. – 1990. – 19 трав. – С.</w:t>
      </w:r>
      <w:r w:rsidR="00385126">
        <w:rPr>
          <w:sz w:val="32"/>
          <w:szCs w:val="32"/>
        </w:rPr>
        <w:t xml:space="preserve"> </w:t>
      </w:r>
      <w:r w:rsidR="00814E9E" w:rsidRPr="00A30EA0">
        <w:rPr>
          <w:sz w:val="32"/>
          <w:szCs w:val="32"/>
        </w:rPr>
        <w:t>3.</w:t>
      </w:r>
    </w:p>
    <w:p w:rsidR="00F52474" w:rsidRPr="00A30EA0" w:rsidRDefault="00F52474" w:rsidP="003A25D4">
      <w:pPr>
        <w:spacing w:after="0" w:line="240" w:lineRule="auto"/>
        <w:ind w:firstLine="426"/>
        <w:jc w:val="both"/>
        <w:rPr>
          <w:sz w:val="16"/>
          <w:szCs w:val="16"/>
        </w:rPr>
      </w:pPr>
    </w:p>
    <w:p w:rsidR="00814E9E" w:rsidRPr="00A30EA0" w:rsidRDefault="00462CB9" w:rsidP="003A25D4">
      <w:pPr>
        <w:spacing w:after="0" w:line="240" w:lineRule="auto"/>
        <w:ind w:firstLine="426"/>
        <w:jc w:val="both"/>
        <w:rPr>
          <w:sz w:val="32"/>
          <w:szCs w:val="32"/>
        </w:rPr>
      </w:pPr>
      <w:r w:rsidRPr="00A30EA0">
        <w:rPr>
          <w:b/>
          <w:sz w:val="32"/>
          <w:szCs w:val="32"/>
        </w:rPr>
        <w:t>2</w:t>
      </w:r>
      <w:r w:rsidR="00975E4D">
        <w:rPr>
          <w:b/>
          <w:sz w:val="32"/>
          <w:szCs w:val="32"/>
        </w:rPr>
        <w:t>1</w:t>
      </w:r>
      <w:r w:rsidR="00D9557A" w:rsidRPr="00A30EA0">
        <w:rPr>
          <w:b/>
          <w:sz w:val="32"/>
          <w:szCs w:val="32"/>
        </w:rPr>
        <w:t xml:space="preserve">. </w:t>
      </w:r>
      <w:r w:rsidR="00814E9E" w:rsidRPr="00A30EA0">
        <w:rPr>
          <w:b/>
          <w:sz w:val="32"/>
          <w:szCs w:val="32"/>
        </w:rPr>
        <w:t>Ткаченко С. З любов’ю і повагою</w:t>
      </w:r>
      <w:r w:rsidR="00814E9E" w:rsidRPr="00A30EA0">
        <w:rPr>
          <w:sz w:val="32"/>
          <w:szCs w:val="32"/>
        </w:rPr>
        <w:t xml:space="preserve"> </w:t>
      </w:r>
      <w:r w:rsidR="006D27A9" w:rsidRPr="00A30EA0">
        <w:rPr>
          <w:sz w:val="32"/>
          <w:szCs w:val="32"/>
        </w:rPr>
        <w:t>:</w:t>
      </w:r>
      <w:r w:rsidR="008242E4">
        <w:rPr>
          <w:sz w:val="32"/>
          <w:szCs w:val="32"/>
        </w:rPr>
        <w:t xml:space="preserve"> </w:t>
      </w:r>
      <w:r w:rsidR="00814E9E" w:rsidRPr="00A30EA0">
        <w:rPr>
          <w:sz w:val="32"/>
          <w:szCs w:val="32"/>
        </w:rPr>
        <w:t>[про створення первин. Осередку Т-ва укр. мови ім. Т. Шевченка у с. Шевченкове Звенигород. р-ну] / Сергій Ткаченко</w:t>
      </w:r>
      <w:r w:rsidR="00D80BD4" w:rsidRPr="00A30EA0">
        <w:rPr>
          <w:sz w:val="32"/>
          <w:szCs w:val="32"/>
        </w:rPr>
        <w:t xml:space="preserve"> // Черкас. правда. – 1990. – 3 </w:t>
      </w:r>
      <w:r w:rsidR="00814E9E" w:rsidRPr="00A30EA0">
        <w:rPr>
          <w:sz w:val="32"/>
          <w:szCs w:val="32"/>
        </w:rPr>
        <w:t>січ. – С. 4.</w:t>
      </w:r>
    </w:p>
    <w:p w:rsidR="00F52474" w:rsidRPr="00A30EA0" w:rsidRDefault="00F52474" w:rsidP="003A25D4">
      <w:pPr>
        <w:spacing w:after="0" w:line="240" w:lineRule="auto"/>
        <w:ind w:firstLine="426"/>
        <w:jc w:val="both"/>
        <w:rPr>
          <w:sz w:val="16"/>
          <w:szCs w:val="16"/>
        </w:rPr>
      </w:pPr>
    </w:p>
    <w:p w:rsidR="00814E9E" w:rsidRPr="00A30EA0" w:rsidRDefault="00F52474" w:rsidP="003A25D4">
      <w:pPr>
        <w:spacing w:after="0" w:line="240" w:lineRule="auto"/>
        <w:ind w:firstLine="426"/>
        <w:jc w:val="both"/>
        <w:rPr>
          <w:sz w:val="32"/>
          <w:szCs w:val="32"/>
        </w:rPr>
      </w:pPr>
      <w:r w:rsidRPr="00A30EA0">
        <w:rPr>
          <w:b/>
          <w:sz w:val="32"/>
          <w:szCs w:val="32"/>
        </w:rPr>
        <w:t>*</w:t>
      </w:r>
      <w:r w:rsidR="00462CB9" w:rsidRPr="00A30EA0">
        <w:rPr>
          <w:b/>
          <w:sz w:val="32"/>
          <w:szCs w:val="32"/>
        </w:rPr>
        <w:t>2</w:t>
      </w:r>
      <w:r w:rsidR="00975E4D">
        <w:rPr>
          <w:b/>
          <w:sz w:val="32"/>
          <w:szCs w:val="32"/>
        </w:rPr>
        <w:t>2</w:t>
      </w:r>
      <w:r w:rsidR="00D9557A" w:rsidRPr="00A30EA0">
        <w:rPr>
          <w:b/>
          <w:sz w:val="32"/>
          <w:szCs w:val="32"/>
        </w:rPr>
        <w:t>.</w:t>
      </w:r>
      <w:r w:rsidR="009A2DB7">
        <w:rPr>
          <w:b/>
          <w:sz w:val="32"/>
          <w:szCs w:val="32"/>
        </w:rPr>
        <w:t xml:space="preserve"> Ткаченко С. [В</w:t>
      </w:r>
      <w:r w:rsidR="00814E9E" w:rsidRPr="00A30EA0">
        <w:rPr>
          <w:b/>
          <w:sz w:val="32"/>
          <w:szCs w:val="32"/>
        </w:rPr>
        <w:t>ірші]</w:t>
      </w:r>
      <w:r w:rsidR="00814E9E" w:rsidRPr="00A30EA0">
        <w:rPr>
          <w:sz w:val="32"/>
          <w:szCs w:val="32"/>
        </w:rPr>
        <w:t xml:space="preserve"> / Сергій Ткаченко // Київ. – 1988. – №7. – С. 4-6.</w:t>
      </w:r>
    </w:p>
    <w:p w:rsidR="00814E9E" w:rsidRPr="00A30EA0" w:rsidRDefault="00462CB9" w:rsidP="003A25D4">
      <w:pPr>
        <w:spacing w:after="0" w:line="240" w:lineRule="auto"/>
        <w:ind w:firstLine="426"/>
        <w:jc w:val="both"/>
        <w:rPr>
          <w:sz w:val="32"/>
          <w:szCs w:val="32"/>
        </w:rPr>
      </w:pPr>
      <w:r w:rsidRPr="00A30EA0">
        <w:rPr>
          <w:b/>
          <w:sz w:val="32"/>
          <w:szCs w:val="32"/>
        </w:rPr>
        <w:t>2</w:t>
      </w:r>
      <w:r w:rsidR="00975E4D">
        <w:rPr>
          <w:b/>
          <w:sz w:val="32"/>
          <w:szCs w:val="32"/>
        </w:rPr>
        <w:t>3</w:t>
      </w:r>
      <w:r w:rsidR="00D9557A" w:rsidRPr="00A30EA0">
        <w:rPr>
          <w:b/>
          <w:sz w:val="32"/>
          <w:szCs w:val="32"/>
        </w:rPr>
        <w:t xml:space="preserve">. </w:t>
      </w:r>
      <w:r w:rsidR="00814E9E" w:rsidRPr="00A30EA0">
        <w:rPr>
          <w:b/>
          <w:sz w:val="32"/>
          <w:szCs w:val="32"/>
        </w:rPr>
        <w:t xml:space="preserve">Ткаченко С. </w:t>
      </w:r>
      <w:r w:rsidR="00E9732D" w:rsidRPr="00A30EA0">
        <w:rPr>
          <w:sz w:val="32"/>
          <w:szCs w:val="32"/>
        </w:rPr>
        <w:t>«Хай літа копитами в брук</w:t>
      </w:r>
      <w:r w:rsidR="0098345D" w:rsidRPr="00A30EA0">
        <w:rPr>
          <w:sz w:val="32"/>
          <w:szCs w:val="32"/>
        </w:rPr>
        <w:t>…</w:t>
      </w:r>
      <w:r w:rsidR="00E17A05">
        <w:rPr>
          <w:sz w:val="32"/>
          <w:szCs w:val="32"/>
        </w:rPr>
        <w:t>»;</w:t>
      </w:r>
      <w:r w:rsidR="00E9732D" w:rsidRPr="00A30EA0">
        <w:rPr>
          <w:sz w:val="32"/>
          <w:szCs w:val="32"/>
        </w:rPr>
        <w:t xml:space="preserve"> «Уже й подаленіло</w:t>
      </w:r>
      <w:r w:rsidR="0098345D" w:rsidRPr="00A30EA0">
        <w:rPr>
          <w:sz w:val="32"/>
          <w:szCs w:val="32"/>
        </w:rPr>
        <w:t>…</w:t>
      </w:r>
      <w:r w:rsidR="00E9732D" w:rsidRPr="00A30EA0">
        <w:rPr>
          <w:sz w:val="32"/>
          <w:szCs w:val="32"/>
        </w:rPr>
        <w:t>»</w:t>
      </w:r>
      <w:r w:rsidR="00F534D9" w:rsidRPr="00A30EA0">
        <w:rPr>
          <w:sz w:val="32"/>
          <w:szCs w:val="32"/>
        </w:rPr>
        <w:t xml:space="preserve"> : [поезії</w:t>
      </w:r>
      <w:r w:rsidR="00814E9E" w:rsidRPr="00A30EA0">
        <w:rPr>
          <w:sz w:val="32"/>
          <w:szCs w:val="32"/>
        </w:rPr>
        <w:t>] / Сергій Ткаченко // Молодь Черкащини. – 1988. – 10 берез.(№30). – С.4.</w:t>
      </w:r>
    </w:p>
    <w:p w:rsidR="00F52474" w:rsidRPr="00A30EA0" w:rsidRDefault="00F52474" w:rsidP="003A25D4">
      <w:pPr>
        <w:spacing w:after="0" w:line="240" w:lineRule="auto"/>
        <w:ind w:firstLine="426"/>
        <w:jc w:val="both"/>
        <w:rPr>
          <w:sz w:val="16"/>
          <w:szCs w:val="16"/>
        </w:rPr>
      </w:pPr>
    </w:p>
    <w:p w:rsidR="00814E9E" w:rsidRPr="00EB7211" w:rsidRDefault="00F52474" w:rsidP="003A25D4">
      <w:pPr>
        <w:spacing w:after="0" w:line="240" w:lineRule="auto"/>
        <w:ind w:firstLine="426"/>
        <w:jc w:val="both"/>
        <w:rPr>
          <w:sz w:val="32"/>
          <w:szCs w:val="32"/>
        </w:rPr>
      </w:pPr>
      <w:r w:rsidRPr="00A30EA0">
        <w:rPr>
          <w:b/>
          <w:sz w:val="32"/>
          <w:szCs w:val="32"/>
        </w:rPr>
        <w:t>*</w:t>
      </w:r>
      <w:r w:rsidR="00462CB9" w:rsidRPr="00A30EA0">
        <w:rPr>
          <w:b/>
          <w:sz w:val="32"/>
          <w:szCs w:val="32"/>
        </w:rPr>
        <w:t>2</w:t>
      </w:r>
      <w:r w:rsidR="00975E4D">
        <w:rPr>
          <w:b/>
          <w:sz w:val="32"/>
          <w:szCs w:val="32"/>
        </w:rPr>
        <w:t>4</w:t>
      </w:r>
      <w:r w:rsidR="00D9557A" w:rsidRPr="00A30EA0">
        <w:rPr>
          <w:b/>
          <w:sz w:val="32"/>
          <w:szCs w:val="32"/>
        </w:rPr>
        <w:t>.</w:t>
      </w:r>
      <w:r w:rsidR="00814E9E" w:rsidRPr="00A30EA0">
        <w:rPr>
          <w:b/>
          <w:sz w:val="32"/>
          <w:szCs w:val="32"/>
        </w:rPr>
        <w:t xml:space="preserve"> Ткаченко С. </w:t>
      </w:r>
      <w:r w:rsidR="00E17A05">
        <w:rPr>
          <w:b/>
          <w:sz w:val="32"/>
          <w:szCs w:val="32"/>
        </w:rPr>
        <w:t>[В</w:t>
      </w:r>
      <w:r w:rsidR="00814E9E" w:rsidRPr="00A30EA0">
        <w:rPr>
          <w:b/>
          <w:sz w:val="32"/>
          <w:szCs w:val="32"/>
        </w:rPr>
        <w:t>ірші]</w:t>
      </w:r>
      <w:r w:rsidR="00814E9E" w:rsidRPr="00A30EA0">
        <w:rPr>
          <w:sz w:val="32"/>
          <w:szCs w:val="32"/>
        </w:rPr>
        <w:t xml:space="preserve"> / Сергій Ткаченко // Вітрила-80. – Київ, 1980. – С. 130-132.</w:t>
      </w:r>
    </w:p>
    <w:p w:rsidR="00814E9E" w:rsidRPr="00EB7211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sz w:val="32"/>
          <w:szCs w:val="32"/>
          <w:lang w:eastAsia="en-US"/>
        </w:rPr>
      </w:pPr>
    </w:p>
    <w:p w:rsidR="00814E9E" w:rsidRPr="000D30F5" w:rsidRDefault="006D27A9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Palatino Linotype" w:eastAsiaTheme="minorHAnsi" w:hAnsi="Palatino Linotype" w:cs="Arial"/>
          <w:i/>
          <w:sz w:val="48"/>
          <w:szCs w:val="48"/>
          <w:lang w:eastAsia="en-US"/>
        </w:rPr>
      </w:pPr>
      <w:r>
        <w:rPr>
          <w:rFonts w:ascii="Palatino Linotype" w:eastAsiaTheme="minorHAnsi" w:hAnsi="Palatino Linotype" w:cs="Arial"/>
          <w:i/>
          <w:sz w:val="48"/>
          <w:szCs w:val="48"/>
          <w:lang w:eastAsia="en-US"/>
        </w:rPr>
        <w:t>Видання про Сергія</w:t>
      </w:r>
      <w:r w:rsidR="00605B56" w:rsidRPr="000D30F5">
        <w:rPr>
          <w:rFonts w:ascii="Palatino Linotype" w:eastAsiaTheme="minorHAnsi" w:hAnsi="Palatino Linotype" w:cs="Arial"/>
          <w:i/>
          <w:sz w:val="48"/>
          <w:szCs w:val="48"/>
          <w:lang w:eastAsia="en-US"/>
        </w:rPr>
        <w:t xml:space="preserve"> Ткаченка</w:t>
      </w:r>
    </w:p>
    <w:p w:rsidR="00814E9E" w:rsidRPr="00E17A05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814E9E" w:rsidRPr="00EB7211" w:rsidRDefault="00F534D9" w:rsidP="003A25D4">
      <w:pPr>
        <w:tabs>
          <w:tab w:val="left" w:pos="426"/>
        </w:tabs>
        <w:spacing w:after="0" w:line="240" w:lineRule="auto"/>
        <w:ind w:firstLine="426"/>
        <w:jc w:val="both"/>
        <w:rPr>
          <w:rFonts w:eastAsiaTheme="minorHAnsi" w:cstheme="minorHAnsi"/>
          <w:sz w:val="32"/>
          <w:szCs w:val="32"/>
          <w:lang w:eastAsia="en-US"/>
        </w:rPr>
      </w:pPr>
      <w:r w:rsidRPr="00EB7211">
        <w:rPr>
          <w:rFonts w:eastAsiaTheme="minorHAnsi" w:cstheme="minorHAnsi"/>
          <w:b/>
          <w:sz w:val="32"/>
          <w:szCs w:val="32"/>
          <w:lang w:eastAsia="en-US"/>
        </w:rPr>
        <w:t>2</w:t>
      </w:r>
      <w:r w:rsidR="00975E4D">
        <w:rPr>
          <w:rFonts w:eastAsiaTheme="minorHAnsi" w:cstheme="minorHAnsi"/>
          <w:b/>
          <w:sz w:val="32"/>
          <w:szCs w:val="32"/>
          <w:lang w:eastAsia="en-US"/>
        </w:rPr>
        <w:t>5</w:t>
      </w:r>
      <w:r w:rsidR="00D9557A" w:rsidRPr="00EB7211">
        <w:rPr>
          <w:rFonts w:eastAsiaTheme="minorHAnsi" w:cstheme="minorHAnsi"/>
          <w:b/>
          <w:sz w:val="32"/>
          <w:szCs w:val="32"/>
          <w:lang w:eastAsia="en-US"/>
        </w:rPr>
        <w:t xml:space="preserve">. </w:t>
      </w:r>
      <w:r w:rsidR="00814E9E" w:rsidRPr="00EB7211">
        <w:rPr>
          <w:rFonts w:eastAsiaTheme="minorHAnsi" w:cstheme="minorHAnsi"/>
          <w:b/>
          <w:sz w:val="32"/>
          <w:szCs w:val="32"/>
          <w:lang w:eastAsia="en-US"/>
        </w:rPr>
        <w:t>Коваленко В. «Він завжди так виважує слова…»</w:t>
      </w:r>
      <w:r w:rsidR="00814E9E" w:rsidRPr="00EB7211">
        <w:rPr>
          <w:rFonts w:eastAsiaTheme="minorHAnsi" w:cstheme="minorHAnsi"/>
          <w:sz w:val="32"/>
          <w:szCs w:val="32"/>
          <w:lang w:eastAsia="en-US"/>
        </w:rPr>
        <w:t xml:space="preserve"> : [лавреат премії ім. Т. Ос</w:t>
      </w:r>
      <w:r w:rsidR="002F2FC0" w:rsidRPr="00EB7211">
        <w:rPr>
          <w:rFonts w:eastAsiaTheme="minorHAnsi" w:cstheme="minorHAnsi"/>
          <w:sz w:val="32"/>
          <w:szCs w:val="32"/>
          <w:lang w:eastAsia="en-US"/>
        </w:rPr>
        <w:t>ь</w:t>
      </w:r>
      <w:r w:rsidR="00814E9E" w:rsidRPr="00EB7211">
        <w:rPr>
          <w:rFonts w:eastAsiaTheme="minorHAnsi" w:cstheme="minorHAnsi"/>
          <w:sz w:val="32"/>
          <w:szCs w:val="32"/>
          <w:lang w:eastAsia="en-US"/>
        </w:rPr>
        <w:t>мачки Сергій Ткаченко, збірка «Поважчали слова»] / Валентина Коваленко // Черкас. край. – 2020. – 13 трав. – С.</w:t>
      </w:r>
      <w:r w:rsidR="009A50AB">
        <w:rPr>
          <w:rFonts w:eastAsiaTheme="minorHAnsi" w:cstheme="minorHAnsi"/>
          <w:sz w:val="32"/>
          <w:szCs w:val="32"/>
          <w:lang w:eastAsia="en-US"/>
        </w:rPr>
        <w:t xml:space="preserve"> </w:t>
      </w:r>
      <w:r w:rsidR="00814E9E" w:rsidRPr="00EB7211">
        <w:rPr>
          <w:rFonts w:eastAsiaTheme="minorHAnsi" w:cstheme="minorHAnsi"/>
          <w:sz w:val="32"/>
          <w:szCs w:val="32"/>
          <w:lang w:eastAsia="en-US"/>
        </w:rPr>
        <w:t>5.</w:t>
      </w:r>
    </w:p>
    <w:p w:rsidR="00814E9E" w:rsidRPr="00F457AA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color w:val="4F6228" w:themeColor="accent3" w:themeShade="80"/>
          <w:sz w:val="16"/>
          <w:szCs w:val="16"/>
          <w:lang w:eastAsia="en-US"/>
        </w:rPr>
      </w:pPr>
    </w:p>
    <w:p w:rsidR="00814E9E" w:rsidRPr="00EB7211" w:rsidRDefault="00F534D9" w:rsidP="003A25D4">
      <w:pPr>
        <w:pStyle w:val="a5"/>
        <w:tabs>
          <w:tab w:val="left" w:pos="284"/>
          <w:tab w:val="left" w:pos="567"/>
          <w:tab w:val="left" w:pos="1418"/>
        </w:tabs>
        <w:spacing w:after="0" w:line="240" w:lineRule="auto"/>
        <w:ind w:left="0" w:firstLine="426"/>
        <w:jc w:val="both"/>
        <w:rPr>
          <w:rFonts w:eastAsiaTheme="minorHAnsi" w:cstheme="minorHAnsi"/>
          <w:sz w:val="32"/>
          <w:szCs w:val="32"/>
          <w:lang w:eastAsia="en-US"/>
        </w:rPr>
      </w:pPr>
      <w:r w:rsidRPr="00EB7211">
        <w:rPr>
          <w:rFonts w:eastAsiaTheme="minorHAnsi" w:cstheme="minorHAnsi"/>
          <w:b/>
          <w:sz w:val="32"/>
          <w:szCs w:val="32"/>
          <w:lang w:eastAsia="en-US"/>
        </w:rPr>
        <w:t>2</w:t>
      </w:r>
      <w:r w:rsidR="00975E4D">
        <w:rPr>
          <w:rFonts w:eastAsiaTheme="minorHAnsi" w:cstheme="minorHAnsi"/>
          <w:b/>
          <w:sz w:val="32"/>
          <w:szCs w:val="32"/>
          <w:lang w:eastAsia="en-US"/>
        </w:rPr>
        <w:t>6</w:t>
      </w:r>
      <w:r w:rsidR="00D9557A" w:rsidRPr="00EB7211">
        <w:rPr>
          <w:rFonts w:eastAsiaTheme="minorHAnsi" w:cstheme="minorHAnsi"/>
          <w:b/>
          <w:sz w:val="32"/>
          <w:szCs w:val="32"/>
          <w:lang w:eastAsia="en-US"/>
        </w:rPr>
        <w:t xml:space="preserve">. </w:t>
      </w:r>
      <w:r w:rsidR="00814E9E" w:rsidRPr="00EB7211">
        <w:rPr>
          <w:rFonts w:eastAsiaTheme="minorHAnsi" w:cstheme="minorHAnsi"/>
          <w:b/>
          <w:sz w:val="32"/>
          <w:szCs w:val="32"/>
          <w:lang w:eastAsia="en-US"/>
        </w:rPr>
        <w:t>Слабошпицький М. Повернення Сергія Ткаченка</w:t>
      </w:r>
      <w:r w:rsidR="00814E9E" w:rsidRPr="00EB7211">
        <w:rPr>
          <w:rFonts w:eastAsiaTheme="minorHAnsi" w:cstheme="minorHAnsi"/>
          <w:sz w:val="32"/>
          <w:szCs w:val="32"/>
          <w:lang w:eastAsia="en-US"/>
        </w:rPr>
        <w:t xml:space="preserve"> / Михайло Слабошпицький // Літератур. Україна. – 2014. – 23 січ. (№4). – С. 8.</w:t>
      </w:r>
    </w:p>
    <w:p w:rsidR="00814E9E" w:rsidRPr="00F457AA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814E9E" w:rsidRPr="00045926" w:rsidRDefault="00F534D9" w:rsidP="003A25D4">
      <w:pPr>
        <w:pStyle w:val="a5"/>
        <w:tabs>
          <w:tab w:val="left" w:pos="426"/>
        </w:tabs>
        <w:spacing w:after="0" w:line="240" w:lineRule="auto"/>
        <w:ind w:left="0" w:firstLine="426"/>
        <w:jc w:val="both"/>
        <w:rPr>
          <w:rFonts w:eastAsiaTheme="minorHAnsi" w:cstheme="minorHAnsi"/>
          <w:sz w:val="32"/>
          <w:szCs w:val="32"/>
          <w:lang w:eastAsia="en-US"/>
        </w:rPr>
      </w:pPr>
      <w:r w:rsidRPr="006209B5">
        <w:rPr>
          <w:rFonts w:eastAsiaTheme="minorHAnsi" w:cstheme="minorHAnsi"/>
          <w:b/>
          <w:sz w:val="32"/>
          <w:szCs w:val="32"/>
          <w:lang w:eastAsia="en-US"/>
        </w:rPr>
        <w:t>2</w:t>
      </w:r>
      <w:r w:rsidR="00975E4D">
        <w:rPr>
          <w:rFonts w:eastAsiaTheme="minorHAnsi" w:cstheme="minorHAnsi"/>
          <w:b/>
          <w:sz w:val="32"/>
          <w:szCs w:val="32"/>
          <w:lang w:eastAsia="en-US"/>
        </w:rPr>
        <w:t>7</w:t>
      </w:r>
      <w:r w:rsidR="00D9557A" w:rsidRPr="006209B5">
        <w:rPr>
          <w:rFonts w:eastAsiaTheme="minorHAnsi" w:cstheme="minorHAnsi"/>
          <w:b/>
          <w:sz w:val="32"/>
          <w:szCs w:val="32"/>
          <w:lang w:eastAsia="en-US"/>
        </w:rPr>
        <w:t xml:space="preserve">. </w:t>
      </w:r>
      <w:r w:rsidR="00814E9E" w:rsidRPr="006209B5">
        <w:rPr>
          <w:rFonts w:eastAsiaTheme="minorHAnsi" w:cstheme="minorHAnsi"/>
          <w:b/>
          <w:sz w:val="32"/>
          <w:szCs w:val="32"/>
          <w:lang w:eastAsia="en-US"/>
        </w:rPr>
        <w:t>Шукач мовних скарбів. Сергій Ткаченко</w:t>
      </w:r>
      <w:r w:rsidR="00814E9E" w:rsidRPr="006209B5">
        <w:rPr>
          <w:rFonts w:eastAsiaTheme="minorHAnsi" w:cstheme="minorHAnsi"/>
          <w:sz w:val="32"/>
          <w:szCs w:val="32"/>
          <w:lang w:eastAsia="en-US"/>
        </w:rPr>
        <w:t xml:space="preserve"> : персон. пам'ятка / Комун. закл. «Обл. б-ка для юнацтва ім. В.</w:t>
      </w:r>
      <w:r w:rsidR="009A50AB" w:rsidRPr="006209B5">
        <w:rPr>
          <w:rFonts w:eastAsiaTheme="minorHAnsi" w:cstheme="minorHAnsi"/>
          <w:sz w:val="32"/>
          <w:szCs w:val="32"/>
          <w:lang w:eastAsia="en-US"/>
        </w:rPr>
        <w:t xml:space="preserve"> </w:t>
      </w:r>
      <w:r w:rsidR="00814E9E" w:rsidRPr="006209B5">
        <w:rPr>
          <w:rFonts w:eastAsiaTheme="minorHAnsi" w:cstheme="minorHAnsi"/>
          <w:sz w:val="32"/>
          <w:szCs w:val="32"/>
          <w:lang w:eastAsia="en-US"/>
        </w:rPr>
        <w:t xml:space="preserve">Симоненка» Черкас. облради; </w:t>
      </w:r>
      <w:r w:rsidR="008E04CF" w:rsidRPr="008510FF">
        <w:rPr>
          <w:rFonts w:eastAsiaTheme="minorHAnsi" w:cstheme="minorHAnsi"/>
          <w:sz w:val="32"/>
          <w:szCs w:val="32"/>
          <w:lang w:val="ru-RU" w:eastAsia="en-US"/>
        </w:rPr>
        <w:t>[</w:t>
      </w:r>
      <w:r w:rsidR="00814E9E" w:rsidRPr="006209B5">
        <w:rPr>
          <w:rFonts w:eastAsiaTheme="minorHAnsi" w:cstheme="minorHAnsi"/>
          <w:sz w:val="32"/>
          <w:szCs w:val="32"/>
          <w:lang w:eastAsia="en-US"/>
        </w:rPr>
        <w:t>уклад. Г. Бондаренко; р</w:t>
      </w:r>
      <w:r w:rsidR="009A50AB" w:rsidRPr="006209B5">
        <w:rPr>
          <w:rFonts w:eastAsiaTheme="minorHAnsi" w:cstheme="minorHAnsi"/>
          <w:sz w:val="32"/>
          <w:szCs w:val="32"/>
          <w:lang w:eastAsia="en-US"/>
        </w:rPr>
        <w:t>ед. О. Забєліна</w:t>
      </w:r>
      <w:r w:rsidR="008E04CF" w:rsidRPr="008E04CF">
        <w:rPr>
          <w:rFonts w:eastAsiaTheme="minorHAnsi" w:cstheme="minorHAnsi"/>
          <w:sz w:val="32"/>
          <w:szCs w:val="32"/>
          <w:lang w:val="ru-RU" w:eastAsia="en-US"/>
        </w:rPr>
        <w:t>]</w:t>
      </w:r>
      <w:r w:rsidR="009A50AB" w:rsidRPr="006209B5">
        <w:rPr>
          <w:rFonts w:eastAsiaTheme="minorHAnsi" w:cstheme="minorHAnsi"/>
          <w:sz w:val="32"/>
          <w:szCs w:val="32"/>
          <w:lang w:eastAsia="en-US"/>
        </w:rPr>
        <w:t>. – Черкаси: [б. </w:t>
      </w:r>
      <w:r w:rsidR="00814E9E" w:rsidRPr="006209B5">
        <w:rPr>
          <w:rFonts w:eastAsiaTheme="minorHAnsi" w:cstheme="minorHAnsi"/>
          <w:sz w:val="32"/>
          <w:szCs w:val="32"/>
          <w:lang w:eastAsia="en-US"/>
        </w:rPr>
        <w:t xml:space="preserve">в.], 2012. – </w:t>
      </w:r>
      <w:r w:rsidR="009A50AB" w:rsidRPr="006209B5">
        <w:rPr>
          <w:rFonts w:eastAsiaTheme="minorHAnsi" w:cstheme="minorHAnsi"/>
          <w:sz w:val="32"/>
          <w:szCs w:val="32"/>
          <w:lang w:eastAsia="en-US"/>
        </w:rPr>
        <w:t>1 арк.; 29,7х21 см, склад. 21х9,9 см.</w:t>
      </w:r>
      <w:r w:rsidR="00814E9E" w:rsidRPr="006209B5">
        <w:rPr>
          <w:rFonts w:eastAsiaTheme="minorHAnsi" w:cstheme="minorHAnsi"/>
          <w:sz w:val="32"/>
          <w:szCs w:val="32"/>
          <w:lang w:eastAsia="en-US"/>
        </w:rPr>
        <w:t xml:space="preserve"> – (Постаті у дзеркалі бібліографії)</w:t>
      </w:r>
      <w:r w:rsidR="00045926">
        <w:rPr>
          <w:rFonts w:eastAsiaTheme="minorHAnsi" w:cstheme="minorHAnsi"/>
          <w:sz w:val="32"/>
          <w:szCs w:val="32"/>
          <w:lang w:val="ru-RU" w:eastAsia="en-US"/>
        </w:rPr>
        <w:t>.</w:t>
      </w:r>
    </w:p>
    <w:p w:rsidR="00814E9E" w:rsidRPr="00F457AA" w:rsidRDefault="00814E9E" w:rsidP="003A25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:rsidR="00814E9E" w:rsidRPr="00EB7211" w:rsidRDefault="00F534D9" w:rsidP="008B102D">
      <w:pPr>
        <w:pStyle w:val="a5"/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eastAsiaTheme="minorHAnsi" w:cstheme="minorHAnsi"/>
          <w:sz w:val="32"/>
          <w:szCs w:val="32"/>
          <w:lang w:eastAsia="en-US"/>
        </w:rPr>
      </w:pPr>
      <w:r w:rsidRPr="00EB7211">
        <w:rPr>
          <w:rFonts w:ascii="Calibri" w:hAnsi="Calibri" w:cs="Calibri"/>
          <w:b/>
          <w:sz w:val="32"/>
          <w:szCs w:val="32"/>
        </w:rPr>
        <w:t>2</w:t>
      </w:r>
      <w:r w:rsidR="00975E4D">
        <w:rPr>
          <w:rFonts w:ascii="Calibri" w:hAnsi="Calibri" w:cs="Calibri"/>
          <w:b/>
          <w:sz w:val="32"/>
          <w:szCs w:val="32"/>
        </w:rPr>
        <w:t>8</w:t>
      </w:r>
      <w:r w:rsidR="00D9557A" w:rsidRPr="00EB7211">
        <w:rPr>
          <w:rFonts w:ascii="Calibri" w:hAnsi="Calibri" w:cs="Calibri"/>
          <w:b/>
          <w:sz w:val="32"/>
          <w:szCs w:val="32"/>
        </w:rPr>
        <w:t xml:space="preserve">. </w:t>
      </w:r>
      <w:r w:rsidR="00814E9E" w:rsidRPr="00EB7211">
        <w:rPr>
          <w:rFonts w:ascii="Calibri" w:hAnsi="Calibri" w:cs="Calibri"/>
          <w:b/>
          <w:sz w:val="32"/>
          <w:szCs w:val="32"/>
        </w:rPr>
        <w:t>Ткаченко С.</w:t>
      </w:r>
      <w:r w:rsidR="00814E9E" w:rsidRPr="00EB7211">
        <w:rPr>
          <w:rFonts w:ascii="Calibri" w:hAnsi="Calibri" w:cs="Calibri"/>
          <w:sz w:val="32"/>
          <w:szCs w:val="32"/>
        </w:rPr>
        <w:t xml:space="preserve"> [Автобіографія] / Сергій Ткаченко // </w:t>
      </w:r>
      <w:r w:rsidR="002D3E9D">
        <w:rPr>
          <w:rFonts w:eastAsiaTheme="minorHAnsi" w:cstheme="minorHAnsi"/>
          <w:sz w:val="32"/>
          <w:szCs w:val="32"/>
          <w:lang w:eastAsia="en-US"/>
        </w:rPr>
        <w:t>Письменники Черкащини : вибр. твори</w:t>
      </w:r>
      <w:r w:rsidR="00814E9E" w:rsidRPr="00EB7211">
        <w:rPr>
          <w:rFonts w:eastAsiaTheme="minorHAnsi" w:cstheme="minorHAnsi"/>
          <w:sz w:val="32"/>
          <w:szCs w:val="32"/>
          <w:lang w:eastAsia="en-US"/>
        </w:rPr>
        <w:t>. – Черкаси, 2007. – Кн. 2. – С. 407-409.</w:t>
      </w:r>
    </w:p>
    <w:p w:rsidR="00814E9E" w:rsidRDefault="00814E9E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975E4D" w:rsidRPr="00975E4D" w:rsidRDefault="00975E4D" w:rsidP="00975E4D">
      <w:pPr>
        <w:pStyle w:val="a5"/>
        <w:numPr>
          <w:ilvl w:val="0"/>
          <w:numId w:val="50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eastAsiaTheme="minorHAnsi" w:cstheme="minorHAnsi"/>
          <w:sz w:val="32"/>
          <w:szCs w:val="32"/>
          <w:lang w:eastAsia="en-US"/>
        </w:rPr>
      </w:pPr>
      <w:r w:rsidRPr="00975E4D">
        <w:rPr>
          <w:rFonts w:eastAsiaTheme="minorHAnsi" w:cstheme="minorHAnsi"/>
          <w:b/>
          <w:sz w:val="32"/>
          <w:szCs w:val="32"/>
          <w:lang w:eastAsia="en-US"/>
        </w:rPr>
        <w:t xml:space="preserve">Сергій Ткаченко </w:t>
      </w:r>
      <w:r w:rsidR="004201B2">
        <w:rPr>
          <w:rFonts w:eastAsiaTheme="minorHAnsi" w:cstheme="minorHAnsi"/>
          <w:sz w:val="32"/>
          <w:szCs w:val="32"/>
          <w:lang w:eastAsia="en-US"/>
        </w:rPr>
        <w:t>: [Б</w:t>
      </w:r>
      <w:r w:rsidRPr="00975E4D">
        <w:rPr>
          <w:rFonts w:eastAsiaTheme="minorHAnsi" w:cstheme="minorHAnsi"/>
          <w:sz w:val="32"/>
          <w:szCs w:val="32"/>
          <w:lang w:eastAsia="en-US"/>
        </w:rPr>
        <w:t>іографія] // Гілочка. – Черкаси, 2002. – С. 274-275.</w:t>
      </w:r>
    </w:p>
    <w:p w:rsidR="00975E4D" w:rsidRPr="00F457AA" w:rsidRDefault="00975E4D" w:rsidP="003A25D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eastAsiaTheme="minorHAnsi" w:cstheme="minorHAnsi"/>
          <w:sz w:val="16"/>
          <w:szCs w:val="16"/>
          <w:lang w:eastAsia="en-US"/>
        </w:rPr>
      </w:pPr>
    </w:p>
    <w:p w:rsidR="004201B2" w:rsidRDefault="00F534D9" w:rsidP="003A25D4">
      <w:pPr>
        <w:spacing w:after="0" w:line="240" w:lineRule="auto"/>
        <w:ind w:firstLine="426"/>
        <w:jc w:val="both"/>
        <w:rPr>
          <w:rFonts w:eastAsiaTheme="minorHAnsi" w:cstheme="minorHAnsi"/>
          <w:sz w:val="32"/>
          <w:szCs w:val="32"/>
          <w:lang w:eastAsia="en-US"/>
        </w:rPr>
      </w:pPr>
      <w:r w:rsidRPr="00EB7211">
        <w:rPr>
          <w:rFonts w:eastAsiaTheme="minorHAnsi" w:cstheme="minorHAnsi"/>
          <w:b/>
          <w:sz w:val="32"/>
          <w:szCs w:val="32"/>
          <w:lang w:eastAsia="en-US"/>
        </w:rPr>
        <w:t>30</w:t>
      </w:r>
      <w:r w:rsidR="00D9557A" w:rsidRPr="00EB7211">
        <w:rPr>
          <w:rFonts w:eastAsiaTheme="minorHAnsi" w:cstheme="minorHAnsi"/>
          <w:b/>
          <w:sz w:val="32"/>
          <w:szCs w:val="32"/>
          <w:lang w:eastAsia="en-US"/>
        </w:rPr>
        <w:t xml:space="preserve">. </w:t>
      </w:r>
      <w:r w:rsidR="00814E9E" w:rsidRPr="00EB7211">
        <w:rPr>
          <w:rFonts w:eastAsiaTheme="minorHAnsi" w:cstheme="minorHAnsi"/>
          <w:b/>
          <w:sz w:val="32"/>
          <w:szCs w:val="32"/>
          <w:lang w:eastAsia="en-US"/>
        </w:rPr>
        <w:t xml:space="preserve">В. Поліщук. Та неминущі усе ж : поезія Сергія Ткаченка </w:t>
      </w:r>
      <w:r w:rsidR="00814E9E" w:rsidRPr="00EB7211">
        <w:rPr>
          <w:rFonts w:eastAsiaTheme="minorHAnsi" w:cstheme="minorHAnsi"/>
          <w:sz w:val="32"/>
          <w:szCs w:val="32"/>
          <w:lang w:eastAsia="en-US"/>
        </w:rPr>
        <w:t>/ Володимир Поліщук //</w:t>
      </w:r>
      <w:r w:rsidR="004B75FE">
        <w:rPr>
          <w:rFonts w:eastAsiaTheme="minorHAnsi" w:cstheme="minorHAnsi"/>
          <w:sz w:val="32"/>
          <w:szCs w:val="32"/>
          <w:lang w:eastAsia="en-US"/>
        </w:rPr>
        <w:t xml:space="preserve"> Під прапором неба : літератур.-критич.</w:t>
      </w:r>
      <w:r w:rsidR="00814E9E" w:rsidRPr="00EB7211">
        <w:rPr>
          <w:rFonts w:eastAsiaTheme="minorHAnsi" w:cstheme="minorHAnsi"/>
          <w:sz w:val="32"/>
          <w:szCs w:val="32"/>
          <w:lang w:eastAsia="en-US"/>
        </w:rPr>
        <w:t xml:space="preserve"> статті, нариси / Володимир Поліщук. – Черкаси, 2000. – С. 80-87.</w:t>
      </w:r>
    </w:p>
    <w:p w:rsidR="005C2D2C" w:rsidRPr="000D30F5" w:rsidRDefault="0062725E" w:rsidP="00070E25">
      <w:pPr>
        <w:spacing w:after="0" w:line="240" w:lineRule="auto"/>
        <w:rPr>
          <w:rFonts w:ascii="Palatino Linotype" w:eastAsia="Times New Roman" w:hAnsi="Palatino Linotype" w:cs="Arial"/>
          <w:i/>
          <w:sz w:val="48"/>
          <w:szCs w:val="48"/>
          <w:lang w:eastAsia="uk-UA"/>
        </w:rPr>
      </w:pPr>
      <w:r w:rsidRPr="000D30F5">
        <w:rPr>
          <w:rFonts w:ascii="Palatino Linotype" w:eastAsia="Times New Roman" w:hAnsi="Palatino Linotype" w:cs="Arial"/>
          <w:i/>
          <w:sz w:val="48"/>
          <w:szCs w:val="48"/>
          <w:lang w:eastAsia="uk-UA"/>
        </w:rPr>
        <w:t>Інтернет-посилання</w:t>
      </w:r>
      <w:r w:rsidR="00493972" w:rsidRPr="000D30F5">
        <w:rPr>
          <w:rFonts w:ascii="Palatino Linotype" w:eastAsia="Times New Roman" w:hAnsi="Palatino Linotype" w:cs="Arial"/>
          <w:i/>
          <w:sz w:val="48"/>
          <w:szCs w:val="48"/>
          <w:lang w:eastAsia="uk-UA"/>
        </w:rPr>
        <w:t xml:space="preserve"> </w:t>
      </w:r>
    </w:p>
    <w:p w:rsidR="002B249E" w:rsidRPr="00EB7211" w:rsidRDefault="002B249E" w:rsidP="00070E25">
      <w:pPr>
        <w:spacing w:after="0" w:line="240" w:lineRule="auto"/>
        <w:rPr>
          <w:rFonts w:ascii="Palatino Linotype" w:eastAsia="Times New Roman" w:hAnsi="Palatino Linotype" w:cs="Arial"/>
          <w:sz w:val="16"/>
          <w:szCs w:val="16"/>
          <w:lang w:eastAsia="uk-UA"/>
        </w:rPr>
      </w:pPr>
    </w:p>
    <w:p w:rsidR="00E108D1" w:rsidRPr="00EB7211" w:rsidRDefault="00F534D9" w:rsidP="00930A5C">
      <w:pPr>
        <w:pStyle w:val="af0"/>
        <w:ind w:firstLine="708"/>
        <w:jc w:val="both"/>
        <w:rPr>
          <w:rFonts w:ascii="Calibri" w:hAnsi="Calibri" w:cs="Calibri"/>
          <w:sz w:val="32"/>
          <w:szCs w:val="32"/>
        </w:rPr>
      </w:pPr>
      <w:r w:rsidRPr="00EB7211">
        <w:rPr>
          <w:rFonts w:ascii="Calibri" w:eastAsia="Times New Roman" w:hAnsi="Calibri" w:cs="Calibri"/>
          <w:b/>
          <w:sz w:val="32"/>
          <w:szCs w:val="32"/>
        </w:rPr>
        <w:t>31</w:t>
      </w:r>
      <w:r w:rsidR="00D9557A" w:rsidRPr="00EB7211">
        <w:rPr>
          <w:rFonts w:ascii="Calibri" w:eastAsia="Times New Roman" w:hAnsi="Calibri" w:cs="Calibri"/>
          <w:b/>
          <w:sz w:val="32"/>
          <w:szCs w:val="32"/>
        </w:rPr>
        <w:t xml:space="preserve">. </w:t>
      </w:r>
      <w:r w:rsidR="00E108D1" w:rsidRPr="00EB7211">
        <w:rPr>
          <w:rFonts w:ascii="Calibri" w:eastAsia="Times New Roman" w:hAnsi="Calibri" w:cs="Calibri"/>
          <w:b/>
          <w:sz w:val="32"/>
          <w:szCs w:val="32"/>
        </w:rPr>
        <w:t>Всеукраїнська літературна премія імені Тодося Осьмачки</w:t>
      </w:r>
      <w:r w:rsidR="00E108D1" w:rsidRPr="00EB7211">
        <w:rPr>
          <w:rFonts w:ascii="Calibri" w:eastAsia="Times New Roman" w:hAnsi="Calibri" w:cs="Calibri"/>
          <w:sz w:val="32"/>
          <w:szCs w:val="32"/>
        </w:rPr>
        <w:t xml:space="preserve"> : [лауреати премії, в т. ч. С. Ткаченко]</w:t>
      </w:r>
      <w:r w:rsidR="00E108D1" w:rsidRPr="00EB7211">
        <w:rPr>
          <w:rFonts w:ascii="Calibri" w:hAnsi="Calibri" w:cs="Calibri"/>
          <w:sz w:val="32"/>
          <w:szCs w:val="32"/>
        </w:rPr>
        <w:t xml:space="preserve"> [Електронний ресурс] // Обласна бібліотека для юнацтва ім. В. Симоненка : сайт. – Електрон. текст. дані. – Режим доступу</w:t>
      </w:r>
      <w:r w:rsidR="0055297E">
        <w:rPr>
          <w:rFonts w:ascii="Calibri" w:hAnsi="Calibri" w:cs="Calibri"/>
          <w:sz w:val="32"/>
          <w:szCs w:val="32"/>
        </w:rPr>
        <w:t xml:space="preserve"> :</w:t>
      </w:r>
      <w:r w:rsidR="00E108D1" w:rsidRPr="00EB7211">
        <w:rPr>
          <w:rFonts w:ascii="Calibri" w:hAnsi="Calibri" w:cs="Calibri"/>
          <w:sz w:val="32"/>
          <w:szCs w:val="32"/>
        </w:rPr>
        <w:t xml:space="preserve"> </w:t>
      </w:r>
      <w:hyperlink r:id="rId23" w:history="1">
        <w:r w:rsidR="00930A5C" w:rsidRPr="00EB7211">
          <w:rPr>
            <w:rStyle w:val="a7"/>
            <w:rFonts w:ascii="Calibri" w:hAnsi="Calibri" w:cs="Calibri"/>
            <w:sz w:val="32"/>
            <w:szCs w:val="32"/>
          </w:rPr>
          <w:t>http://www.symonenkolib.ck.ua/index.php?option=com_content&amp;view=article&amp;id=351:oblasna-literaturna-premiya-imeni-todosya-osmachki&amp;catid=17&amp;Itemid=41</w:t>
        </w:r>
      </w:hyperlink>
      <w:r w:rsidR="00E108D1" w:rsidRPr="00EB7211">
        <w:rPr>
          <w:rFonts w:ascii="Calibri" w:hAnsi="Calibri" w:cs="Calibri"/>
          <w:sz w:val="32"/>
          <w:szCs w:val="32"/>
        </w:rPr>
        <w:t xml:space="preserve"> </w:t>
      </w:r>
      <w:r w:rsidR="00E108D1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 xml:space="preserve">(дата звернення: </w:t>
      </w:r>
      <w:r w:rsidR="00CC25F5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>20</w:t>
      </w:r>
      <w:r w:rsidR="00E108D1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>.08.2020). – Назва з екрана.</w:t>
      </w:r>
    </w:p>
    <w:p w:rsidR="00E108D1" w:rsidRPr="00F457AA" w:rsidRDefault="00E108D1" w:rsidP="00DC4BF8">
      <w:pPr>
        <w:pStyle w:val="af0"/>
        <w:ind w:firstLine="708"/>
        <w:jc w:val="both"/>
        <w:rPr>
          <w:rFonts w:ascii="Calibri" w:eastAsia="Times New Roman" w:hAnsi="Calibri" w:cs="Calibri"/>
          <w:sz w:val="16"/>
          <w:szCs w:val="16"/>
        </w:rPr>
      </w:pPr>
    </w:p>
    <w:p w:rsidR="00084759" w:rsidRPr="00084759" w:rsidRDefault="00F534D9" w:rsidP="00930A5C">
      <w:pPr>
        <w:pStyle w:val="af0"/>
        <w:ind w:firstLine="708"/>
        <w:jc w:val="both"/>
        <w:rPr>
          <w:rFonts w:ascii="Calibri" w:hAnsi="Calibri" w:cs="Calibri"/>
          <w:sz w:val="32"/>
          <w:szCs w:val="32"/>
        </w:rPr>
      </w:pPr>
      <w:r w:rsidRPr="00084759">
        <w:rPr>
          <w:rFonts w:ascii="Calibri" w:hAnsi="Calibri" w:cs="Calibri"/>
          <w:b/>
          <w:sz w:val="32"/>
          <w:szCs w:val="32"/>
        </w:rPr>
        <w:t>32</w:t>
      </w:r>
      <w:r w:rsidR="00D9557A" w:rsidRPr="00084759">
        <w:rPr>
          <w:rFonts w:ascii="Calibri" w:hAnsi="Calibri" w:cs="Calibri"/>
          <w:b/>
          <w:sz w:val="32"/>
          <w:szCs w:val="32"/>
        </w:rPr>
        <w:t xml:space="preserve">. </w:t>
      </w:r>
      <w:r w:rsidR="00E108D1" w:rsidRPr="00084759">
        <w:rPr>
          <w:rFonts w:ascii="Calibri" w:hAnsi="Calibri" w:cs="Calibri"/>
          <w:b/>
          <w:sz w:val="32"/>
          <w:szCs w:val="32"/>
        </w:rPr>
        <w:t>Із галереї митців Черкащини : Сергій Ткаченко</w:t>
      </w:r>
      <w:r w:rsidR="00E108D1" w:rsidRPr="00084759">
        <w:rPr>
          <w:rFonts w:ascii="Calibri" w:hAnsi="Calibri" w:cs="Calibri"/>
          <w:sz w:val="32"/>
          <w:szCs w:val="32"/>
        </w:rPr>
        <w:t xml:space="preserve"> [відеоролик] [Електронний ресурс] // Обласн</w:t>
      </w:r>
      <w:r w:rsidR="008B6DFA" w:rsidRPr="00084759">
        <w:rPr>
          <w:rFonts w:ascii="Calibri" w:hAnsi="Calibri" w:cs="Calibri"/>
          <w:sz w:val="32"/>
          <w:szCs w:val="32"/>
        </w:rPr>
        <w:t>а бібліотека для юнацтва ім. В. </w:t>
      </w:r>
      <w:r w:rsidR="00E108D1" w:rsidRPr="00084759">
        <w:rPr>
          <w:rFonts w:ascii="Calibri" w:hAnsi="Calibri" w:cs="Calibri"/>
          <w:sz w:val="32"/>
          <w:szCs w:val="32"/>
        </w:rPr>
        <w:t>Симоненка : сайт. – Електро</w:t>
      </w:r>
      <w:r w:rsidR="0055297E" w:rsidRPr="00084759">
        <w:rPr>
          <w:rFonts w:ascii="Calibri" w:hAnsi="Calibri" w:cs="Calibri"/>
          <w:sz w:val="32"/>
          <w:szCs w:val="32"/>
        </w:rPr>
        <w:t>н. текст. дані. – Режим доступу</w:t>
      </w:r>
      <w:r w:rsidR="00CA5806" w:rsidRPr="00084759">
        <w:rPr>
          <w:rFonts w:ascii="Calibri" w:hAnsi="Calibri" w:cs="Calibri"/>
          <w:sz w:val="32"/>
          <w:szCs w:val="32"/>
        </w:rPr>
        <w:t xml:space="preserve"> </w:t>
      </w:r>
      <w:r w:rsidR="00601E26" w:rsidRPr="00084759">
        <w:rPr>
          <w:rFonts w:ascii="Calibri" w:hAnsi="Calibri" w:cs="Calibri"/>
          <w:sz w:val="32"/>
          <w:szCs w:val="32"/>
        </w:rPr>
        <w:t>:</w:t>
      </w:r>
    </w:p>
    <w:p w:rsidR="00E108D1" w:rsidRPr="00EB7211" w:rsidRDefault="00E85EBA" w:rsidP="00084759">
      <w:pPr>
        <w:pStyle w:val="af0"/>
        <w:jc w:val="both"/>
        <w:rPr>
          <w:rFonts w:ascii="Calibri" w:hAnsi="Calibri" w:cs="Calibri"/>
          <w:sz w:val="32"/>
          <w:szCs w:val="32"/>
        </w:rPr>
      </w:pPr>
      <w:hyperlink r:id="rId24" w:history="1">
        <w:r w:rsidR="00C337BC" w:rsidRPr="00084759">
          <w:rPr>
            <w:rStyle w:val="a7"/>
            <w:rFonts w:ascii="Calibri" w:hAnsi="Calibri" w:cs="Calibri"/>
            <w:sz w:val="32"/>
            <w:szCs w:val="32"/>
          </w:rPr>
          <w:t>http://www.symonenkolib.ck.ua/index.php?option=com_content&amp;view=article&amp;id=1807:iz-galereji-mittsiv-cherkashchini&amp;catid=25:uncategorised</w:t>
        </w:r>
      </w:hyperlink>
      <w:r w:rsidR="00930A5C" w:rsidRPr="00EB7211">
        <w:rPr>
          <w:rFonts w:ascii="Calibri" w:hAnsi="Calibri" w:cs="Calibri"/>
          <w:sz w:val="32"/>
          <w:szCs w:val="32"/>
        </w:rPr>
        <w:t xml:space="preserve"> </w:t>
      </w:r>
      <w:r w:rsidR="00E108D1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 xml:space="preserve">(дата звернення: </w:t>
      </w:r>
      <w:r w:rsidR="00CC25F5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>20</w:t>
      </w:r>
      <w:r w:rsidR="00E108D1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>.08.2020). – Назва з екрана.</w:t>
      </w:r>
    </w:p>
    <w:p w:rsidR="00E108D1" w:rsidRPr="00F457AA" w:rsidRDefault="00E108D1" w:rsidP="00DC4BF8">
      <w:pPr>
        <w:pStyle w:val="af0"/>
        <w:ind w:firstLine="708"/>
        <w:jc w:val="both"/>
        <w:rPr>
          <w:rFonts w:ascii="Calibri" w:hAnsi="Calibri" w:cs="Calibri"/>
          <w:sz w:val="16"/>
          <w:szCs w:val="16"/>
        </w:rPr>
      </w:pPr>
    </w:p>
    <w:p w:rsidR="00084759" w:rsidRDefault="00F534D9" w:rsidP="00E108D1">
      <w:pPr>
        <w:pStyle w:val="af0"/>
        <w:ind w:firstLine="708"/>
        <w:jc w:val="both"/>
        <w:rPr>
          <w:rFonts w:ascii="Calibri" w:hAnsi="Calibri" w:cs="Calibri"/>
          <w:sz w:val="32"/>
          <w:szCs w:val="32"/>
        </w:rPr>
      </w:pPr>
      <w:r w:rsidRPr="00EB7211">
        <w:rPr>
          <w:rFonts w:ascii="Calibri" w:eastAsia="Times New Roman" w:hAnsi="Calibri" w:cs="Calibri"/>
          <w:b/>
          <w:sz w:val="32"/>
          <w:szCs w:val="32"/>
          <w:lang w:eastAsia="uk-UA"/>
        </w:rPr>
        <w:t>33</w:t>
      </w:r>
      <w:r w:rsidR="00D9557A" w:rsidRPr="00EB7211">
        <w:rPr>
          <w:rFonts w:ascii="Calibri" w:eastAsia="Times New Roman" w:hAnsi="Calibri" w:cs="Calibri"/>
          <w:b/>
          <w:sz w:val="32"/>
          <w:szCs w:val="32"/>
          <w:lang w:eastAsia="uk-UA"/>
        </w:rPr>
        <w:t xml:space="preserve">. </w:t>
      </w:r>
      <w:r w:rsidR="00E108D1" w:rsidRPr="00EB7211">
        <w:rPr>
          <w:rFonts w:ascii="Calibri" w:eastAsia="Times New Roman" w:hAnsi="Calibri" w:cs="Calibri"/>
          <w:b/>
          <w:sz w:val="32"/>
          <w:szCs w:val="32"/>
          <w:lang w:eastAsia="uk-UA"/>
        </w:rPr>
        <w:t>Ткаченко Сергій</w:t>
      </w:r>
      <w:r w:rsidR="00BA5D28">
        <w:rPr>
          <w:rFonts w:ascii="Calibri" w:eastAsia="Times New Roman" w:hAnsi="Calibri" w:cs="Calibri"/>
          <w:sz w:val="32"/>
          <w:szCs w:val="32"/>
          <w:lang w:eastAsia="uk-UA"/>
        </w:rPr>
        <w:t xml:space="preserve"> : [короткі біогр.</w:t>
      </w:r>
      <w:r w:rsidR="00E108D1" w:rsidRPr="00EB7211">
        <w:rPr>
          <w:rFonts w:ascii="Calibri" w:eastAsia="Times New Roman" w:hAnsi="Calibri" w:cs="Calibri"/>
          <w:sz w:val="32"/>
          <w:szCs w:val="32"/>
          <w:lang w:eastAsia="uk-UA"/>
        </w:rPr>
        <w:t xml:space="preserve"> дані]</w:t>
      </w:r>
      <w:r w:rsidR="00E108D1" w:rsidRPr="00EB7211">
        <w:rPr>
          <w:rFonts w:ascii="Calibri" w:hAnsi="Calibri" w:cs="Calibri"/>
          <w:sz w:val="32"/>
          <w:szCs w:val="32"/>
        </w:rPr>
        <w:t xml:space="preserve"> [Електронний ресурс] // </w:t>
      </w:r>
      <w:r w:rsidR="00E108D1" w:rsidRPr="00A40585">
        <w:rPr>
          <w:rFonts w:ascii="Calibri" w:hAnsi="Calibri" w:cs="Calibri"/>
          <w:sz w:val="28"/>
          <w:szCs w:val="28"/>
        </w:rPr>
        <w:t>ЧЕРКАСЬКА ОБЛАСНА ОРГАНІЗАЦІЯ НАЦІОНАЛЬНОЇ СПІЛКИ ПИСЬМЕННИКІВ УКРАЇНИ</w:t>
      </w:r>
      <w:r w:rsidR="00E108D1" w:rsidRPr="00EB7211">
        <w:rPr>
          <w:rFonts w:ascii="Calibri" w:hAnsi="Calibri" w:cs="Calibri"/>
          <w:sz w:val="32"/>
          <w:szCs w:val="32"/>
        </w:rPr>
        <w:t xml:space="preserve"> : сайт. – Електрон. текст. дані. – Режим доступу </w:t>
      </w:r>
      <w:r w:rsidR="00BF7EB0">
        <w:rPr>
          <w:rFonts w:ascii="Calibri" w:hAnsi="Calibri" w:cs="Calibri"/>
          <w:sz w:val="32"/>
          <w:szCs w:val="32"/>
        </w:rPr>
        <w:t xml:space="preserve">: </w:t>
      </w:r>
    </w:p>
    <w:p w:rsidR="00E108D1" w:rsidRPr="00084759" w:rsidRDefault="00E85EBA" w:rsidP="00084759">
      <w:pPr>
        <w:pStyle w:val="af0"/>
        <w:jc w:val="both"/>
        <w:rPr>
          <w:rFonts w:ascii="Calibri" w:hAnsi="Calibri" w:cs="Calibri"/>
          <w:sz w:val="32"/>
          <w:szCs w:val="32"/>
        </w:rPr>
      </w:pPr>
      <w:hyperlink r:id="rId25" w:history="1">
        <w:r w:rsidR="00E108D1" w:rsidRPr="00EB7211">
          <w:rPr>
            <w:rFonts w:ascii="Calibri" w:hAnsi="Calibri" w:cs="Calibri"/>
            <w:color w:val="0000FF"/>
            <w:sz w:val="32"/>
            <w:szCs w:val="32"/>
            <w:u w:val="single"/>
          </w:rPr>
          <w:t>https://spilkacherkassi.wordpress.com/%D0%BE%D1%81%D0%BE%D0%B1%D0%B8%D1%81%D1%82%D0%BE%D1%81%D1%82%D1%96/%D1%82%D0%BA%D0%B0%D1%87%D0%B5%D0%BD%D0%BA%D0%BE-%D1%81%D0%B5%D1%80%D0%B3%D1%96%D0%B9/</w:t>
        </w:r>
      </w:hyperlink>
      <w:r w:rsidR="00E108D1" w:rsidRPr="00EB7211">
        <w:rPr>
          <w:rFonts w:ascii="Calibri" w:hAnsi="Calibri" w:cs="Calibri"/>
          <w:sz w:val="32"/>
          <w:szCs w:val="32"/>
        </w:rPr>
        <w:t xml:space="preserve"> </w:t>
      </w:r>
      <w:r w:rsidR="00E108D1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 xml:space="preserve">(дата звернення : </w:t>
      </w:r>
      <w:r w:rsidR="00CC25F5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>20</w:t>
      </w:r>
      <w:r w:rsidR="00E108D1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>.08.2020). – Назва з екрана.</w:t>
      </w:r>
    </w:p>
    <w:p w:rsidR="00E108D1" w:rsidRPr="00F457AA" w:rsidRDefault="00E108D1" w:rsidP="00E108D1">
      <w:pPr>
        <w:pStyle w:val="af0"/>
        <w:ind w:firstLine="708"/>
        <w:jc w:val="both"/>
        <w:rPr>
          <w:rFonts w:ascii="Calibri" w:eastAsia="Times New Roman" w:hAnsi="Calibri" w:cs="Calibri"/>
          <w:sz w:val="16"/>
          <w:szCs w:val="16"/>
        </w:rPr>
      </w:pPr>
    </w:p>
    <w:p w:rsidR="00E108D1" w:rsidRPr="00EB7211" w:rsidRDefault="00F534D9" w:rsidP="00E108D1">
      <w:pPr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kern w:val="36"/>
          <w:sz w:val="32"/>
          <w:szCs w:val="32"/>
        </w:rPr>
      </w:pPr>
      <w:r w:rsidRPr="00EB7211">
        <w:rPr>
          <w:rFonts w:ascii="Calibri" w:hAnsi="Calibri" w:cs="Calibri"/>
          <w:b/>
          <w:sz w:val="32"/>
          <w:szCs w:val="32"/>
          <w:shd w:val="clear" w:color="auto" w:fill="FFFFFF"/>
        </w:rPr>
        <w:t>34</w:t>
      </w:r>
      <w:r w:rsidR="00D9557A" w:rsidRPr="00EB7211">
        <w:rPr>
          <w:rFonts w:ascii="Calibri" w:hAnsi="Calibri" w:cs="Calibri"/>
          <w:b/>
          <w:sz w:val="32"/>
          <w:szCs w:val="32"/>
          <w:shd w:val="clear" w:color="auto" w:fill="FFFFFF"/>
        </w:rPr>
        <w:t xml:space="preserve">. </w:t>
      </w:r>
      <w:r w:rsidR="00E108D1" w:rsidRPr="00EB7211">
        <w:rPr>
          <w:rFonts w:ascii="Calibri" w:hAnsi="Calibri" w:cs="Calibri"/>
          <w:b/>
          <w:sz w:val="32"/>
          <w:szCs w:val="32"/>
          <w:shd w:val="clear" w:color="auto" w:fill="FFFFFF"/>
        </w:rPr>
        <w:t>Ткаченко Сергій Миколайович : поет</w:t>
      </w:r>
      <w:r w:rsidR="00E108D1" w:rsidRPr="00EB7211">
        <w:rPr>
          <w:rFonts w:ascii="Calibri" w:hAnsi="Calibri" w:cs="Calibri"/>
          <w:sz w:val="32"/>
          <w:szCs w:val="32"/>
          <w:shd w:val="clear" w:color="auto" w:fill="FFFFFF"/>
        </w:rPr>
        <w:t xml:space="preserve"> : [біографія] </w:t>
      </w:r>
      <w:r w:rsidR="00E108D1" w:rsidRPr="00EB7211">
        <w:rPr>
          <w:rFonts w:ascii="Calibri" w:hAnsi="Calibri" w:cs="Calibri"/>
          <w:sz w:val="32"/>
          <w:szCs w:val="32"/>
        </w:rPr>
        <w:t>[Електронний ресурс] // Обласн</w:t>
      </w:r>
      <w:r w:rsidR="007E7F3E" w:rsidRPr="00EB7211">
        <w:rPr>
          <w:rFonts w:ascii="Calibri" w:hAnsi="Calibri" w:cs="Calibri"/>
          <w:sz w:val="32"/>
          <w:szCs w:val="32"/>
        </w:rPr>
        <w:t>а бібліотека для юнацтва ім. В. </w:t>
      </w:r>
      <w:r w:rsidR="00E108D1" w:rsidRPr="00EB7211">
        <w:rPr>
          <w:rFonts w:ascii="Calibri" w:hAnsi="Calibri" w:cs="Calibri"/>
          <w:sz w:val="32"/>
          <w:szCs w:val="32"/>
        </w:rPr>
        <w:t>Симоненка : сайт. – Електрон. текст. дані. – Режим доступу</w:t>
      </w:r>
      <w:r w:rsidR="00F8303D">
        <w:rPr>
          <w:rFonts w:ascii="Calibri" w:hAnsi="Calibri" w:cs="Calibri"/>
          <w:sz w:val="32"/>
          <w:szCs w:val="32"/>
        </w:rPr>
        <w:t xml:space="preserve"> :</w:t>
      </w:r>
      <w:r w:rsidR="00E108D1" w:rsidRPr="00EB7211">
        <w:rPr>
          <w:rFonts w:ascii="Calibri" w:hAnsi="Calibri" w:cs="Calibri"/>
          <w:sz w:val="32"/>
          <w:szCs w:val="32"/>
        </w:rPr>
        <w:t xml:space="preserve"> </w:t>
      </w:r>
      <w:hyperlink r:id="rId26" w:history="1">
        <w:r w:rsidR="00930A5C" w:rsidRPr="00EB7211">
          <w:rPr>
            <w:rStyle w:val="a7"/>
            <w:rFonts w:ascii="Calibri" w:hAnsi="Calibri" w:cs="Calibri"/>
            <w:sz w:val="32"/>
            <w:szCs w:val="32"/>
          </w:rPr>
          <w:t>http://symonenkolib.ck.ua/index.php?option=com_content&amp;view=article&amp;id=547:tkachenko-sergij-mikolajovich&amp;catid=37&amp;Itemid=21</w:t>
        </w:r>
      </w:hyperlink>
      <w:r w:rsidR="00930A5C" w:rsidRPr="00EB7211">
        <w:rPr>
          <w:rFonts w:ascii="Calibri" w:hAnsi="Calibri" w:cs="Calibri"/>
          <w:sz w:val="32"/>
          <w:szCs w:val="32"/>
        </w:rPr>
        <w:t xml:space="preserve"> </w:t>
      </w:r>
      <w:r w:rsidR="00E108D1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 xml:space="preserve">(дата звернення: </w:t>
      </w:r>
      <w:r w:rsidR="00CC25F5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>20</w:t>
      </w:r>
      <w:r w:rsidR="00E108D1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>.08.2020). – Назва з екрана.</w:t>
      </w:r>
    </w:p>
    <w:p w:rsidR="00E94BD7" w:rsidRPr="00EB7211" w:rsidRDefault="00E94BD7" w:rsidP="00E108D1">
      <w:pPr>
        <w:spacing w:after="0" w:line="240" w:lineRule="auto"/>
        <w:ind w:firstLine="708"/>
        <w:jc w:val="both"/>
        <w:rPr>
          <w:rFonts w:ascii="Calibri" w:hAnsi="Calibri" w:cs="Calibri"/>
          <w:sz w:val="32"/>
          <w:szCs w:val="32"/>
        </w:rPr>
      </w:pPr>
    </w:p>
    <w:p w:rsidR="00E108D1" w:rsidRPr="00EB7211" w:rsidRDefault="00F534D9" w:rsidP="00E108D1">
      <w:pPr>
        <w:spacing w:after="0" w:line="240" w:lineRule="auto"/>
        <w:ind w:firstLine="708"/>
        <w:jc w:val="both"/>
        <w:rPr>
          <w:rFonts w:eastAsia="Times New Roman" w:cstheme="minorHAnsi"/>
          <w:bCs/>
          <w:kern w:val="36"/>
          <w:sz w:val="32"/>
          <w:szCs w:val="32"/>
        </w:rPr>
      </w:pPr>
      <w:r w:rsidRPr="00F457AA">
        <w:rPr>
          <w:rFonts w:eastAsia="Times New Roman" w:cstheme="minorHAnsi"/>
          <w:b/>
          <w:sz w:val="32"/>
          <w:szCs w:val="32"/>
          <w:lang w:eastAsia="uk-UA"/>
        </w:rPr>
        <w:t>35</w:t>
      </w:r>
      <w:r w:rsidR="00D9557A" w:rsidRPr="00F457AA">
        <w:rPr>
          <w:rFonts w:eastAsia="Times New Roman" w:cstheme="minorHAnsi"/>
          <w:b/>
          <w:sz w:val="32"/>
          <w:szCs w:val="32"/>
          <w:lang w:eastAsia="uk-UA"/>
        </w:rPr>
        <w:t xml:space="preserve">. </w:t>
      </w:r>
      <w:r w:rsidR="00E108D1" w:rsidRPr="00F457AA">
        <w:rPr>
          <w:rFonts w:eastAsia="Times New Roman" w:cstheme="minorHAnsi"/>
          <w:b/>
          <w:sz w:val="32"/>
          <w:szCs w:val="32"/>
          <w:lang w:eastAsia="uk-UA"/>
        </w:rPr>
        <w:t>Тодось Осьмачка :</w:t>
      </w:r>
      <w:r w:rsidR="00E108D1" w:rsidRPr="00F457AA">
        <w:rPr>
          <w:rFonts w:eastAsia="Times New Roman" w:cstheme="minorHAnsi"/>
          <w:sz w:val="32"/>
          <w:szCs w:val="32"/>
          <w:lang w:eastAsia="uk-UA"/>
        </w:rPr>
        <w:t xml:space="preserve"> [сторінка шанувальників творчості поета та прозаїка</w:t>
      </w:r>
      <w:r w:rsidR="00F457AA">
        <w:rPr>
          <w:rFonts w:eastAsia="Times New Roman" w:cstheme="minorHAnsi"/>
          <w:sz w:val="32"/>
          <w:szCs w:val="32"/>
          <w:lang w:eastAsia="uk-UA"/>
        </w:rPr>
        <w:t xml:space="preserve"> Тодося Осьмачки</w:t>
      </w:r>
      <w:r w:rsidR="00E108D1" w:rsidRPr="00F457AA">
        <w:rPr>
          <w:rFonts w:eastAsia="Times New Roman" w:cstheme="minorHAnsi"/>
          <w:sz w:val="32"/>
          <w:szCs w:val="32"/>
          <w:lang w:eastAsia="uk-UA"/>
        </w:rPr>
        <w:t>, в т. ч. про лауреат</w:t>
      </w:r>
      <w:r w:rsidR="004132DA" w:rsidRPr="00F457AA">
        <w:rPr>
          <w:rFonts w:eastAsia="Times New Roman" w:cstheme="minorHAnsi"/>
          <w:sz w:val="32"/>
          <w:szCs w:val="32"/>
          <w:lang w:eastAsia="uk-UA"/>
        </w:rPr>
        <w:t>а</w:t>
      </w:r>
      <w:r w:rsidR="00E108D1" w:rsidRPr="00F457AA">
        <w:rPr>
          <w:rFonts w:eastAsia="Times New Roman" w:cstheme="minorHAnsi"/>
          <w:sz w:val="32"/>
          <w:szCs w:val="32"/>
          <w:lang w:eastAsia="uk-UA"/>
        </w:rPr>
        <w:t xml:space="preserve"> премії ім. Тодося Осьмачки</w:t>
      </w:r>
      <w:r w:rsidR="004132DA" w:rsidRPr="00F457AA">
        <w:rPr>
          <w:rFonts w:eastAsia="Times New Roman" w:cstheme="minorHAnsi"/>
          <w:sz w:val="32"/>
          <w:szCs w:val="32"/>
          <w:lang w:eastAsia="uk-UA"/>
        </w:rPr>
        <w:t xml:space="preserve"> 2020 року С. Ткаченка </w:t>
      </w:r>
      <w:r w:rsidR="00E108D1" w:rsidRPr="00F457AA">
        <w:rPr>
          <w:rFonts w:eastAsia="Times New Roman" w:cstheme="minorHAnsi"/>
          <w:sz w:val="32"/>
          <w:szCs w:val="32"/>
          <w:lang w:eastAsia="uk-UA"/>
        </w:rPr>
        <w:t>]</w:t>
      </w:r>
      <w:r w:rsidR="00E108D1" w:rsidRPr="00F457AA">
        <w:rPr>
          <w:rFonts w:cstheme="minorHAnsi"/>
          <w:sz w:val="32"/>
          <w:szCs w:val="32"/>
        </w:rPr>
        <w:t xml:space="preserve"> [Електронний ресурс] // Facebook : Тодось Осьмачка / Todos’ Osmachka : сайт. – Електрон. текст. дані. – Режим доступу</w:t>
      </w:r>
      <w:r w:rsidR="00F8303D">
        <w:rPr>
          <w:rFonts w:cstheme="minorHAnsi"/>
          <w:sz w:val="32"/>
          <w:szCs w:val="32"/>
        </w:rPr>
        <w:t xml:space="preserve"> :</w:t>
      </w:r>
      <w:r w:rsidR="00E108D1" w:rsidRPr="00F457AA">
        <w:rPr>
          <w:rFonts w:cstheme="minorHAnsi"/>
          <w:sz w:val="32"/>
          <w:szCs w:val="32"/>
        </w:rPr>
        <w:t xml:space="preserve"> </w:t>
      </w:r>
      <w:hyperlink r:id="rId27" w:history="1">
        <w:r w:rsidR="00E108D1" w:rsidRPr="00F457AA">
          <w:rPr>
            <w:rFonts w:cstheme="minorHAnsi"/>
            <w:color w:val="0000FF"/>
            <w:sz w:val="32"/>
            <w:szCs w:val="32"/>
          </w:rPr>
          <w:t>https://www.facebook.com/Todos.Osmachka</w:t>
        </w:r>
      </w:hyperlink>
      <w:r w:rsidR="00E108D1" w:rsidRPr="00F457AA">
        <w:rPr>
          <w:rFonts w:cstheme="minorHAnsi"/>
          <w:color w:val="0000FF"/>
          <w:sz w:val="32"/>
          <w:szCs w:val="32"/>
        </w:rPr>
        <w:t xml:space="preserve"> </w:t>
      </w:r>
      <w:r w:rsidR="00E108D1" w:rsidRPr="00F457AA">
        <w:rPr>
          <w:rFonts w:eastAsia="Times New Roman" w:cstheme="minorHAnsi"/>
          <w:bCs/>
          <w:kern w:val="36"/>
          <w:sz w:val="32"/>
          <w:szCs w:val="32"/>
        </w:rPr>
        <w:t xml:space="preserve">(дата звернення: </w:t>
      </w:r>
      <w:r w:rsidR="00CC25F5" w:rsidRPr="00F457AA">
        <w:rPr>
          <w:rFonts w:eastAsia="Times New Roman" w:cstheme="minorHAnsi"/>
          <w:bCs/>
          <w:kern w:val="36"/>
          <w:sz w:val="32"/>
          <w:szCs w:val="32"/>
        </w:rPr>
        <w:t>20</w:t>
      </w:r>
      <w:r w:rsidR="00E108D1" w:rsidRPr="00F457AA">
        <w:rPr>
          <w:rFonts w:eastAsia="Times New Roman" w:cstheme="minorHAnsi"/>
          <w:bCs/>
          <w:kern w:val="36"/>
          <w:sz w:val="32"/>
          <w:szCs w:val="32"/>
        </w:rPr>
        <w:t>.08.2020). – Назва з екрана.</w:t>
      </w:r>
    </w:p>
    <w:p w:rsidR="00E108D1" w:rsidRPr="00F457AA" w:rsidRDefault="00E108D1" w:rsidP="00E108D1">
      <w:pPr>
        <w:spacing w:after="0" w:line="240" w:lineRule="auto"/>
        <w:ind w:firstLine="708"/>
        <w:jc w:val="both"/>
        <w:rPr>
          <w:rFonts w:eastAsia="Times New Roman" w:cstheme="minorHAnsi"/>
          <w:sz w:val="16"/>
          <w:szCs w:val="16"/>
          <w:lang w:eastAsia="uk-UA"/>
        </w:rPr>
      </w:pPr>
    </w:p>
    <w:p w:rsidR="00E108D1" w:rsidRPr="00EB7211" w:rsidRDefault="00F534D9" w:rsidP="00E108D1">
      <w:pPr>
        <w:pStyle w:val="af0"/>
        <w:ind w:firstLine="708"/>
        <w:jc w:val="both"/>
        <w:rPr>
          <w:rFonts w:ascii="Calibri" w:eastAsia="Times New Roman" w:hAnsi="Calibri" w:cs="Calibri"/>
          <w:sz w:val="32"/>
          <w:szCs w:val="32"/>
        </w:rPr>
      </w:pPr>
      <w:r w:rsidRPr="00EB7211">
        <w:rPr>
          <w:rFonts w:ascii="Calibri" w:hAnsi="Calibri" w:cs="Calibri"/>
          <w:b/>
          <w:color w:val="212529"/>
          <w:sz w:val="32"/>
          <w:szCs w:val="32"/>
          <w:shd w:val="clear" w:color="auto" w:fill="FFFFFF"/>
        </w:rPr>
        <w:t>36</w:t>
      </w:r>
      <w:r w:rsidR="00D9557A" w:rsidRPr="00EB7211">
        <w:rPr>
          <w:rFonts w:ascii="Calibri" w:hAnsi="Calibri" w:cs="Calibri"/>
          <w:b/>
          <w:color w:val="212529"/>
          <w:sz w:val="32"/>
          <w:szCs w:val="32"/>
          <w:shd w:val="clear" w:color="auto" w:fill="FFFFFF"/>
        </w:rPr>
        <w:t xml:space="preserve">. </w:t>
      </w:r>
      <w:r w:rsidR="00E108D1" w:rsidRPr="00EB7211">
        <w:rPr>
          <w:rFonts w:ascii="Calibri" w:hAnsi="Calibri" w:cs="Calibri"/>
          <w:b/>
          <w:color w:val="212529"/>
          <w:sz w:val="32"/>
          <w:szCs w:val="32"/>
          <w:shd w:val="clear" w:color="auto" w:fill="FFFFFF"/>
        </w:rPr>
        <w:t>Черка</w:t>
      </w:r>
      <w:r w:rsidR="00A0201B">
        <w:rPr>
          <w:rFonts w:ascii="Calibri" w:hAnsi="Calibri" w:cs="Calibri"/>
          <w:b/>
          <w:color w:val="212529"/>
          <w:sz w:val="32"/>
          <w:szCs w:val="32"/>
          <w:shd w:val="clear" w:color="auto" w:fill="FFFFFF"/>
        </w:rPr>
        <w:t>ський поет став лауреатом В</w:t>
      </w:r>
      <w:r w:rsidR="00E108D1" w:rsidRPr="00EB7211">
        <w:rPr>
          <w:rFonts w:ascii="Calibri" w:hAnsi="Calibri" w:cs="Calibri"/>
          <w:b/>
          <w:color w:val="212529"/>
          <w:sz w:val="32"/>
          <w:szCs w:val="32"/>
          <w:shd w:val="clear" w:color="auto" w:fill="FFFFFF"/>
        </w:rPr>
        <w:t>сеукраїнської премії</w:t>
      </w:r>
      <w:r w:rsidR="00E108D1" w:rsidRPr="00EB7211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 xml:space="preserve"> </w:t>
      </w:r>
      <w:r w:rsidR="006E4663" w:rsidRPr="00EB7211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: [літератур.</w:t>
      </w:r>
      <w:r w:rsidR="00F6306E" w:rsidRPr="00EB7211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 xml:space="preserve"> премія ім. Тодося Осьмачки</w:t>
      </w:r>
      <w:r w:rsidR="007368D5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, в т. ч. про Ткаченка С.</w:t>
      </w:r>
      <w:r w:rsidR="00F6306E" w:rsidRPr="00EB7211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]</w:t>
      </w:r>
      <w:r w:rsidR="004132DA" w:rsidRPr="00EB7211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 xml:space="preserve"> </w:t>
      </w:r>
      <w:r w:rsidR="00E108D1" w:rsidRPr="00EB7211">
        <w:rPr>
          <w:rFonts w:ascii="Calibri" w:hAnsi="Calibri" w:cs="Calibri"/>
          <w:sz w:val="32"/>
          <w:szCs w:val="32"/>
        </w:rPr>
        <w:t>[Електронний ресурс]</w:t>
      </w:r>
      <w:r w:rsidR="00E108D1" w:rsidRPr="00EB7211">
        <w:rPr>
          <w:rFonts w:ascii="Calibri" w:hAnsi="Calibri" w:cs="Calibri"/>
          <w:color w:val="212529"/>
          <w:sz w:val="32"/>
          <w:szCs w:val="32"/>
        </w:rPr>
        <w:t xml:space="preserve"> </w:t>
      </w:r>
      <w:r w:rsidR="00E108D1" w:rsidRPr="00EB7211">
        <w:rPr>
          <w:rFonts w:ascii="Calibri" w:hAnsi="Calibri" w:cs="Calibri"/>
          <w:sz w:val="32"/>
          <w:szCs w:val="32"/>
        </w:rPr>
        <w:t>// Нова Доба : сайт. – Електрон. текст. дані. – Режим доступу</w:t>
      </w:r>
      <w:r w:rsidR="00A0201B">
        <w:rPr>
          <w:rFonts w:ascii="Calibri" w:hAnsi="Calibri" w:cs="Calibri"/>
          <w:sz w:val="32"/>
          <w:szCs w:val="32"/>
        </w:rPr>
        <w:t xml:space="preserve"> :</w:t>
      </w:r>
      <w:r w:rsidR="00E108D1" w:rsidRPr="00EB7211">
        <w:rPr>
          <w:rFonts w:ascii="Calibri" w:hAnsi="Calibri" w:cs="Calibri"/>
          <w:sz w:val="32"/>
          <w:szCs w:val="32"/>
        </w:rPr>
        <w:t xml:space="preserve"> </w:t>
      </w:r>
      <w:hyperlink r:id="rId28" w:history="1">
        <w:r w:rsidR="00E108D1" w:rsidRPr="00EB7211">
          <w:rPr>
            <w:rFonts w:ascii="Calibri" w:hAnsi="Calibri" w:cs="Calibri"/>
            <w:color w:val="0000FF"/>
            <w:sz w:val="32"/>
            <w:szCs w:val="32"/>
            <w:u w:val="single"/>
          </w:rPr>
          <w:t>https://novadoba.com.ua/332783-cherkaskyy-poet-stav-laureatom-vseukrayinskoyi-premiyi.html</w:t>
        </w:r>
      </w:hyperlink>
      <w:r w:rsidR="00E108D1" w:rsidRPr="00EB7211">
        <w:rPr>
          <w:rFonts w:ascii="Calibri" w:hAnsi="Calibri" w:cs="Calibri"/>
          <w:sz w:val="32"/>
          <w:szCs w:val="32"/>
        </w:rPr>
        <w:t xml:space="preserve"> </w:t>
      </w:r>
      <w:r w:rsidR="00E108D1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 xml:space="preserve">(дата звернення : </w:t>
      </w:r>
      <w:r w:rsidR="00CC25F5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>20</w:t>
      </w:r>
      <w:r w:rsidR="00E108D1" w:rsidRPr="00EB7211">
        <w:rPr>
          <w:rFonts w:ascii="Calibri" w:eastAsia="Times New Roman" w:hAnsi="Calibri" w:cs="Calibri"/>
          <w:bCs/>
          <w:kern w:val="36"/>
          <w:sz w:val="32"/>
          <w:szCs w:val="32"/>
        </w:rPr>
        <w:t>.08.2020). – Назва з екрана.</w:t>
      </w:r>
    </w:p>
    <w:p w:rsidR="00EC52F8" w:rsidRPr="00EB7211" w:rsidRDefault="00EC52F8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A821BC" w:rsidRPr="00EB7211" w:rsidRDefault="00A821BC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A821BC" w:rsidRPr="00EB7211" w:rsidRDefault="00A821BC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A821BC" w:rsidRPr="00EB7211" w:rsidRDefault="00A821BC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667A61" w:rsidRPr="00EB7211" w:rsidRDefault="00667A61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667A61" w:rsidRPr="00EB7211" w:rsidRDefault="00667A61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667A61" w:rsidRPr="00EB7211" w:rsidRDefault="00667A61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667A61" w:rsidRPr="00EB7211" w:rsidRDefault="00667A61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667A61" w:rsidRPr="00EB7211" w:rsidRDefault="00667A61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667A61" w:rsidRPr="00EB7211" w:rsidRDefault="00667A61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667A61" w:rsidRPr="00EB7211" w:rsidRDefault="00667A61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667A61" w:rsidRDefault="00667A61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4B75FE" w:rsidRDefault="004B75FE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4B75FE" w:rsidRDefault="004B75FE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4B75FE" w:rsidRDefault="004B75FE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4B75FE" w:rsidRDefault="004B75FE" w:rsidP="005167E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uk-UA"/>
        </w:rPr>
      </w:pPr>
    </w:p>
    <w:p w:rsidR="00667A61" w:rsidRPr="00EB7211" w:rsidRDefault="00667A61" w:rsidP="00667A61">
      <w:pPr>
        <w:pStyle w:val="ad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theme="minorHAnsi"/>
          <w:i/>
          <w:caps/>
          <w:sz w:val="60"/>
          <w:szCs w:val="60"/>
        </w:rPr>
      </w:pPr>
    </w:p>
    <w:p w:rsidR="00667A61" w:rsidRDefault="00667A61" w:rsidP="00667A61">
      <w:pPr>
        <w:pStyle w:val="ad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theme="minorHAnsi"/>
          <w:i/>
          <w:caps/>
          <w:sz w:val="60"/>
          <w:szCs w:val="60"/>
        </w:rPr>
      </w:pPr>
    </w:p>
    <w:p w:rsidR="005C37C5" w:rsidRPr="00EB7211" w:rsidRDefault="005C37C5" w:rsidP="00667A61">
      <w:pPr>
        <w:pStyle w:val="ad"/>
        <w:shd w:val="clear" w:color="auto" w:fill="FDFDFD"/>
        <w:spacing w:before="0" w:beforeAutospacing="0" w:after="0" w:afterAutospacing="0"/>
        <w:ind w:firstLine="709"/>
        <w:jc w:val="center"/>
        <w:rPr>
          <w:rFonts w:ascii="Palatino Linotype" w:hAnsi="Palatino Linotype" w:cstheme="minorHAnsi"/>
          <w:i/>
          <w:caps/>
          <w:sz w:val="60"/>
          <w:szCs w:val="60"/>
        </w:rPr>
      </w:pPr>
    </w:p>
    <w:p w:rsidR="00DE4B47" w:rsidRDefault="00DE4B47" w:rsidP="003342B6">
      <w:pPr>
        <w:spacing w:after="0" w:line="240" w:lineRule="auto"/>
        <w:jc w:val="center"/>
        <w:rPr>
          <w:rFonts w:ascii="Palatino Linotype" w:hAnsi="Palatino Linotype" w:cs="Arial"/>
          <w:sz w:val="56"/>
          <w:szCs w:val="56"/>
        </w:rPr>
      </w:pPr>
    </w:p>
    <w:p w:rsidR="000C0760" w:rsidRPr="000C0760" w:rsidRDefault="000C0760" w:rsidP="003342B6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:rsidR="000956DB" w:rsidRPr="00EB7211" w:rsidRDefault="000956DB" w:rsidP="003342B6">
      <w:pPr>
        <w:spacing w:after="0" w:line="240" w:lineRule="auto"/>
        <w:jc w:val="center"/>
        <w:rPr>
          <w:rFonts w:ascii="Palatino Linotype" w:hAnsi="Palatino Linotype" w:cs="Arial"/>
          <w:sz w:val="56"/>
          <w:szCs w:val="56"/>
        </w:rPr>
      </w:pPr>
      <w:r w:rsidRPr="00EB7211">
        <w:rPr>
          <w:rFonts w:ascii="Palatino Linotype" w:hAnsi="Palatino Linotype" w:cs="Arial"/>
          <w:sz w:val="56"/>
          <w:szCs w:val="56"/>
        </w:rPr>
        <w:t>Іменний покажчик</w:t>
      </w:r>
    </w:p>
    <w:p w:rsidR="000956DB" w:rsidRPr="00A0201B" w:rsidRDefault="000956DB" w:rsidP="006A341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956DB" w:rsidRPr="00EB7211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cstheme="minorHAnsi"/>
          <w:b w:val="0"/>
          <w:sz w:val="32"/>
          <w:szCs w:val="32"/>
        </w:rPr>
      </w:pPr>
      <w:r w:rsidRPr="00EB7211">
        <w:rPr>
          <w:rStyle w:val="a6"/>
          <w:rFonts w:cstheme="minorHAnsi"/>
          <w:b w:val="0"/>
          <w:sz w:val="32"/>
          <w:szCs w:val="32"/>
        </w:rPr>
        <w:t>До іменного покажчика включені прізвища авторів</w:t>
      </w:r>
      <w:r w:rsidR="00FC4D84" w:rsidRPr="00EB7211">
        <w:rPr>
          <w:rStyle w:val="a6"/>
          <w:rFonts w:cstheme="minorHAnsi"/>
          <w:b w:val="0"/>
          <w:sz w:val="32"/>
          <w:szCs w:val="32"/>
        </w:rPr>
        <w:t>,</w:t>
      </w:r>
    </w:p>
    <w:p w:rsidR="000956DB" w:rsidRPr="00EB7211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cstheme="minorHAnsi"/>
          <w:b w:val="0"/>
          <w:sz w:val="32"/>
          <w:szCs w:val="32"/>
        </w:rPr>
      </w:pPr>
      <w:r w:rsidRPr="00EB7211">
        <w:rPr>
          <w:rStyle w:val="a6"/>
          <w:rFonts w:cstheme="minorHAnsi"/>
          <w:b w:val="0"/>
          <w:sz w:val="32"/>
          <w:szCs w:val="32"/>
        </w:rPr>
        <w:t>укладачів та всі імена</w:t>
      </w:r>
      <w:r w:rsidR="00FC4D84" w:rsidRPr="00EB7211">
        <w:rPr>
          <w:rStyle w:val="a6"/>
          <w:rFonts w:cstheme="minorHAnsi"/>
          <w:b w:val="0"/>
          <w:sz w:val="32"/>
          <w:szCs w:val="32"/>
        </w:rPr>
        <w:t>,</w:t>
      </w:r>
      <w:r w:rsidRPr="00EB7211">
        <w:rPr>
          <w:rStyle w:val="a6"/>
          <w:rFonts w:cstheme="minorHAnsi"/>
          <w:b w:val="0"/>
          <w:sz w:val="32"/>
          <w:szCs w:val="32"/>
        </w:rPr>
        <w:t xml:space="preserve"> що згадуються в описах та анотаціях до видань. Якщо номер бібліографічного опису взято в круглі дужки – це означає</w:t>
      </w:r>
      <w:r w:rsidR="00FC4D84" w:rsidRPr="00EB7211">
        <w:rPr>
          <w:rStyle w:val="a6"/>
          <w:rFonts w:cstheme="minorHAnsi"/>
          <w:b w:val="0"/>
          <w:sz w:val="32"/>
          <w:szCs w:val="32"/>
        </w:rPr>
        <w:t>,</w:t>
      </w:r>
      <w:r w:rsidRPr="00EB7211">
        <w:rPr>
          <w:rStyle w:val="a6"/>
          <w:rFonts w:cstheme="minorHAnsi"/>
          <w:b w:val="0"/>
          <w:sz w:val="32"/>
          <w:szCs w:val="32"/>
        </w:rPr>
        <w:t xml:space="preserve"> що документ розповідає</w:t>
      </w:r>
    </w:p>
    <w:p w:rsidR="000956DB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cstheme="minorHAnsi"/>
          <w:b w:val="0"/>
          <w:sz w:val="32"/>
          <w:szCs w:val="32"/>
        </w:rPr>
      </w:pPr>
      <w:r w:rsidRPr="00EB7211">
        <w:rPr>
          <w:rStyle w:val="a6"/>
          <w:rFonts w:cstheme="minorHAnsi"/>
          <w:b w:val="0"/>
          <w:sz w:val="32"/>
          <w:szCs w:val="32"/>
        </w:rPr>
        <w:t>про дану особу.</w:t>
      </w:r>
    </w:p>
    <w:p w:rsidR="00222115" w:rsidRPr="00EB7211" w:rsidRDefault="00222115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cstheme="minorHAnsi"/>
          <w:b w:val="0"/>
          <w:sz w:val="32"/>
          <w:szCs w:val="32"/>
        </w:rPr>
      </w:pPr>
    </w:p>
    <w:p w:rsidR="00222115" w:rsidRPr="00222115" w:rsidRDefault="00222115" w:rsidP="00D273EB">
      <w:pPr>
        <w:spacing w:after="0" w:line="24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222115" w:rsidRPr="00EB7211" w:rsidRDefault="00222115" w:rsidP="00D273EB">
      <w:pPr>
        <w:spacing w:after="0" w:line="240" w:lineRule="auto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  <w:sectPr w:rsidR="00222115" w:rsidRPr="00EB7211" w:rsidSect="00222115">
          <w:footerReference w:type="default" r:id="rId29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222115" w:rsidRPr="00CB5D1D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Білоус Г. П. – 28 (упоряд.)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Богун І. – (9</w:t>
      </w:r>
      <w:r w:rsidR="00242162">
        <w:rPr>
          <w:sz w:val="32"/>
          <w:szCs w:val="32"/>
        </w:rPr>
        <w:t>, 14</w:t>
      </w:r>
      <w:r>
        <w:rPr>
          <w:sz w:val="32"/>
          <w:szCs w:val="32"/>
        </w:rPr>
        <w:t>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Бондаренко Г. – 27 (уклад.)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Василенко М. Г. – 16 (ред.)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Забєліна О. – 27 (ред.)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Кандич С. А. – 2 (тех. ред., диз</w:t>
      </w:r>
      <w:r w:rsidR="00DC7C6F">
        <w:rPr>
          <w:sz w:val="32"/>
          <w:szCs w:val="32"/>
        </w:rPr>
        <w:t>.</w:t>
      </w:r>
      <w:r>
        <w:rPr>
          <w:sz w:val="32"/>
          <w:szCs w:val="32"/>
        </w:rPr>
        <w:t xml:space="preserve"> обкл.)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Коваленко В. – 25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Мазурик С.– (1,2)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Максимова І. Ю. – 16 (худож.-оформ.)</w:t>
      </w:r>
    </w:p>
    <w:p w:rsidR="00C21A30" w:rsidRDefault="00C21A30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Маланюк Є. – (14)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Негода М. – (8)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Осьмачка Т. – (25,31,35,36)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Поліщук В. Т. – 12,29 (авт.-упоряд.), 30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Симоненко В. – (</w:t>
      </w:r>
      <w:r w:rsidR="002031A8">
        <w:rPr>
          <w:sz w:val="32"/>
          <w:szCs w:val="32"/>
        </w:rPr>
        <w:t>14,</w:t>
      </w:r>
      <w:r>
        <w:rPr>
          <w:sz w:val="32"/>
          <w:szCs w:val="32"/>
        </w:rPr>
        <w:t>27,31,32,34)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Сірий В. – (16)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Слабошпицький М. – 26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 w:rsidRPr="00CB5D1D">
        <w:rPr>
          <w:sz w:val="32"/>
          <w:szCs w:val="32"/>
        </w:rPr>
        <w:t>Ткачен</w:t>
      </w:r>
      <w:r w:rsidR="00D212DB">
        <w:rPr>
          <w:sz w:val="32"/>
          <w:szCs w:val="32"/>
        </w:rPr>
        <w:t>ко С. – 1</w:t>
      </w:r>
      <w:r>
        <w:rPr>
          <w:sz w:val="32"/>
          <w:szCs w:val="32"/>
        </w:rPr>
        <w:t>-24, (25-36)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Федьорка С. – (10)</w:t>
      </w:r>
    </w:p>
    <w:p w:rsidR="009E5397" w:rsidRDefault="009E5397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Хмельницький Б. – (14)</w:t>
      </w:r>
    </w:p>
    <w:p w:rsidR="00222115" w:rsidRDefault="00222115" w:rsidP="0022211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Шевченко Т. – (</w:t>
      </w:r>
      <w:r w:rsidR="00F14DD2">
        <w:rPr>
          <w:sz w:val="32"/>
          <w:szCs w:val="32"/>
        </w:rPr>
        <w:t>14,</w:t>
      </w:r>
      <w:r>
        <w:rPr>
          <w:sz w:val="32"/>
          <w:szCs w:val="32"/>
        </w:rPr>
        <w:t>21)</w:t>
      </w:r>
    </w:p>
    <w:p w:rsidR="00222115" w:rsidRDefault="00222115" w:rsidP="00222115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222115" w:rsidSect="00222115"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222115" w:rsidRDefault="00222115" w:rsidP="00222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115" w:rsidRDefault="00222115" w:rsidP="00222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06A2" w:rsidRDefault="003506A2" w:rsidP="00222115">
      <w:pPr>
        <w:spacing w:after="0" w:line="240" w:lineRule="auto"/>
        <w:jc w:val="center"/>
        <w:rPr>
          <w:rFonts w:ascii="Palatino Linotype" w:hAnsi="Palatino Linotype" w:cs="Arial"/>
          <w:caps/>
          <w:sz w:val="40"/>
          <w:szCs w:val="40"/>
        </w:rPr>
      </w:pPr>
    </w:p>
    <w:p w:rsidR="00222115" w:rsidRDefault="00222115" w:rsidP="003925B0">
      <w:pPr>
        <w:spacing w:after="0" w:line="240" w:lineRule="auto"/>
        <w:jc w:val="center"/>
        <w:rPr>
          <w:rFonts w:ascii="Palatino Linotype" w:hAnsi="Palatino Linotype" w:cs="Arial"/>
          <w:caps/>
          <w:sz w:val="40"/>
          <w:szCs w:val="40"/>
        </w:rPr>
      </w:pPr>
    </w:p>
    <w:p w:rsidR="00222115" w:rsidRDefault="00222115" w:rsidP="003925B0">
      <w:pPr>
        <w:spacing w:after="0" w:line="240" w:lineRule="auto"/>
        <w:jc w:val="center"/>
        <w:rPr>
          <w:rFonts w:ascii="Palatino Linotype" w:hAnsi="Palatino Linotype" w:cs="Arial"/>
          <w:caps/>
          <w:sz w:val="40"/>
          <w:szCs w:val="40"/>
        </w:rPr>
      </w:pPr>
    </w:p>
    <w:p w:rsidR="00222115" w:rsidRDefault="00222115" w:rsidP="003925B0">
      <w:pPr>
        <w:spacing w:after="0" w:line="240" w:lineRule="auto"/>
        <w:jc w:val="center"/>
        <w:rPr>
          <w:rFonts w:ascii="Palatino Linotype" w:hAnsi="Palatino Linotype" w:cs="Arial"/>
          <w:caps/>
          <w:sz w:val="40"/>
          <w:szCs w:val="40"/>
        </w:rPr>
      </w:pPr>
    </w:p>
    <w:p w:rsidR="00871ADA" w:rsidRDefault="00871ADA" w:rsidP="003925B0">
      <w:pPr>
        <w:spacing w:after="0" w:line="240" w:lineRule="auto"/>
        <w:jc w:val="center"/>
        <w:rPr>
          <w:rFonts w:ascii="Palatino Linotype" w:hAnsi="Palatino Linotype" w:cs="Arial"/>
          <w:caps/>
          <w:sz w:val="40"/>
          <w:szCs w:val="40"/>
        </w:rPr>
      </w:pPr>
    </w:p>
    <w:p w:rsidR="000956DB" w:rsidRPr="0020229A" w:rsidRDefault="000956DB" w:rsidP="003925B0">
      <w:pPr>
        <w:spacing w:after="0" w:line="240" w:lineRule="auto"/>
        <w:jc w:val="center"/>
        <w:rPr>
          <w:rFonts w:ascii="Palatino Linotype" w:hAnsi="Palatino Linotype" w:cs="Arial"/>
          <w:caps/>
          <w:sz w:val="36"/>
          <w:szCs w:val="36"/>
        </w:rPr>
      </w:pPr>
      <w:r w:rsidRPr="0020229A">
        <w:rPr>
          <w:rFonts w:ascii="Palatino Linotype" w:hAnsi="Palatino Linotype" w:cs="Arial"/>
          <w:caps/>
          <w:sz w:val="36"/>
          <w:szCs w:val="36"/>
        </w:rPr>
        <w:t>З м і с т</w:t>
      </w:r>
    </w:p>
    <w:p w:rsidR="00024B11" w:rsidRPr="00EB7211" w:rsidRDefault="00024B11" w:rsidP="003925B0">
      <w:pPr>
        <w:spacing w:after="0" w:line="240" w:lineRule="auto"/>
        <w:jc w:val="center"/>
        <w:rPr>
          <w:rFonts w:ascii="Palatino Linotype" w:hAnsi="Palatino Linotype" w:cs="Arial"/>
          <w:b/>
          <w:strike/>
          <w:sz w:val="36"/>
          <w:szCs w:val="36"/>
        </w:rPr>
      </w:pPr>
    </w:p>
    <w:p w:rsidR="003925B0" w:rsidRPr="000C0760" w:rsidRDefault="003925B0" w:rsidP="00024B11">
      <w:pPr>
        <w:spacing w:after="0" w:line="240" w:lineRule="auto"/>
        <w:jc w:val="center"/>
        <w:rPr>
          <w:rFonts w:ascii="Palatino Linotype" w:hAnsi="Palatino Linotype" w:cs="Arial"/>
          <w:b/>
          <w:strike/>
          <w:sz w:val="24"/>
          <w:szCs w:val="24"/>
        </w:rPr>
      </w:pPr>
    </w:p>
    <w:p w:rsidR="007039BA" w:rsidRPr="00DF141D" w:rsidRDefault="007039BA" w:rsidP="00111B43">
      <w:pPr>
        <w:tabs>
          <w:tab w:val="left" w:pos="8505"/>
        </w:tabs>
        <w:spacing w:after="0" w:line="360" w:lineRule="auto"/>
        <w:rPr>
          <w:rFonts w:ascii="Palatino Linotype" w:hAnsi="Palatino Linotype" w:cs="Arial"/>
          <w:sz w:val="36"/>
          <w:szCs w:val="36"/>
        </w:rPr>
      </w:pPr>
      <w:r w:rsidRPr="00DF141D">
        <w:rPr>
          <w:rFonts w:ascii="Palatino Linotype" w:hAnsi="Palatino Linotype" w:cs="Arial"/>
          <w:sz w:val="36"/>
          <w:szCs w:val="36"/>
        </w:rPr>
        <w:t>Від укладач</w:t>
      </w:r>
      <w:r w:rsidR="00D80604" w:rsidRPr="00DF141D">
        <w:rPr>
          <w:rFonts w:ascii="Palatino Linotype" w:hAnsi="Palatino Linotype" w:cs="Arial"/>
          <w:sz w:val="36"/>
          <w:szCs w:val="36"/>
        </w:rPr>
        <w:t>ки</w:t>
      </w:r>
      <w:r w:rsidR="00111B43">
        <w:rPr>
          <w:rFonts w:ascii="Palatino Linotype" w:hAnsi="Palatino Linotype" w:cs="Arial"/>
          <w:sz w:val="36"/>
          <w:szCs w:val="36"/>
        </w:rPr>
        <w:tab/>
      </w:r>
      <w:r w:rsidR="00321223">
        <w:rPr>
          <w:rFonts w:ascii="Palatino Linotype" w:hAnsi="Palatino Linotype" w:cs="Arial"/>
          <w:sz w:val="36"/>
          <w:szCs w:val="36"/>
        </w:rPr>
        <w:t>3</w:t>
      </w:r>
    </w:p>
    <w:p w:rsidR="003B1E56" w:rsidRDefault="003B1E56" w:rsidP="003B1E56">
      <w:pPr>
        <w:tabs>
          <w:tab w:val="left" w:pos="7797"/>
          <w:tab w:val="left" w:pos="8222"/>
          <w:tab w:val="left" w:pos="8789"/>
        </w:tabs>
        <w:spacing w:after="0" w:line="240" w:lineRule="auto"/>
        <w:jc w:val="both"/>
        <w:rPr>
          <w:rFonts w:ascii="Palatino Linotype" w:hAnsi="Palatino Linotype" w:cs="Arial"/>
          <w:sz w:val="36"/>
          <w:szCs w:val="36"/>
        </w:rPr>
      </w:pPr>
      <w:r>
        <w:rPr>
          <w:rFonts w:ascii="Palatino Linotype" w:hAnsi="Palatino Linotype" w:cs="Arial"/>
          <w:sz w:val="36"/>
          <w:szCs w:val="36"/>
        </w:rPr>
        <w:t xml:space="preserve">Вербівська Катерина. </w:t>
      </w:r>
      <w:r w:rsidR="00D43729" w:rsidRPr="00DF141D">
        <w:rPr>
          <w:rFonts w:ascii="Palatino Linotype" w:hAnsi="Palatino Linotype" w:cs="Arial"/>
          <w:sz w:val="36"/>
          <w:szCs w:val="36"/>
        </w:rPr>
        <w:t xml:space="preserve">Україна тулить </w:t>
      </w:r>
    </w:p>
    <w:p w:rsidR="00D43729" w:rsidRDefault="00D43729" w:rsidP="00111B43">
      <w:pPr>
        <w:tabs>
          <w:tab w:val="left" w:pos="7797"/>
          <w:tab w:val="left" w:pos="8505"/>
          <w:tab w:val="left" w:pos="8789"/>
        </w:tabs>
        <w:spacing w:after="0" w:line="240" w:lineRule="auto"/>
        <w:jc w:val="both"/>
        <w:rPr>
          <w:rFonts w:ascii="Palatino Linotype" w:hAnsi="Palatino Linotype" w:cs="Arial"/>
          <w:sz w:val="36"/>
          <w:szCs w:val="36"/>
        </w:rPr>
      </w:pPr>
      <w:r w:rsidRPr="00DF141D">
        <w:rPr>
          <w:rFonts w:ascii="Palatino Linotype" w:hAnsi="Palatino Linotype" w:cs="Arial"/>
          <w:sz w:val="36"/>
          <w:szCs w:val="36"/>
        </w:rPr>
        <w:t>його до грудей</w:t>
      </w:r>
      <w:r w:rsidR="00111B43">
        <w:rPr>
          <w:rFonts w:ascii="Palatino Linotype" w:hAnsi="Palatino Linotype" w:cs="Arial"/>
          <w:sz w:val="36"/>
          <w:szCs w:val="36"/>
        </w:rPr>
        <w:tab/>
      </w:r>
      <w:r w:rsidR="00111B43">
        <w:rPr>
          <w:rFonts w:ascii="Palatino Linotype" w:hAnsi="Palatino Linotype" w:cs="Arial"/>
          <w:sz w:val="36"/>
          <w:szCs w:val="36"/>
        </w:rPr>
        <w:tab/>
      </w:r>
      <w:r w:rsidR="00321223">
        <w:rPr>
          <w:rFonts w:ascii="Palatino Linotype" w:hAnsi="Palatino Linotype" w:cs="Arial"/>
          <w:sz w:val="36"/>
          <w:szCs w:val="36"/>
        </w:rPr>
        <w:t>4</w:t>
      </w:r>
    </w:p>
    <w:p w:rsidR="003B1E56" w:rsidRPr="003B1E56" w:rsidRDefault="003B1E56" w:rsidP="003B1E56">
      <w:pPr>
        <w:tabs>
          <w:tab w:val="left" w:pos="7797"/>
          <w:tab w:val="left" w:pos="8222"/>
          <w:tab w:val="left" w:pos="8789"/>
        </w:tabs>
        <w:spacing w:after="0" w:line="240" w:lineRule="auto"/>
        <w:jc w:val="both"/>
        <w:rPr>
          <w:rFonts w:ascii="Palatino Linotype" w:hAnsi="Palatino Linotype" w:cs="Arial"/>
          <w:sz w:val="16"/>
          <w:szCs w:val="16"/>
        </w:rPr>
      </w:pPr>
    </w:p>
    <w:p w:rsidR="003925B0" w:rsidRPr="00DF141D" w:rsidRDefault="000956DB" w:rsidP="00111B43">
      <w:pPr>
        <w:tabs>
          <w:tab w:val="left" w:pos="8505"/>
          <w:tab w:val="left" w:pos="8647"/>
        </w:tabs>
        <w:spacing w:after="0" w:line="240" w:lineRule="auto"/>
        <w:jc w:val="both"/>
        <w:rPr>
          <w:rFonts w:ascii="Palatino Linotype" w:hAnsi="Palatino Linotype" w:cs="Arial"/>
          <w:sz w:val="36"/>
          <w:szCs w:val="36"/>
        </w:rPr>
      </w:pPr>
      <w:r w:rsidRPr="00DF141D">
        <w:rPr>
          <w:rFonts w:ascii="Palatino Linotype" w:hAnsi="Palatino Linotype" w:cs="Arial"/>
          <w:sz w:val="36"/>
          <w:szCs w:val="36"/>
        </w:rPr>
        <w:t>Лау</w:t>
      </w:r>
      <w:r w:rsidR="00774453" w:rsidRPr="00DF141D">
        <w:rPr>
          <w:rFonts w:ascii="Palatino Linotype" w:hAnsi="Palatino Linotype" w:cs="Arial"/>
          <w:sz w:val="36"/>
          <w:szCs w:val="36"/>
        </w:rPr>
        <w:t xml:space="preserve">реат </w:t>
      </w:r>
      <w:r w:rsidR="00C13F2B" w:rsidRPr="00DF141D">
        <w:rPr>
          <w:rFonts w:ascii="Palatino Linotype" w:hAnsi="Palatino Linotype" w:cs="Arial"/>
          <w:sz w:val="36"/>
          <w:szCs w:val="36"/>
        </w:rPr>
        <w:t>премії</w:t>
      </w:r>
      <w:r w:rsidR="00E767A5" w:rsidRPr="00DF141D">
        <w:rPr>
          <w:rFonts w:ascii="Palatino Linotype" w:hAnsi="Palatino Linotype" w:cs="Arial"/>
          <w:sz w:val="36"/>
          <w:szCs w:val="36"/>
        </w:rPr>
        <w:t xml:space="preserve"> імені</w:t>
      </w:r>
      <w:r w:rsidR="00C13F2B" w:rsidRPr="00DF141D">
        <w:rPr>
          <w:rFonts w:ascii="Palatino Linotype" w:hAnsi="Palatino Linotype" w:cs="Arial"/>
          <w:sz w:val="36"/>
          <w:szCs w:val="36"/>
        </w:rPr>
        <w:t xml:space="preserve"> </w:t>
      </w:r>
      <w:r w:rsidR="00A65F2E" w:rsidRPr="00DF141D">
        <w:rPr>
          <w:rFonts w:ascii="Palatino Linotype" w:hAnsi="Palatino Linotype" w:cs="Arial"/>
          <w:sz w:val="36"/>
          <w:szCs w:val="36"/>
        </w:rPr>
        <w:t xml:space="preserve">Тодося </w:t>
      </w:r>
      <w:r w:rsidR="00C13F2B" w:rsidRPr="00DF141D">
        <w:rPr>
          <w:rFonts w:ascii="Palatino Linotype" w:hAnsi="Palatino Linotype" w:cs="Arial"/>
          <w:sz w:val="36"/>
          <w:szCs w:val="36"/>
        </w:rPr>
        <w:t>Осьмачки 2020 р</w:t>
      </w:r>
      <w:r w:rsidR="0048039C">
        <w:rPr>
          <w:rFonts w:ascii="Palatino Linotype" w:hAnsi="Palatino Linotype" w:cs="Arial"/>
          <w:sz w:val="36"/>
          <w:szCs w:val="36"/>
        </w:rPr>
        <w:t xml:space="preserve">оку  </w:t>
      </w:r>
      <w:r w:rsidR="00D17886">
        <w:rPr>
          <w:rFonts w:ascii="Palatino Linotype" w:hAnsi="Palatino Linotype" w:cs="Arial"/>
          <w:sz w:val="36"/>
          <w:szCs w:val="36"/>
        </w:rPr>
        <w:t>5</w:t>
      </w:r>
    </w:p>
    <w:p w:rsidR="007039BA" w:rsidRPr="00DF141D" w:rsidRDefault="00C67E88" w:rsidP="00111B43">
      <w:pPr>
        <w:pStyle w:val="a5"/>
        <w:tabs>
          <w:tab w:val="left" w:pos="993"/>
          <w:tab w:val="left" w:pos="8505"/>
        </w:tabs>
        <w:spacing w:after="0" w:line="240" w:lineRule="auto"/>
        <w:ind w:hanging="11"/>
        <w:jc w:val="both"/>
        <w:rPr>
          <w:rFonts w:ascii="Palatino Linotype" w:hAnsi="Palatino Linotype" w:cs="Arial"/>
          <w:sz w:val="32"/>
          <w:szCs w:val="32"/>
        </w:rPr>
      </w:pPr>
      <w:r w:rsidRPr="00DF141D">
        <w:rPr>
          <w:rFonts w:ascii="Palatino Linotype" w:hAnsi="Palatino Linotype" w:cs="Arial"/>
          <w:sz w:val="32"/>
          <w:szCs w:val="32"/>
        </w:rPr>
        <w:t>Лауреати премії</w:t>
      </w:r>
      <w:r w:rsidR="00667A61" w:rsidRPr="00DF141D">
        <w:rPr>
          <w:rFonts w:ascii="Palatino Linotype" w:hAnsi="Palatino Linotype" w:cs="Arial"/>
          <w:sz w:val="32"/>
          <w:szCs w:val="32"/>
        </w:rPr>
        <w:t xml:space="preserve"> попередніх років</w:t>
      </w:r>
      <w:r w:rsidR="00111B43">
        <w:rPr>
          <w:rFonts w:ascii="Palatino Linotype" w:hAnsi="Palatino Linotype" w:cs="Arial"/>
          <w:sz w:val="32"/>
          <w:szCs w:val="32"/>
        </w:rPr>
        <w:tab/>
      </w:r>
      <w:r w:rsidR="00D17886" w:rsidRPr="00D17886">
        <w:rPr>
          <w:rFonts w:ascii="Palatino Linotype" w:hAnsi="Palatino Linotype" w:cs="Arial"/>
          <w:sz w:val="36"/>
          <w:szCs w:val="36"/>
        </w:rPr>
        <w:t>6</w:t>
      </w:r>
    </w:p>
    <w:p w:rsidR="00024B11" w:rsidRPr="00DF141D" w:rsidRDefault="00024B11" w:rsidP="003B1E56">
      <w:pPr>
        <w:pStyle w:val="a5"/>
        <w:tabs>
          <w:tab w:val="left" w:pos="993"/>
        </w:tabs>
        <w:spacing w:after="0" w:line="240" w:lineRule="auto"/>
        <w:jc w:val="both"/>
        <w:rPr>
          <w:rFonts w:ascii="Palatino Linotype" w:hAnsi="Palatino Linotype" w:cs="Arial"/>
          <w:sz w:val="16"/>
          <w:szCs w:val="16"/>
        </w:rPr>
      </w:pPr>
    </w:p>
    <w:p w:rsidR="00DF141D" w:rsidRPr="00DF141D" w:rsidRDefault="00DF141D" w:rsidP="00A32C81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Palatino Linotype" w:hAnsi="Palatino Linotype" w:cs="Arial"/>
          <w:sz w:val="36"/>
          <w:szCs w:val="36"/>
        </w:rPr>
      </w:pPr>
      <w:r w:rsidRPr="00DF141D">
        <w:rPr>
          <w:rFonts w:ascii="Palatino Linotype" w:hAnsi="Palatino Linotype" w:cs="Arial"/>
          <w:sz w:val="36"/>
          <w:szCs w:val="36"/>
        </w:rPr>
        <w:t>Віхи життєтворчості</w:t>
      </w:r>
      <w:r w:rsidR="00111B43">
        <w:rPr>
          <w:rFonts w:ascii="Palatino Linotype" w:hAnsi="Palatino Linotype" w:cs="Arial"/>
          <w:sz w:val="36"/>
          <w:szCs w:val="36"/>
        </w:rPr>
        <w:tab/>
      </w:r>
      <w:r w:rsidR="00D17886">
        <w:rPr>
          <w:rFonts w:ascii="Palatino Linotype" w:hAnsi="Palatino Linotype" w:cs="Arial"/>
          <w:sz w:val="36"/>
          <w:szCs w:val="36"/>
        </w:rPr>
        <w:t>7</w:t>
      </w:r>
    </w:p>
    <w:p w:rsidR="00DF141D" w:rsidRPr="00DF141D" w:rsidRDefault="00DF141D" w:rsidP="005C37C5">
      <w:pPr>
        <w:tabs>
          <w:tab w:val="left" w:pos="993"/>
          <w:tab w:val="left" w:pos="7655"/>
          <w:tab w:val="left" w:pos="7797"/>
          <w:tab w:val="left" w:pos="8789"/>
        </w:tabs>
        <w:spacing w:after="0" w:line="240" w:lineRule="auto"/>
        <w:jc w:val="both"/>
        <w:rPr>
          <w:rFonts w:ascii="Palatino Linotype" w:eastAsiaTheme="minorHAnsi" w:hAnsi="Palatino Linotype" w:cs="Arial"/>
          <w:sz w:val="16"/>
          <w:szCs w:val="16"/>
          <w:lang w:eastAsia="en-US"/>
        </w:rPr>
      </w:pPr>
    </w:p>
    <w:p w:rsidR="00A32C81" w:rsidRDefault="001F1E5E" w:rsidP="00D17886">
      <w:pPr>
        <w:tabs>
          <w:tab w:val="left" w:pos="993"/>
          <w:tab w:val="left" w:pos="8789"/>
        </w:tabs>
        <w:spacing w:after="0" w:line="240" w:lineRule="auto"/>
        <w:jc w:val="both"/>
        <w:rPr>
          <w:rFonts w:ascii="Palatino Linotype" w:eastAsiaTheme="minorHAnsi" w:hAnsi="Palatino Linotype" w:cs="Arial"/>
          <w:sz w:val="36"/>
          <w:szCs w:val="36"/>
          <w:lang w:eastAsia="en-US"/>
        </w:rPr>
      </w:pPr>
      <w:r w:rsidRPr="00DF141D">
        <w:rPr>
          <w:rFonts w:ascii="Palatino Linotype" w:eastAsiaTheme="minorHAnsi" w:hAnsi="Palatino Linotype" w:cs="Arial"/>
          <w:sz w:val="36"/>
          <w:szCs w:val="36"/>
          <w:lang w:eastAsia="en-US"/>
        </w:rPr>
        <w:t xml:space="preserve">Вірші Сергія Ткаченка із збірки </w:t>
      </w:r>
    </w:p>
    <w:p w:rsidR="001F1E5E" w:rsidRPr="00DF141D" w:rsidRDefault="001F1E5E" w:rsidP="00A32C81">
      <w:pPr>
        <w:tabs>
          <w:tab w:val="left" w:pos="993"/>
          <w:tab w:val="left" w:pos="8505"/>
        </w:tabs>
        <w:spacing w:after="0" w:line="240" w:lineRule="auto"/>
        <w:jc w:val="both"/>
        <w:rPr>
          <w:rFonts w:ascii="Palatino Linotype" w:eastAsiaTheme="minorHAnsi" w:hAnsi="Palatino Linotype" w:cs="Arial"/>
          <w:sz w:val="36"/>
          <w:szCs w:val="36"/>
          <w:lang w:eastAsia="en-US"/>
        </w:rPr>
      </w:pPr>
      <w:r w:rsidRPr="00DF141D">
        <w:rPr>
          <w:rFonts w:ascii="Palatino Linotype" w:eastAsiaTheme="minorHAnsi" w:hAnsi="Palatino Linotype" w:cs="Arial"/>
          <w:sz w:val="36"/>
          <w:szCs w:val="36"/>
          <w:lang w:eastAsia="en-US"/>
        </w:rPr>
        <w:t>«Поважчали слова»</w:t>
      </w:r>
      <w:r w:rsidR="00A32C81">
        <w:rPr>
          <w:rFonts w:ascii="Palatino Linotype" w:eastAsiaTheme="minorHAnsi" w:hAnsi="Palatino Linotype" w:cs="Arial"/>
          <w:sz w:val="36"/>
          <w:szCs w:val="36"/>
          <w:lang w:eastAsia="en-US"/>
        </w:rPr>
        <w:tab/>
      </w:r>
      <w:r w:rsidR="00D17886" w:rsidRPr="00D17886">
        <w:rPr>
          <w:rFonts w:ascii="Palatino Linotype" w:eastAsiaTheme="minorHAnsi" w:hAnsi="Palatino Linotype" w:cs="Arial"/>
          <w:sz w:val="36"/>
          <w:szCs w:val="36"/>
          <w:lang w:eastAsia="en-US"/>
        </w:rPr>
        <w:t>9</w:t>
      </w:r>
    </w:p>
    <w:p w:rsidR="00024B11" w:rsidRPr="00DF141D" w:rsidRDefault="00024B11" w:rsidP="00024B11">
      <w:pPr>
        <w:tabs>
          <w:tab w:val="left" w:pos="993"/>
        </w:tabs>
        <w:spacing w:after="0" w:line="360" w:lineRule="auto"/>
        <w:jc w:val="both"/>
        <w:rPr>
          <w:rFonts w:ascii="Palatino Linotype" w:hAnsi="Palatino Linotype" w:cs="Arial"/>
          <w:sz w:val="16"/>
          <w:szCs w:val="16"/>
        </w:rPr>
      </w:pPr>
    </w:p>
    <w:p w:rsidR="00D7141B" w:rsidRPr="00DF141D" w:rsidRDefault="00D7141B" w:rsidP="00A32C81">
      <w:pPr>
        <w:pStyle w:val="ad"/>
        <w:shd w:val="clear" w:color="auto" w:fill="FDFDFD"/>
        <w:spacing w:before="0" w:beforeAutospacing="0" w:after="0" w:afterAutospacing="0"/>
        <w:rPr>
          <w:rFonts w:ascii="Palatino Linotype" w:hAnsi="Palatino Linotype" w:cs="Arial"/>
          <w:sz w:val="36"/>
          <w:szCs w:val="36"/>
        </w:rPr>
      </w:pPr>
      <w:r w:rsidRPr="00DF141D">
        <w:rPr>
          <w:rFonts w:ascii="Palatino Linotype" w:hAnsi="Palatino Linotype" w:cs="Arial"/>
          <w:sz w:val="36"/>
          <w:szCs w:val="36"/>
        </w:rPr>
        <w:t>Бібліографія</w:t>
      </w:r>
      <w:r w:rsidR="008611D4">
        <w:rPr>
          <w:rFonts w:ascii="Palatino Linotype" w:hAnsi="Palatino Linotype" w:cs="Arial"/>
          <w:sz w:val="36"/>
          <w:szCs w:val="36"/>
        </w:rPr>
        <w:tab/>
      </w:r>
      <w:r w:rsidR="008611D4">
        <w:rPr>
          <w:rFonts w:ascii="Palatino Linotype" w:hAnsi="Palatino Linotype" w:cs="Arial"/>
          <w:sz w:val="36"/>
          <w:szCs w:val="36"/>
        </w:rPr>
        <w:tab/>
      </w:r>
      <w:r w:rsidR="008611D4">
        <w:rPr>
          <w:rFonts w:ascii="Palatino Linotype" w:hAnsi="Palatino Linotype" w:cs="Arial"/>
          <w:sz w:val="36"/>
          <w:szCs w:val="36"/>
        </w:rPr>
        <w:tab/>
      </w:r>
      <w:r w:rsidR="008611D4">
        <w:rPr>
          <w:rFonts w:ascii="Palatino Linotype" w:hAnsi="Palatino Linotype" w:cs="Arial"/>
          <w:sz w:val="36"/>
          <w:szCs w:val="36"/>
        </w:rPr>
        <w:tab/>
      </w:r>
      <w:r w:rsidR="008611D4">
        <w:rPr>
          <w:rFonts w:ascii="Palatino Linotype" w:hAnsi="Palatino Linotype" w:cs="Arial"/>
          <w:sz w:val="36"/>
          <w:szCs w:val="36"/>
        </w:rPr>
        <w:tab/>
      </w:r>
      <w:r w:rsidR="008611D4">
        <w:rPr>
          <w:rFonts w:ascii="Palatino Linotype" w:hAnsi="Palatino Linotype" w:cs="Arial"/>
          <w:sz w:val="36"/>
          <w:szCs w:val="36"/>
        </w:rPr>
        <w:tab/>
      </w:r>
      <w:r w:rsidR="008611D4">
        <w:rPr>
          <w:rFonts w:ascii="Palatino Linotype" w:hAnsi="Palatino Linotype" w:cs="Arial"/>
          <w:sz w:val="36"/>
          <w:szCs w:val="36"/>
        </w:rPr>
        <w:tab/>
      </w:r>
      <w:r w:rsidR="00A32C81">
        <w:rPr>
          <w:rFonts w:ascii="Palatino Linotype" w:hAnsi="Palatino Linotype" w:cs="Arial"/>
          <w:sz w:val="36"/>
          <w:szCs w:val="36"/>
        </w:rPr>
        <w:tab/>
      </w:r>
      <w:r w:rsidR="00A32C81">
        <w:rPr>
          <w:rFonts w:ascii="Palatino Linotype" w:hAnsi="Palatino Linotype" w:cs="Arial"/>
          <w:sz w:val="36"/>
          <w:szCs w:val="36"/>
        </w:rPr>
        <w:tab/>
      </w:r>
      <w:r w:rsidR="00D17886">
        <w:rPr>
          <w:rFonts w:ascii="Palatino Linotype" w:hAnsi="Palatino Linotype" w:cs="Arial"/>
          <w:sz w:val="36"/>
          <w:szCs w:val="36"/>
        </w:rPr>
        <w:t>13</w:t>
      </w:r>
    </w:p>
    <w:p w:rsidR="00D7141B" w:rsidRPr="00DF141D" w:rsidRDefault="001F1E5E" w:rsidP="0022611C">
      <w:pPr>
        <w:pStyle w:val="ad"/>
        <w:shd w:val="clear" w:color="auto" w:fill="FDFDFD"/>
        <w:tabs>
          <w:tab w:val="left" w:pos="8505"/>
        </w:tabs>
        <w:spacing w:before="0" w:beforeAutospacing="0" w:after="0" w:afterAutospacing="0"/>
        <w:ind w:left="1004" w:hanging="295"/>
        <w:rPr>
          <w:rFonts w:ascii="Palatino Linotype" w:hAnsi="Palatino Linotype" w:cs="Arial"/>
          <w:sz w:val="32"/>
          <w:szCs w:val="32"/>
        </w:rPr>
      </w:pPr>
      <w:r w:rsidRPr="00DF141D">
        <w:rPr>
          <w:rFonts w:ascii="Palatino Linotype" w:hAnsi="Palatino Linotype" w:cs="Arial"/>
          <w:sz w:val="32"/>
          <w:szCs w:val="32"/>
        </w:rPr>
        <w:t>Творча спадщина С. Ткаченка</w:t>
      </w:r>
      <w:r w:rsidR="0022611C">
        <w:rPr>
          <w:rFonts w:ascii="Palatino Linotype" w:hAnsi="Palatino Linotype" w:cs="Arial"/>
          <w:sz w:val="32"/>
          <w:szCs w:val="32"/>
        </w:rPr>
        <w:tab/>
      </w:r>
      <w:r w:rsidR="00D17886" w:rsidRPr="00D17886">
        <w:rPr>
          <w:rFonts w:ascii="Palatino Linotype" w:hAnsi="Palatino Linotype" w:cs="Arial"/>
          <w:sz w:val="36"/>
          <w:szCs w:val="36"/>
        </w:rPr>
        <w:t>13</w:t>
      </w:r>
    </w:p>
    <w:p w:rsidR="00024B11" w:rsidRPr="00DF141D" w:rsidRDefault="00DF141D" w:rsidP="00285757">
      <w:pPr>
        <w:pStyle w:val="ad"/>
        <w:shd w:val="clear" w:color="auto" w:fill="FDFDFD"/>
        <w:tabs>
          <w:tab w:val="left" w:pos="7797"/>
        </w:tabs>
        <w:spacing w:before="0" w:beforeAutospacing="0" w:after="0" w:afterAutospacing="0"/>
        <w:ind w:left="1004" w:hanging="295"/>
        <w:rPr>
          <w:rFonts w:ascii="Palatino Linotype" w:hAnsi="Palatino Linotype" w:cs="Arial"/>
          <w:sz w:val="32"/>
          <w:szCs w:val="32"/>
        </w:rPr>
      </w:pPr>
      <w:r w:rsidRPr="00DF141D">
        <w:rPr>
          <w:rFonts w:ascii="Palatino Linotype" w:hAnsi="Palatino Linotype" w:cs="Arial"/>
          <w:sz w:val="32"/>
          <w:szCs w:val="32"/>
        </w:rPr>
        <w:t>Видання про Сергія Ткаченка</w:t>
      </w:r>
      <w:r w:rsidR="0022611C">
        <w:rPr>
          <w:rFonts w:ascii="Palatino Linotype" w:hAnsi="Palatino Linotype" w:cs="Arial"/>
          <w:sz w:val="32"/>
          <w:szCs w:val="32"/>
        </w:rPr>
        <w:tab/>
      </w:r>
      <w:r w:rsidR="0022611C">
        <w:rPr>
          <w:rFonts w:ascii="Palatino Linotype" w:hAnsi="Palatino Linotype" w:cs="Arial"/>
          <w:sz w:val="32"/>
          <w:szCs w:val="32"/>
        </w:rPr>
        <w:tab/>
      </w:r>
      <w:r w:rsidR="00D17886" w:rsidRPr="00D17886">
        <w:rPr>
          <w:rFonts w:ascii="Palatino Linotype" w:hAnsi="Palatino Linotype" w:cs="Arial"/>
          <w:sz w:val="36"/>
          <w:szCs w:val="36"/>
        </w:rPr>
        <w:t>17</w:t>
      </w:r>
    </w:p>
    <w:p w:rsidR="00D7141B" w:rsidRPr="00DF141D" w:rsidRDefault="0036166F" w:rsidP="0022611C">
      <w:pPr>
        <w:pStyle w:val="a5"/>
        <w:tabs>
          <w:tab w:val="left" w:pos="8505"/>
        </w:tabs>
        <w:spacing w:after="0" w:line="240" w:lineRule="auto"/>
        <w:ind w:left="1004" w:hanging="295"/>
        <w:rPr>
          <w:rFonts w:ascii="Palatino Linotype" w:eastAsia="Times New Roman" w:hAnsi="Palatino Linotype" w:cs="Arial"/>
          <w:sz w:val="32"/>
          <w:szCs w:val="32"/>
          <w:lang w:eastAsia="uk-UA"/>
        </w:rPr>
      </w:pPr>
      <w:r w:rsidRPr="00DF141D">
        <w:rPr>
          <w:rFonts w:ascii="Palatino Linotype" w:eastAsia="Times New Roman" w:hAnsi="Palatino Linotype" w:cs="Arial"/>
          <w:sz w:val="32"/>
          <w:szCs w:val="32"/>
          <w:lang w:eastAsia="uk-UA"/>
        </w:rPr>
        <w:t>Інтернет-посилання</w:t>
      </w:r>
      <w:r w:rsidR="0022611C">
        <w:rPr>
          <w:rFonts w:ascii="Palatino Linotype" w:eastAsia="Times New Roman" w:hAnsi="Palatino Linotype" w:cs="Arial"/>
          <w:sz w:val="32"/>
          <w:szCs w:val="32"/>
          <w:lang w:eastAsia="uk-UA"/>
        </w:rPr>
        <w:tab/>
      </w:r>
      <w:r w:rsidR="00D17886" w:rsidRPr="00D17886">
        <w:rPr>
          <w:rFonts w:ascii="Palatino Linotype" w:eastAsia="Times New Roman" w:hAnsi="Palatino Linotype" w:cs="Arial"/>
          <w:sz w:val="36"/>
          <w:szCs w:val="36"/>
          <w:lang w:eastAsia="uk-UA"/>
        </w:rPr>
        <w:t>18</w:t>
      </w:r>
    </w:p>
    <w:p w:rsidR="00024B11" w:rsidRPr="00DF141D" w:rsidRDefault="00024B11" w:rsidP="00A94464">
      <w:pPr>
        <w:pStyle w:val="a5"/>
        <w:spacing w:after="0" w:line="240" w:lineRule="auto"/>
        <w:ind w:left="1004" w:hanging="295"/>
        <w:rPr>
          <w:rFonts w:ascii="Palatino Linotype" w:eastAsia="Times New Roman" w:hAnsi="Palatino Linotype" w:cs="Arial"/>
          <w:sz w:val="16"/>
          <w:szCs w:val="16"/>
          <w:lang w:eastAsia="uk-UA"/>
        </w:rPr>
      </w:pPr>
    </w:p>
    <w:p w:rsidR="000956DB" w:rsidRPr="00DF141D" w:rsidRDefault="00774453" w:rsidP="0022611C">
      <w:pPr>
        <w:tabs>
          <w:tab w:val="left" w:pos="7797"/>
          <w:tab w:val="left" w:pos="8505"/>
        </w:tabs>
        <w:spacing w:after="0" w:line="240" w:lineRule="auto"/>
        <w:jc w:val="both"/>
        <w:rPr>
          <w:rFonts w:ascii="Palatino Linotype" w:hAnsi="Palatino Linotype" w:cs="Arial"/>
          <w:sz w:val="36"/>
          <w:szCs w:val="36"/>
        </w:rPr>
      </w:pPr>
      <w:r w:rsidRPr="00DF141D">
        <w:rPr>
          <w:rFonts w:ascii="Palatino Linotype" w:hAnsi="Palatino Linotype" w:cs="Arial"/>
          <w:sz w:val="36"/>
          <w:szCs w:val="36"/>
        </w:rPr>
        <w:t>Іменний покажчик</w:t>
      </w:r>
      <w:r w:rsidR="0022611C">
        <w:rPr>
          <w:rFonts w:ascii="Palatino Linotype" w:hAnsi="Palatino Linotype" w:cs="Arial"/>
          <w:sz w:val="36"/>
          <w:szCs w:val="36"/>
        </w:rPr>
        <w:tab/>
      </w:r>
      <w:r w:rsidR="0022611C">
        <w:rPr>
          <w:rFonts w:ascii="Palatino Linotype" w:hAnsi="Palatino Linotype" w:cs="Arial"/>
          <w:sz w:val="36"/>
          <w:szCs w:val="36"/>
        </w:rPr>
        <w:tab/>
      </w:r>
      <w:r w:rsidR="00D17886">
        <w:rPr>
          <w:rFonts w:ascii="Palatino Linotype" w:hAnsi="Palatino Linotype" w:cs="Arial"/>
          <w:sz w:val="36"/>
          <w:szCs w:val="36"/>
        </w:rPr>
        <w:t>20</w:t>
      </w:r>
    </w:p>
    <w:p w:rsidR="000956DB" w:rsidRPr="001A41BF" w:rsidRDefault="000956DB" w:rsidP="006A3410">
      <w:pPr>
        <w:spacing w:after="0" w:line="240" w:lineRule="auto"/>
        <w:jc w:val="both"/>
        <w:rPr>
          <w:rFonts w:ascii="Palatino Linotype" w:hAnsi="Palatino Linotype" w:cs="Arial"/>
          <w:sz w:val="36"/>
          <w:szCs w:val="36"/>
          <w:highlight w:val="yellow"/>
        </w:rPr>
      </w:pPr>
    </w:p>
    <w:p w:rsidR="00E368FB" w:rsidRPr="00EB7211" w:rsidRDefault="00E368FB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:rsidR="00A114CE" w:rsidRPr="00EB7211" w:rsidRDefault="00A114CE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:rsidR="005F124E" w:rsidRPr="00EB7211" w:rsidRDefault="005F124E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:rsidR="005F124E" w:rsidRPr="00EB7211" w:rsidRDefault="005F124E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:rsidR="00BD5FD2" w:rsidRDefault="00BD5FD2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:rsidR="00871ADA" w:rsidRPr="00EB7211" w:rsidRDefault="00871ADA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:rsidR="004931E5" w:rsidRPr="00EB7211" w:rsidRDefault="004931E5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:rsidR="00A903B2" w:rsidRPr="00EB7211" w:rsidRDefault="00A903B2" w:rsidP="00A903B2">
      <w:pPr>
        <w:keepNext/>
        <w:spacing w:after="0" w:line="360" w:lineRule="auto"/>
        <w:ind w:firstLine="709"/>
        <w:jc w:val="center"/>
        <w:rPr>
          <w:rFonts w:cs="Arial"/>
          <w:bCs/>
          <w:i/>
          <w:kern w:val="32"/>
          <w:sz w:val="40"/>
          <w:szCs w:val="40"/>
        </w:rPr>
      </w:pPr>
      <w:r w:rsidRPr="00EB7211">
        <w:rPr>
          <w:rFonts w:cs="Arial"/>
          <w:bCs/>
          <w:i/>
          <w:kern w:val="32"/>
          <w:sz w:val="40"/>
          <w:szCs w:val="40"/>
        </w:rPr>
        <w:t>Науково-виробниче видання</w:t>
      </w:r>
    </w:p>
    <w:p w:rsidR="00A903B2" w:rsidRPr="00EB7211" w:rsidRDefault="00A903B2" w:rsidP="00A903B2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A903B2" w:rsidRPr="00EB7211" w:rsidRDefault="00A903B2" w:rsidP="00A903B2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5F124E" w:rsidRPr="00EB7211" w:rsidRDefault="005F124E" w:rsidP="005F124E">
      <w:pPr>
        <w:spacing w:after="0" w:line="240" w:lineRule="auto"/>
        <w:jc w:val="center"/>
        <w:rPr>
          <w:rFonts w:ascii="Palatino Linotype" w:hAnsi="Palatino Linotype" w:cs="Arial"/>
          <w:sz w:val="66"/>
          <w:szCs w:val="66"/>
        </w:rPr>
      </w:pPr>
      <w:r w:rsidRPr="00EB7211">
        <w:rPr>
          <w:rFonts w:ascii="Palatino Linotype" w:hAnsi="Palatino Linotype" w:cs="Arial"/>
          <w:sz w:val="66"/>
          <w:szCs w:val="66"/>
        </w:rPr>
        <w:t>Ткаченко Серг</w:t>
      </w:r>
      <w:r w:rsidRPr="00EB7211">
        <w:rPr>
          <w:rFonts w:ascii="Palatino Linotype" w:hAnsi="Palatino Linotype" w:cs="Calibri"/>
          <w:sz w:val="66"/>
          <w:szCs w:val="66"/>
        </w:rPr>
        <w:t>і</w:t>
      </w:r>
      <w:r w:rsidRPr="00EB7211">
        <w:rPr>
          <w:rFonts w:ascii="Palatino Linotype" w:hAnsi="Palatino Linotype" w:cs="ArbatC"/>
          <w:sz w:val="66"/>
          <w:szCs w:val="66"/>
        </w:rPr>
        <w:t>й</w:t>
      </w:r>
      <w:r w:rsidRPr="00EB7211">
        <w:rPr>
          <w:rFonts w:ascii="Palatino Linotype" w:hAnsi="Palatino Linotype" w:cs="Arial"/>
          <w:sz w:val="66"/>
          <w:szCs w:val="66"/>
        </w:rPr>
        <w:t>:</w:t>
      </w:r>
    </w:p>
    <w:p w:rsidR="005F124E" w:rsidRPr="00EB7211" w:rsidRDefault="005F124E" w:rsidP="005F124E">
      <w:pPr>
        <w:spacing w:after="0" w:line="240" w:lineRule="auto"/>
        <w:jc w:val="center"/>
        <w:rPr>
          <w:rFonts w:ascii="Palatino Linotype" w:eastAsia="Times New Roman" w:hAnsi="Palatino Linotype" w:cs="Arial"/>
          <w:sz w:val="66"/>
          <w:szCs w:val="66"/>
          <w:lang w:eastAsia="uk-UA"/>
        </w:rPr>
      </w:pPr>
      <w:r w:rsidRPr="00EB7211">
        <w:rPr>
          <w:rFonts w:ascii="Palatino Linotype" w:eastAsia="Times New Roman" w:hAnsi="Palatino Linotype" w:cs="Arial"/>
          <w:sz w:val="66"/>
          <w:szCs w:val="66"/>
          <w:lang w:eastAsia="uk-UA"/>
        </w:rPr>
        <w:t>«Поез</w:t>
      </w:r>
      <w:r w:rsidRPr="00EB7211">
        <w:rPr>
          <w:rFonts w:ascii="Palatino Linotype" w:eastAsia="Times New Roman" w:hAnsi="Palatino Linotype" w:cs="Calibri"/>
          <w:sz w:val="66"/>
          <w:szCs w:val="66"/>
          <w:lang w:eastAsia="uk-UA"/>
        </w:rPr>
        <w:t>і</w:t>
      </w:r>
      <w:r w:rsidRPr="00EB7211">
        <w:rPr>
          <w:rFonts w:ascii="Palatino Linotype" w:eastAsia="Times New Roman" w:hAnsi="Palatino Linotype" w:cs="ArbatC"/>
          <w:sz w:val="66"/>
          <w:szCs w:val="66"/>
          <w:lang w:eastAsia="uk-UA"/>
        </w:rPr>
        <w:t>я</w:t>
      </w:r>
      <w:r w:rsidRPr="00EB7211">
        <w:rPr>
          <w:rFonts w:ascii="Palatino Linotype" w:eastAsia="Times New Roman" w:hAnsi="Palatino Linotype" w:cs="Arial"/>
          <w:sz w:val="66"/>
          <w:szCs w:val="66"/>
          <w:lang w:eastAsia="uk-UA"/>
        </w:rPr>
        <w:t xml:space="preserve"> </w:t>
      </w:r>
      <w:r w:rsidRPr="00EB7211">
        <w:rPr>
          <w:rFonts w:ascii="Palatino Linotype" w:eastAsia="Times New Roman" w:hAnsi="Palatino Linotype" w:cs="ArbatC"/>
          <w:sz w:val="66"/>
          <w:szCs w:val="66"/>
          <w:lang w:eastAsia="uk-UA"/>
        </w:rPr>
        <w:t>не</w:t>
      </w:r>
      <w:r w:rsidRPr="00EB7211">
        <w:rPr>
          <w:rFonts w:ascii="Palatino Linotype" w:eastAsia="Times New Roman" w:hAnsi="Palatino Linotype" w:cs="Arial"/>
          <w:sz w:val="66"/>
          <w:szCs w:val="66"/>
          <w:lang w:eastAsia="uk-UA"/>
        </w:rPr>
        <w:t xml:space="preserve"> </w:t>
      </w:r>
      <w:r w:rsidRPr="00EB7211">
        <w:rPr>
          <w:rFonts w:ascii="Palatino Linotype" w:eastAsia="Times New Roman" w:hAnsi="Palatino Linotype" w:cs="ArbatC"/>
          <w:sz w:val="66"/>
          <w:szCs w:val="66"/>
          <w:lang w:eastAsia="uk-UA"/>
        </w:rPr>
        <w:t>зна</w:t>
      </w:r>
      <w:r w:rsidRPr="00EB7211">
        <w:rPr>
          <w:rFonts w:ascii="Palatino Linotype" w:eastAsia="Times New Roman" w:hAnsi="Palatino Linotype" w:cs="Arial"/>
          <w:sz w:val="66"/>
          <w:szCs w:val="66"/>
          <w:lang w:eastAsia="uk-UA"/>
        </w:rPr>
        <w:t xml:space="preserve"> </w:t>
      </w:r>
      <w:r w:rsidRPr="00EB7211">
        <w:rPr>
          <w:rFonts w:ascii="Palatino Linotype" w:eastAsia="Times New Roman" w:hAnsi="Palatino Linotype" w:cs="ArbatC"/>
          <w:sz w:val="66"/>
          <w:szCs w:val="66"/>
          <w:lang w:eastAsia="uk-UA"/>
        </w:rPr>
        <w:t>наказ</w:t>
      </w:r>
      <w:r w:rsidRPr="00EB7211">
        <w:rPr>
          <w:rFonts w:ascii="Palatino Linotype" w:eastAsia="Times New Roman" w:hAnsi="Palatino Linotype" w:cs="Calibri"/>
          <w:sz w:val="66"/>
          <w:szCs w:val="66"/>
          <w:lang w:eastAsia="uk-UA"/>
        </w:rPr>
        <w:t>і</w:t>
      </w:r>
      <w:r w:rsidRPr="00EB7211">
        <w:rPr>
          <w:rFonts w:ascii="Palatino Linotype" w:eastAsia="Times New Roman" w:hAnsi="Palatino Linotype" w:cs="ArbatC"/>
          <w:sz w:val="66"/>
          <w:szCs w:val="66"/>
          <w:lang w:eastAsia="uk-UA"/>
        </w:rPr>
        <w:t>в…»</w:t>
      </w:r>
    </w:p>
    <w:p w:rsidR="005F124E" w:rsidRPr="00EB7211" w:rsidRDefault="005F124E" w:rsidP="00A903B2">
      <w:pPr>
        <w:keepNext/>
        <w:spacing w:after="0" w:line="360" w:lineRule="auto"/>
        <w:ind w:firstLine="709"/>
        <w:jc w:val="center"/>
        <w:rPr>
          <w:rFonts w:ascii="Palatino Linotype" w:hAnsi="Palatino Linotype" w:cs="Arial"/>
          <w:bCs/>
          <w:kern w:val="32"/>
          <w:sz w:val="16"/>
          <w:szCs w:val="16"/>
        </w:rPr>
      </w:pPr>
    </w:p>
    <w:p w:rsidR="00A903B2" w:rsidRPr="00EB7211" w:rsidRDefault="00A903B2" w:rsidP="00A903B2">
      <w:pPr>
        <w:keepNext/>
        <w:spacing w:after="0" w:line="360" w:lineRule="auto"/>
        <w:ind w:firstLine="709"/>
        <w:jc w:val="center"/>
        <w:rPr>
          <w:rFonts w:cs="Arial"/>
          <w:bCs/>
          <w:kern w:val="32"/>
          <w:sz w:val="48"/>
          <w:szCs w:val="48"/>
        </w:rPr>
      </w:pPr>
      <w:r w:rsidRPr="00EB7211">
        <w:rPr>
          <w:rFonts w:cs="Arial"/>
          <w:bCs/>
          <w:kern w:val="32"/>
          <w:sz w:val="48"/>
          <w:szCs w:val="48"/>
        </w:rPr>
        <w:t>Біобібліографічний нарис</w:t>
      </w:r>
    </w:p>
    <w:p w:rsidR="00293779" w:rsidRPr="00EB7211" w:rsidRDefault="00293779" w:rsidP="00A903B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A903B2" w:rsidRPr="00EB7211" w:rsidRDefault="00A903B2" w:rsidP="00A903B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Arial"/>
          <w:sz w:val="36"/>
          <w:szCs w:val="36"/>
        </w:rPr>
      </w:pPr>
    </w:p>
    <w:p w:rsidR="00A903B2" w:rsidRPr="00EB7211" w:rsidRDefault="00A903B2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32"/>
          <w:szCs w:val="32"/>
        </w:rPr>
      </w:pPr>
      <w:r w:rsidRPr="00EB7211">
        <w:rPr>
          <w:rFonts w:ascii="Calibri" w:hAnsi="Calibri" w:cs="Arial"/>
          <w:sz w:val="32"/>
          <w:szCs w:val="32"/>
        </w:rPr>
        <w:t>Укладачка</w:t>
      </w:r>
      <w:r w:rsidRPr="00EB7211">
        <w:rPr>
          <w:rFonts w:ascii="Calibri" w:hAnsi="Calibri" w:cs="Arial"/>
          <w:sz w:val="32"/>
          <w:szCs w:val="32"/>
        </w:rPr>
        <w:tab/>
      </w:r>
      <w:r w:rsidRPr="00EB7211">
        <w:rPr>
          <w:rFonts w:ascii="Calibri" w:hAnsi="Calibri" w:cs="Arial"/>
          <w:sz w:val="32"/>
          <w:szCs w:val="32"/>
        </w:rPr>
        <w:tab/>
      </w:r>
      <w:r w:rsidRPr="00EB7211">
        <w:rPr>
          <w:rFonts w:ascii="Calibri" w:hAnsi="Calibri" w:cs="Arial"/>
          <w:sz w:val="32"/>
          <w:szCs w:val="32"/>
        </w:rPr>
        <w:tab/>
      </w:r>
      <w:r w:rsidRPr="00EB7211">
        <w:rPr>
          <w:rFonts w:ascii="Calibri" w:hAnsi="Calibri" w:cs="Arial"/>
          <w:sz w:val="32"/>
          <w:szCs w:val="32"/>
        </w:rPr>
        <w:tab/>
        <w:t>Оксана Володимирівна Шульга</w:t>
      </w:r>
    </w:p>
    <w:p w:rsidR="00A903B2" w:rsidRPr="00EB7211" w:rsidRDefault="00D37BB8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32"/>
          <w:szCs w:val="32"/>
        </w:rPr>
      </w:pPr>
      <w:r w:rsidRPr="00EB7211">
        <w:rPr>
          <w:rFonts w:ascii="Calibri" w:hAnsi="Calibri" w:cs="Arial"/>
          <w:sz w:val="32"/>
          <w:szCs w:val="32"/>
        </w:rPr>
        <w:t>Редакторка</w:t>
      </w:r>
      <w:r w:rsidRPr="00EB7211">
        <w:rPr>
          <w:rFonts w:ascii="Calibri" w:hAnsi="Calibri" w:cs="Arial"/>
          <w:sz w:val="32"/>
          <w:szCs w:val="32"/>
        </w:rPr>
        <w:tab/>
      </w:r>
      <w:r w:rsidRPr="00EB7211">
        <w:rPr>
          <w:rFonts w:ascii="Calibri" w:hAnsi="Calibri" w:cs="Arial"/>
          <w:sz w:val="32"/>
          <w:szCs w:val="32"/>
        </w:rPr>
        <w:tab/>
      </w:r>
      <w:r w:rsidRPr="00EB7211">
        <w:rPr>
          <w:rFonts w:ascii="Calibri" w:hAnsi="Calibri" w:cs="Arial"/>
          <w:sz w:val="32"/>
          <w:szCs w:val="32"/>
        </w:rPr>
        <w:tab/>
      </w:r>
      <w:r w:rsidRPr="00EB7211">
        <w:rPr>
          <w:rFonts w:ascii="Calibri" w:hAnsi="Calibri" w:cs="Arial"/>
          <w:sz w:val="32"/>
          <w:szCs w:val="32"/>
        </w:rPr>
        <w:tab/>
      </w:r>
      <w:r w:rsidR="00A903B2" w:rsidRPr="00EB7211">
        <w:rPr>
          <w:rFonts w:ascii="Calibri" w:hAnsi="Calibri" w:cs="Arial"/>
          <w:sz w:val="32"/>
          <w:szCs w:val="32"/>
        </w:rPr>
        <w:t>Н.</w:t>
      </w:r>
      <w:r w:rsidR="004E73F0" w:rsidRPr="00EB7211">
        <w:rPr>
          <w:rFonts w:ascii="Calibri" w:hAnsi="Calibri" w:cs="Arial"/>
          <w:sz w:val="32"/>
          <w:szCs w:val="32"/>
        </w:rPr>
        <w:t xml:space="preserve"> </w:t>
      </w:r>
      <w:r w:rsidR="0093108E" w:rsidRPr="00EB7211">
        <w:rPr>
          <w:rFonts w:ascii="Calibri" w:hAnsi="Calibri" w:cs="Arial"/>
          <w:sz w:val="32"/>
          <w:szCs w:val="32"/>
        </w:rPr>
        <w:t xml:space="preserve">М. </w:t>
      </w:r>
      <w:r w:rsidR="00A903B2" w:rsidRPr="00EB7211">
        <w:rPr>
          <w:rFonts w:ascii="Calibri" w:hAnsi="Calibri" w:cs="Arial"/>
          <w:sz w:val="32"/>
          <w:szCs w:val="32"/>
        </w:rPr>
        <w:t>Філахтова</w:t>
      </w:r>
    </w:p>
    <w:p w:rsidR="00A903B2" w:rsidRPr="00EB7211" w:rsidRDefault="00A903B2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32"/>
          <w:szCs w:val="32"/>
        </w:rPr>
      </w:pPr>
      <w:r w:rsidRPr="00EB7211">
        <w:rPr>
          <w:rFonts w:ascii="Calibri" w:hAnsi="Calibri" w:cs="Arial"/>
          <w:sz w:val="32"/>
          <w:szCs w:val="32"/>
        </w:rPr>
        <w:t>Комп'ютерний набір</w:t>
      </w:r>
      <w:r w:rsidR="00FC4D84" w:rsidRPr="00EB7211">
        <w:rPr>
          <w:rFonts w:ascii="Calibri" w:hAnsi="Calibri" w:cs="Arial"/>
          <w:sz w:val="32"/>
          <w:szCs w:val="32"/>
        </w:rPr>
        <w:t>,</w:t>
      </w:r>
      <w:r w:rsidRPr="00EB7211">
        <w:rPr>
          <w:rFonts w:ascii="Calibri" w:hAnsi="Calibri" w:cs="Arial"/>
          <w:sz w:val="32"/>
          <w:szCs w:val="32"/>
        </w:rPr>
        <w:t xml:space="preserve"> </w:t>
      </w:r>
    </w:p>
    <w:p w:rsidR="00A903B2" w:rsidRPr="00EB7211" w:rsidRDefault="004E73F0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32"/>
          <w:szCs w:val="32"/>
        </w:rPr>
      </w:pPr>
      <w:r w:rsidRPr="00EB7211">
        <w:rPr>
          <w:rFonts w:ascii="Calibri" w:hAnsi="Calibri" w:cs="Arial"/>
          <w:sz w:val="32"/>
          <w:szCs w:val="32"/>
        </w:rPr>
        <w:t>комп’ютерна верстка</w:t>
      </w:r>
      <w:r w:rsidRPr="00EB7211">
        <w:rPr>
          <w:rFonts w:ascii="Calibri" w:hAnsi="Calibri" w:cs="Arial"/>
          <w:sz w:val="32"/>
          <w:szCs w:val="32"/>
        </w:rPr>
        <w:tab/>
      </w:r>
      <w:r w:rsidRPr="00EB7211">
        <w:rPr>
          <w:rFonts w:ascii="Calibri" w:hAnsi="Calibri" w:cs="Arial"/>
          <w:sz w:val="32"/>
          <w:szCs w:val="32"/>
        </w:rPr>
        <w:tab/>
      </w:r>
      <w:r w:rsidR="00A903B2" w:rsidRPr="00EB7211">
        <w:rPr>
          <w:rFonts w:ascii="Calibri" w:hAnsi="Calibri" w:cs="Arial"/>
          <w:sz w:val="32"/>
          <w:szCs w:val="32"/>
        </w:rPr>
        <w:t>О.</w:t>
      </w:r>
      <w:r w:rsidRPr="00EB7211">
        <w:rPr>
          <w:rFonts w:ascii="Calibri" w:hAnsi="Calibri" w:cs="Arial"/>
          <w:sz w:val="32"/>
          <w:szCs w:val="32"/>
        </w:rPr>
        <w:t xml:space="preserve"> </w:t>
      </w:r>
      <w:r w:rsidR="00A903B2" w:rsidRPr="00EB7211">
        <w:rPr>
          <w:rFonts w:ascii="Calibri" w:hAnsi="Calibri" w:cs="Arial"/>
          <w:sz w:val="32"/>
          <w:szCs w:val="32"/>
        </w:rPr>
        <w:t>В.</w:t>
      </w:r>
      <w:r w:rsidR="0093108E" w:rsidRPr="00EB7211">
        <w:rPr>
          <w:rFonts w:ascii="Calibri" w:hAnsi="Calibri" w:cs="Arial"/>
          <w:sz w:val="32"/>
          <w:szCs w:val="32"/>
        </w:rPr>
        <w:t xml:space="preserve"> </w:t>
      </w:r>
      <w:r w:rsidR="00A903B2" w:rsidRPr="00EB7211">
        <w:rPr>
          <w:rFonts w:ascii="Calibri" w:hAnsi="Calibri" w:cs="Arial"/>
          <w:sz w:val="32"/>
          <w:szCs w:val="32"/>
        </w:rPr>
        <w:t>Шульга</w:t>
      </w:r>
    </w:p>
    <w:p w:rsidR="00A903B2" w:rsidRPr="00EB7211" w:rsidRDefault="004E73F0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32"/>
          <w:szCs w:val="32"/>
        </w:rPr>
      </w:pPr>
      <w:r w:rsidRPr="00EB7211">
        <w:rPr>
          <w:rFonts w:ascii="Calibri" w:hAnsi="Calibri" w:cs="Arial"/>
          <w:sz w:val="32"/>
          <w:szCs w:val="32"/>
        </w:rPr>
        <w:t>Художнє оформлення</w:t>
      </w:r>
      <w:r w:rsidRPr="00EB7211">
        <w:rPr>
          <w:rFonts w:ascii="Calibri" w:hAnsi="Calibri" w:cs="Arial"/>
          <w:sz w:val="32"/>
          <w:szCs w:val="32"/>
        </w:rPr>
        <w:tab/>
      </w:r>
      <w:r w:rsidRPr="00EB7211">
        <w:rPr>
          <w:rFonts w:ascii="Calibri" w:hAnsi="Calibri" w:cs="Arial"/>
          <w:sz w:val="32"/>
          <w:szCs w:val="32"/>
        </w:rPr>
        <w:tab/>
      </w:r>
      <w:r w:rsidR="00A903B2" w:rsidRPr="00EB7211">
        <w:rPr>
          <w:rFonts w:ascii="Calibri" w:hAnsi="Calibri" w:cs="Arial"/>
          <w:sz w:val="32"/>
          <w:szCs w:val="32"/>
        </w:rPr>
        <w:t>Н. І. Іваницька</w:t>
      </w:r>
    </w:p>
    <w:p w:rsidR="00A903B2" w:rsidRPr="00EB7211" w:rsidRDefault="00A903B2" w:rsidP="00A903B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Arial"/>
          <w:sz w:val="32"/>
          <w:szCs w:val="32"/>
        </w:rPr>
      </w:pPr>
    </w:p>
    <w:p w:rsidR="00A903B2" w:rsidRPr="00EB7211" w:rsidRDefault="00A903B2" w:rsidP="00A903B2">
      <w:pPr>
        <w:spacing w:after="0" w:line="360" w:lineRule="auto"/>
        <w:jc w:val="both"/>
        <w:rPr>
          <w:rFonts w:ascii="Calibri" w:hAnsi="Calibri" w:cs="Arial"/>
          <w:sz w:val="32"/>
          <w:szCs w:val="32"/>
        </w:rPr>
      </w:pPr>
      <w:r w:rsidRPr="00EB7211">
        <w:rPr>
          <w:rFonts w:ascii="Calibri" w:hAnsi="Calibri" w:cs="Arial"/>
          <w:sz w:val="32"/>
          <w:szCs w:val="32"/>
        </w:rPr>
        <w:t>Підписано до друку</w:t>
      </w:r>
      <w:r w:rsidRPr="00EB7211">
        <w:rPr>
          <w:rFonts w:ascii="Calibri" w:hAnsi="Calibri" w:cs="Arial"/>
          <w:sz w:val="32"/>
          <w:szCs w:val="32"/>
        </w:rPr>
        <w:tab/>
      </w:r>
      <w:r w:rsidRPr="00EB7211">
        <w:rPr>
          <w:rFonts w:ascii="Calibri" w:hAnsi="Calibri" w:cs="Arial"/>
          <w:sz w:val="32"/>
          <w:szCs w:val="32"/>
        </w:rPr>
        <w:tab/>
      </w:r>
      <w:r w:rsidR="00352A0C">
        <w:rPr>
          <w:rFonts w:ascii="Calibri" w:hAnsi="Calibri" w:cs="Arial"/>
          <w:sz w:val="32"/>
          <w:szCs w:val="32"/>
        </w:rPr>
        <w:t>14.09.2020</w:t>
      </w:r>
    </w:p>
    <w:p w:rsidR="00A903B2" w:rsidRPr="00EB7211" w:rsidRDefault="00A903B2" w:rsidP="00A903B2">
      <w:pPr>
        <w:spacing w:after="0" w:line="360" w:lineRule="auto"/>
        <w:ind w:firstLine="709"/>
        <w:jc w:val="both"/>
        <w:rPr>
          <w:rFonts w:ascii="Calibri" w:hAnsi="Calibri" w:cs="Arial"/>
          <w:sz w:val="32"/>
          <w:szCs w:val="32"/>
        </w:rPr>
      </w:pPr>
    </w:p>
    <w:p w:rsidR="00A903B2" w:rsidRPr="00EB7211" w:rsidRDefault="004E73F0" w:rsidP="005F124E">
      <w:pPr>
        <w:spacing w:after="0" w:line="240" w:lineRule="auto"/>
        <w:jc w:val="both"/>
        <w:rPr>
          <w:rFonts w:ascii="Calibri" w:hAnsi="Calibri" w:cs="Arial"/>
          <w:sz w:val="32"/>
          <w:szCs w:val="32"/>
        </w:rPr>
      </w:pPr>
      <w:r w:rsidRPr="00EB7211">
        <w:rPr>
          <w:rFonts w:ascii="Calibri" w:hAnsi="Calibri" w:cs="Arial"/>
          <w:sz w:val="32"/>
          <w:szCs w:val="32"/>
        </w:rPr>
        <w:t>Видавець:</w:t>
      </w:r>
    </w:p>
    <w:p w:rsidR="00A903B2" w:rsidRPr="00EB7211" w:rsidRDefault="00A903B2" w:rsidP="005F124E">
      <w:pPr>
        <w:spacing w:after="0" w:line="240" w:lineRule="auto"/>
        <w:jc w:val="both"/>
        <w:rPr>
          <w:rFonts w:ascii="Calibri" w:hAnsi="Calibri" w:cs="Arial"/>
          <w:sz w:val="32"/>
          <w:szCs w:val="32"/>
        </w:rPr>
      </w:pPr>
      <w:r w:rsidRPr="00EB7211">
        <w:rPr>
          <w:rFonts w:ascii="Calibri" w:hAnsi="Calibri" w:cs="Arial"/>
          <w:sz w:val="32"/>
          <w:szCs w:val="32"/>
        </w:rPr>
        <w:t>Комунальний заклад «Обласна бібліотека для юнацтва</w:t>
      </w:r>
    </w:p>
    <w:p w:rsidR="00A903B2" w:rsidRPr="00EB7211" w:rsidRDefault="00A903B2" w:rsidP="005F124E">
      <w:pPr>
        <w:spacing w:after="0" w:line="240" w:lineRule="auto"/>
        <w:jc w:val="both"/>
        <w:rPr>
          <w:rFonts w:ascii="Calibri" w:hAnsi="Calibri" w:cs="Arial"/>
          <w:sz w:val="32"/>
          <w:szCs w:val="32"/>
        </w:rPr>
      </w:pPr>
      <w:r w:rsidRPr="00EB7211">
        <w:rPr>
          <w:rFonts w:ascii="Calibri" w:hAnsi="Calibri" w:cs="Arial"/>
          <w:sz w:val="32"/>
          <w:szCs w:val="32"/>
        </w:rPr>
        <w:t>імені Василя Симоненка» Черкаської обласної ради</w:t>
      </w:r>
    </w:p>
    <w:p w:rsidR="00A903B2" w:rsidRPr="004931E5" w:rsidRDefault="00A903B2" w:rsidP="00A903B2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:rsidR="00A903B2" w:rsidRPr="00EB7211" w:rsidRDefault="00A903B2" w:rsidP="00A903B2">
      <w:pPr>
        <w:spacing w:after="0" w:line="240" w:lineRule="auto"/>
        <w:jc w:val="both"/>
        <w:rPr>
          <w:rFonts w:cs="Arial"/>
          <w:sz w:val="32"/>
          <w:szCs w:val="32"/>
        </w:rPr>
      </w:pPr>
      <w:r w:rsidRPr="00EB7211">
        <w:rPr>
          <w:rFonts w:cs="Arial"/>
          <w:sz w:val="32"/>
          <w:szCs w:val="32"/>
        </w:rPr>
        <w:t>18000 м. Черкаси</w:t>
      </w:r>
      <w:r w:rsidR="00FC4D84" w:rsidRPr="00EB7211">
        <w:rPr>
          <w:rFonts w:cs="Arial"/>
          <w:sz w:val="32"/>
          <w:szCs w:val="32"/>
        </w:rPr>
        <w:t>,</w:t>
      </w:r>
      <w:r w:rsidRPr="00EB7211">
        <w:rPr>
          <w:rFonts w:cs="Arial"/>
          <w:sz w:val="32"/>
          <w:szCs w:val="32"/>
        </w:rPr>
        <w:t xml:space="preserve"> </w:t>
      </w:r>
    </w:p>
    <w:p w:rsidR="00A903B2" w:rsidRPr="00EB7211" w:rsidRDefault="00A903B2" w:rsidP="00A903B2">
      <w:pPr>
        <w:spacing w:after="0" w:line="240" w:lineRule="auto"/>
        <w:jc w:val="both"/>
        <w:rPr>
          <w:rFonts w:cs="Arial"/>
          <w:sz w:val="32"/>
          <w:szCs w:val="32"/>
        </w:rPr>
      </w:pPr>
      <w:r w:rsidRPr="00EB7211">
        <w:rPr>
          <w:rFonts w:cs="Arial"/>
          <w:sz w:val="32"/>
          <w:szCs w:val="32"/>
        </w:rPr>
        <w:t>вул. Надпільна</w:t>
      </w:r>
      <w:r w:rsidR="00FC4D84" w:rsidRPr="00EB7211">
        <w:rPr>
          <w:rFonts w:cs="Arial"/>
          <w:sz w:val="32"/>
          <w:szCs w:val="32"/>
        </w:rPr>
        <w:t>,</w:t>
      </w:r>
      <w:r w:rsidRPr="00EB7211">
        <w:rPr>
          <w:rFonts w:cs="Arial"/>
          <w:sz w:val="32"/>
          <w:szCs w:val="32"/>
        </w:rPr>
        <w:t xml:space="preserve"> 285</w:t>
      </w:r>
    </w:p>
    <w:p w:rsidR="00080222" w:rsidRPr="00EB7211" w:rsidRDefault="00080222" w:rsidP="00A903B2">
      <w:pPr>
        <w:spacing w:after="0" w:line="240" w:lineRule="auto"/>
        <w:jc w:val="both"/>
        <w:rPr>
          <w:rStyle w:val="a7"/>
          <w:rFonts w:cs="Arial"/>
          <w:color w:val="auto"/>
          <w:sz w:val="32"/>
          <w:szCs w:val="32"/>
          <w:u w:val="none"/>
        </w:rPr>
      </w:pPr>
      <w:r w:rsidRPr="00EB7211">
        <w:rPr>
          <w:rFonts w:cs="Arial"/>
          <w:sz w:val="32"/>
          <w:szCs w:val="32"/>
        </w:rPr>
        <w:t xml:space="preserve">Е-mail:   </w:t>
      </w:r>
      <w:r w:rsidRPr="00EB7211">
        <w:rPr>
          <w:rFonts w:cs="Arial"/>
          <w:sz w:val="32"/>
          <w:szCs w:val="32"/>
        </w:rPr>
        <w:tab/>
      </w:r>
      <w:hyperlink r:id="rId30" w:history="1">
        <w:r w:rsidRPr="00EB7211">
          <w:rPr>
            <w:rStyle w:val="a7"/>
            <w:rFonts w:cs="Arial"/>
            <w:sz w:val="32"/>
            <w:szCs w:val="32"/>
          </w:rPr>
          <w:t>oub_symonenko@ukr.net</w:t>
        </w:r>
      </w:hyperlink>
    </w:p>
    <w:p w:rsidR="00A903B2" w:rsidRPr="00EB7211" w:rsidRDefault="00E85EBA" w:rsidP="00080222">
      <w:pPr>
        <w:spacing w:after="0" w:line="240" w:lineRule="auto"/>
        <w:ind w:left="708" w:firstLine="708"/>
        <w:jc w:val="both"/>
        <w:rPr>
          <w:rFonts w:cs="Arial"/>
          <w:sz w:val="32"/>
          <w:szCs w:val="32"/>
        </w:rPr>
      </w:pPr>
      <w:hyperlink r:id="rId31" w:history="1">
        <w:r w:rsidR="00080222" w:rsidRPr="00EB7211">
          <w:rPr>
            <w:rStyle w:val="a7"/>
            <w:rFonts w:cs="Arial"/>
            <w:sz w:val="32"/>
            <w:szCs w:val="32"/>
          </w:rPr>
          <w:t>oub_metod@ukr.net</w:t>
        </w:r>
      </w:hyperlink>
    </w:p>
    <w:p w:rsidR="00080222" w:rsidRPr="00EB7211" w:rsidRDefault="00080222" w:rsidP="00A903B2">
      <w:pPr>
        <w:spacing w:after="0" w:line="240" w:lineRule="auto"/>
        <w:ind w:left="708" w:firstLine="708"/>
        <w:jc w:val="both"/>
        <w:rPr>
          <w:rFonts w:cs="Arial"/>
          <w:sz w:val="32"/>
          <w:szCs w:val="32"/>
        </w:rPr>
      </w:pPr>
    </w:p>
    <w:p w:rsidR="00BD5FD2" w:rsidRDefault="00E85EBA" w:rsidP="005E2F51">
      <w:pPr>
        <w:pStyle w:val="ad"/>
        <w:spacing w:before="0" w:beforeAutospacing="0" w:after="0" w:afterAutospacing="0"/>
        <w:jc w:val="both"/>
        <w:textAlignment w:val="baseline"/>
        <w:rPr>
          <w:rStyle w:val="a7"/>
          <w:rFonts w:asciiTheme="minorHAnsi" w:hAnsiTheme="minorHAnsi" w:cs="Arial"/>
          <w:sz w:val="32"/>
          <w:szCs w:val="32"/>
        </w:rPr>
      </w:pPr>
      <w:hyperlink r:id="rId32" w:history="1">
        <w:r w:rsidR="00080222" w:rsidRPr="00EB7211">
          <w:rPr>
            <w:rStyle w:val="a7"/>
            <w:rFonts w:asciiTheme="minorHAnsi" w:hAnsiTheme="minorHAnsi" w:cs="Arial"/>
            <w:sz w:val="32"/>
            <w:szCs w:val="32"/>
          </w:rPr>
          <w:t>www.symonenkolib.ck.ua</w:t>
        </w:r>
      </w:hyperlink>
    </w:p>
    <w:p w:rsidR="002A7587" w:rsidRDefault="002A7587" w:rsidP="005E2F51">
      <w:pPr>
        <w:pStyle w:val="ad"/>
        <w:spacing w:before="0" w:beforeAutospacing="0" w:after="0" w:afterAutospacing="0"/>
        <w:jc w:val="both"/>
        <w:textAlignment w:val="baseline"/>
        <w:rPr>
          <w:rStyle w:val="a7"/>
          <w:rFonts w:asciiTheme="minorHAnsi" w:hAnsiTheme="minorHAnsi" w:cs="Arial"/>
          <w:sz w:val="32"/>
          <w:szCs w:val="32"/>
        </w:rPr>
      </w:pPr>
    </w:p>
    <w:p w:rsidR="002A7587" w:rsidRDefault="002A7587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  <w:r w:rsidRPr="002A7587"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  <w:t>Для нотаток</w:t>
      </w: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</w:p>
    <w:p w:rsidR="00F270C8" w:rsidRDefault="00F270C8" w:rsidP="00F270C8">
      <w:pPr>
        <w:pStyle w:val="ad"/>
        <w:spacing w:before="0" w:beforeAutospacing="0" w:after="0" w:afterAutospacing="0"/>
        <w:jc w:val="center"/>
        <w:textAlignment w:val="baseline"/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</w:pPr>
      <w:r w:rsidRPr="002A7587">
        <w:rPr>
          <w:rStyle w:val="a7"/>
          <w:rFonts w:asciiTheme="minorHAnsi" w:hAnsiTheme="minorHAnsi" w:cs="Arial"/>
          <w:color w:val="auto"/>
          <w:sz w:val="32"/>
          <w:szCs w:val="32"/>
          <w:u w:val="none"/>
        </w:rPr>
        <w:t>Для нотаток</w:t>
      </w:r>
    </w:p>
    <w:p w:rsidR="00F270C8" w:rsidRPr="002A7587" w:rsidRDefault="00F270C8" w:rsidP="002A7587">
      <w:pPr>
        <w:pStyle w:val="ad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sz w:val="32"/>
          <w:szCs w:val="32"/>
        </w:rPr>
      </w:pPr>
    </w:p>
    <w:sectPr w:rsidR="00F270C8" w:rsidRPr="002A7587" w:rsidSect="00230B85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94" w:rsidRDefault="00CD7294" w:rsidP="00B40A38">
      <w:pPr>
        <w:spacing w:after="0" w:line="240" w:lineRule="auto"/>
      </w:pPr>
      <w:r>
        <w:separator/>
      </w:r>
    </w:p>
  </w:endnote>
  <w:endnote w:type="continuationSeparator" w:id="0">
    <w:p w:rsidR="00CD7294" w:rsidRDefault="00CD7294" w:rsidP="00B4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r_HoneyBeeG">
    <w:altName w:val="MS UI Gothic"/>
    <w:charset w:val="00"/>
    <w:family w:val="auto"/>
    <w:pitch w:val="variable"/>
    <w:sig w:usb0="00000001" w:usb1="5000204A" w:usb2="00000000" w:usb3="00000000" w:csb0="00000003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CyrillicGoth">
    <w:charset w:val="CC"/>
    <w:family w:val="auto"/>
    <w:pitch w:val="variable"/>
    <w:sig w:usb0="80000203" w:usb1="00000008" w:usb2="00000000" w:usb3="00000000" w:csb0="00000004" w:csb1="00000000"/>
  </w:font>
  <w:font w:name="ArbatC">
    <w:panose1 w:val="00000000000000000000"/>
    <w:charset w:val="CC"/>
    <w:family w:val="modern"/>
    <w:notTrueType/>
    <w:pitch w:val="variable"/>
    <w:sig w:usb0="80000203" w:usb1="00000008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altName w:val="Courier New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C5C" w:rsidRDefault="00DB0C5C">
    <w:pPr>
      <w:pStyle w:val="aa"/>
      <w:jc w:val="center"/>
    </w:pPr>
    <w:r>
      <w:rPr>
        <w:noProof/>
        <w:lang w:eastAsia="uk-UA"/>
      </w:rPr>
      <w:drawing>
        <wp:anchor distT="0" distB="0" distL="114300" distR="114300" simplePos="0" relativeHeight="251657728" behindDoc="1" locked="0" layoutInCell="1" allowOverlap="1" wp14:anchorId="5A82275D" wp14:editId="4E2CF42D">
          <wp:simplePos x="0" y="0"/>
          <wp:positionH relativeFrom="column">
            <wp:posOffset>2416367</wp:posOffset>
          </wp:positionH>
          <wp:positionV relativeFrom="paragraph">
            <wp:posOffset>72656</wp:posOffset>
          </wp:positionV>
          <wp:extent cx="934196" cy="186776"/>
          <wp:effectExtent l="0" t="0" r="0" b="3810"/>
          <wp:wrapNone/>
          <wp:docPr id="11" name="Рисунок 11" descr="Похожее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Похожее изображение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823" b="35132"/>
                  <a:stretch/>
                </pic:blipFill>
                <pic:spPr bwMode="auto">
                  <a:xfrm>
                    <a:off x="0" y="0"/>
                    <a:ext cx="934196" cy="1867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3859200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85EBA">
          <w:rPr>
            <w:noProof/>
          </w:rPr>
          <w:t>2</w:t>
        </w:r>
        <w:r>
          <w:fldChar w:fldCharType="end"/>
        </w:r>
        <w:r w:rsidRPr="002C22D1">
          <w:rPr>
            <w:noProof/>
            <w:lang w:val="ru-RU"/>
          </w:rPr>
          <w:t xml:space="preserve"> </w:t>
        </w:r>
      </w:sdtContent>
    </w:sdt>
  </w:p>
  <w:p w:rsidR="00DB0C5C" w:rsidRDefault="00DB0C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94" w:rsidRDefault="00CD7294" w:rsidP="00B40A38">
      <w:pPr>
        <w:spacing w:after="0" w:line="240" w:lineRule="auto"/>
      </w:pPr>
      <w:r>
        <w:separator/>
      </w:r>
    </w:p>
  </w:footnote>
  <w:footnote w:type="continuationSeparator" w:id="0">
    <w:p w:rsidR="00CD7294" w:rsidRDefault="00CD7294" w:rsidP="00B4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BA1"/>
    <w:multiLevelType w:val="hybridMultilevel"/>
    <w:tmpl w:val="F96C3076"/>
    <w:lvl w:ilvl="0" w:tplc="953238A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6055BF"/>
    <w:multiLevelType w:val="hybridMultilevel"/>
    <w:tmpl w:val="B3A0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03B1F"/>
    <w:multiLevelType w:val="hybridMultilevel"/>
    <w:tmpl w:val="1D04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6A63"/>
    <w:multiLevelType w:val="hybridMultilevel"/>
    <w:tmpl w:val="2A600072"/>
    <w:lvl w:ilvl="0" w:tplc="6326FF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365B26"/>
    <w:multiLevelType w:val="hybridMultilevel"/>
    <w:tmpl w:val="872E6922"/>
    <w:lvl w:ilvl="0" w:tplc="44001ACC">
      <w:start w:val="1"/>
      <w:numFmt w:val="decimal"/>
      <w:lvlText w:val="%1."/>
      <w:lvlJc w:val="left"/>
      <w:pPr>
        <w:ind w:left="17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1383E9F"/>
    <w:multiLevelType w:val="hybridMultilevel"/>
    <w:tmpl w:val="52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A561D"/>
    <w:multiLevelType w:val="hybridMultilevel"/>
    <w:tmpl w:val="12546E36"/>
    <w:lvl w:ilvl="0" w:tplc="F23C80D6">
      <w:start w:val="1"/>
      <w:numFmt w:val="decimal"/>
      <w:lvlText w:val="%1."/>
      <w:lvlJc w:val="left"/>
      <w:pPr>
        <w:ind w:left="31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14D146E4"/>
    <w:multiLevelType w:val="hybridMultilevel"/>
    <w:tmpl w:val="49EC3FC2"/>
    <w:lvl w:ilvl="0" w:tplc="81144966">
      <w:start w:val="29"/>
      <w:numFmt w:val="decimal"/>
      <w:lvlText w:val="%1."/>
      <w:lvlJc w:val="left"/>
      <w:pPr>
        <w:ind w:left="988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763584C"/>
    <w:multiLevelType w:val="multilevel"/>
    <w:tmpl w:val="6CC2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203A3B"/>
    <w:multiLevelType w:val="hybridMultilevel"/>
    <w:tmpl w:val="61E8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31312"/>
    <w:multiLevelType w:val="multilevel"/>
    <w:tmpl w:val="848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129E5"/>
    <w:multiLevelType w:val="multilevel"/>
    <w:tmpl w:val="D5ACCE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15E30"/>
    <w:multiLevelType w:val="hybridMultilevel"/>
    <w:tmpl w:val="48F2F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24744"/>
    <w:multiLevelType w:val="multilevel"/>
    <w:tmpl w:val="BD28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1E646F"/>
    <w:multiLevelType w:val="multilevel"/>
    <w:tmpl w:val="18442C0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47BEF"/>
    <w:multiLevelType w:val="hybridMultilevel"/>
    <w:tmpl w:val="5D4E0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97BFA"/>
    <w:multiLevelType w:val="multilevel"/>
    <w:tmpl w:val="CEDE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E60F7E"/>
    <w:multiLevelType w:val="hybridMultilevel"/>
    <w:tmpl w:val="10ACE54C"/>
    <w:lvl w:ilvl="0" w:tplc="B51EC5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72655"/>
    <w:multiLevelType w:val="hybridMultilevel"/>
    <w:tmpl w:val="4240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72062"/>
    <w:multiLevelType w:val="multilevel"/>
    <w:tmpl w:val="2540679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9E49CB"/>
    <w:multiLevelType w:val="multilevel"/>
    <w:tmpl w:val="63EA88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1267D"/>
    <w:multiLevelType w:val="hybridMultilevel"/>
    <w:tmpl w:val="6672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91B2A"/>
    <w:multiLevelType w:val="hybridMultilevel"/>
    <w:tmpl w:val="B6021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028A7"/>
    <w:multiLevelType w:val="hybridMultilevel"/>
    <w:tmpl w:val="053C1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C603E"/>
    <w:multiLevelType w:val="multilevel"/>
    <w:tmpl w:val="E2E4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A83A10"/>
    <w:multiLevelType w:val="multilevel"/>
    <w:tmpl w:val="114E25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19018F"/>
    <w:multiLevelType w:val="hybridMultilevel"/>
    <w:tmpl w:val="FD401A20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0B21629"/>
    <w:multiLevelType w:val="multilevel"/>
    <w:tmpl w:val="C16A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903D11"/>
    <w:multiLevelType w:val="multilevel"/>
    <w:tmpl w:val="F09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1C45CA"/>
    <w:multiLevelType w:val="multilevel"/>
    <w:tmpl w:val="4802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C54548"/>
    <w:multiLevelType w:val="multilevel"/>
    <w:tmpl w:val="5150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013425"/>
    <w:multiLevelType w:val="hybridMultilevel"/>
    <w:tmpl w:val="98F2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085"/>
    <w:multiLevelType w:val="hybridMultilevel"/>
    <w:tmpl w:val="2236F75E"/>
    <w:lvl w:ilvl="0" w:tplc="297C0702">
      <w:numFmt w:val="bullet"/>
      <w:lvlText w:val="–"/>
      <w:lvlJc w:val="left"/>
      <w:pPr>
        <w:ind w:left="465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3" w15:restartNumberingAfterBreak="0">
    <w:nsid w:val="5CB423C0"/>
    <w:multiLevelType w:val="hybridMultilevel"/>
    <w:tmpl w:val="803E3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04E37"/>
    <w:multiLevelType w:val="hybridMultilevel"/>
    <w:tmpl w:val="52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16803"/>
    <w:multiLevelType w:val="hybridMultilevel"/>
    <w:tmpl w:val="2EC470F8"/>
    <w:lvl w:ilvl="0" w:tplc="8D06B48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EA70946"/>
    <w:multiLevelType w:val="hybridMultilevel"/>
    <w:tmpl w:val="1B7246F8"/>
    <w:lvl w:ilvl="0" w:tplc="B3463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A6D76"/>
    <w:multiLevelType w:val="hybridMultilevel"/>
    <w:tmpl w:val="7730FC16"/>
    <w:lvl w:ilvl="0" w:tplc="8D00C7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439C8"/>
    <w:multiLevelType w:val="multilevel"/>
    <w:tmpl w:val="7B0ABF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4A3C49"/>
    <w:multiLevelType w:val="hybridMultilevel"/>
    <w:tmpl w:val="F96C3076"/>
    <w:lvl w:ilvl="0" w:tplc="953238A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74273A"/>
    <w:multiLevelType w:val="hybridMultilevel"/>
    <w:tmpl w:val="13FC10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857C0"/>
    <w:multiLevelType w:val="hybridMultilevel"/>
    <w:tmpl w:val="29A0357E"/>
    <w:lvl w:ilvl="0" w:tplc="F01CF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45C63"/>
    <w:multiLevelType w:val="multilevel"/>
    <w:tmpl w:val="152822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560A66"/>
    <w:multiLevelType w:val="multilevel"/>
    <w:tmpl w:val="38849C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C95480"/>
    <w:multiLevelType w:val="multilevel"/>
    <w:tmpl w:val="059A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097C1B"/>
    <w:multiLevelType w:val="hybridMultilevel"/>
    <w:tmpl w:val="52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65DB3"/>
    <w:multiLevelType w:val="hybridMultilevel"/>
    <w:tmpl w:val="C96013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5003D"/>
    <w:multiLevelType w:val="hybridMultilevel"/>
    <w:tmpl w:val="A23C4EC2"/>
    <w:lvl w:ilvl="0" w:tplc="83B4F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A9D19A3"/>
    <w:multiLevelType w:val="hybridMultilevel"/>
    <w:tmpl w:val="45D8E3E8"/>
    <w:lvl w:ilvl="0" w:tplc="0442D57A">
      <w:start w:val="1"/>
      <w:numFmt w:val="decimal"/>
      <w:lvlText w:val="%1."/>
      <w:lvlJc w:val="left"/>
      <w:pPr>
        <w:ind w:left="249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9" w15:restartNumberingAfterBreak="0">
    <w:nsid w:val="7BAD68EC"/>
    <w:multiLevelType w:val="hybridMultilevel"/>
    <w:tmpl w:val="D7FCA0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"/>
  </w:num>
  <w:num w:numId="3">
    <w:abstractNumId w:val="4"/>
  </w:num>
  <w:num w:numId="4">
    <w:abstractNumId w:val="48"/>
  </w:num>
  <w:num w:numId="5">
    <w:abstractNumId w:val="6"/>
  </w:num>
  <w:num w:numId="6">
    <w:abstractNumId w:val="23"/>
  </w:num>
  <w:num w:numId="7">
    <w:abstractNumId w:val="49"/>
  </w:num>
  <w:num w:numId="8">
    <w:abstractNumId w:val="17"/>
  </w:num>
  <w:num w:numId="9">
    <w:abstractNumId w:val="22"/>
  </w:num>
  <w:num w:numId="10">
    <w:abstractNumId w:val="31"/>
  </w:num>
  <w:num w:numId="11">
    <w:abstractNumId w:val="45"/>
  </w:num>
  <w:num w:numId="12">
    <w:abstractNumId w:val="5"/>
  </w:num>
  <w:num w:numId="13">
    <w:abstractNumId w:val="34"/>
  </w:num>
  <w:num w:numId="14">
    <w:abstractNumId w:val="18"/>
  </w:num>
  <w:num w:numId="15">
    <w:abstractNumId w:val="21"/>
  </w:num>
  <w:num w:numId="16">
    <w:abstractNumId w:val="12"/>
  </w:num>
  <w:num w:numId="17">
    <w:abstractNumId w:val="28"/>
  </w:num>
  <w:num w:numId="18">
    <w:abstractNumId w:val="39"/>
  </w:num>
  <w:num w:numId="19">
    <w:abstractNumId w:val="0"/>
  </w:num>
  <w:num w:numId="20">
    <w:abstractNumId w:val="2"/>
  </w:num>
  <w:num w:numId="21">
    <w:abstractNumId w:val="15"/>
  </w:num>
  <w:num w:numId="22">
    <w:abstractNumId w:val="16"/>
  </w:num>
  <w:num w:numId="23">
    <w:abstractNumId w:val="19"/>
  </w:num>
  <w:num w:numId="24">
    <w:abstractNumId w:val="10"/>
  </w:num>
  <w:num w:numId="25">
    <w:abstractNumId w:val="38"/>
  </w:num>
  <w:num w:numId="26">
    <w:abstractNumId w:val="14"/>
  </w:num>
  <w:num w:numId="27">
    <w:abstractNumId w:val="29"/>
  </w:num>
  <w:num w:numId="28">
    <w:abstractNumId w:val="13"/>
  </w:num>
  <w:num w:numId="29">
    <w:abstractNumId w:val="27"/>
  </w:num>
  <w:num w:numId="30">
    <w:abstractNumId w:val="30"/>
  </w:num>
  <w:num w:numId="31">
    <w:abstractNumId w:val="11"/>
  </w:num>
  <w:num w:numId="32">
    <w:abstractNumId w:val="25"/>
  </w:num>
  <w:num w:numId="33">
    <w:abstractNumId w:val="44"/>
  </w:num>
  <w:num w:numId="34">
    <w:abstractNumId w:val="42"/>
  </w:num>
  <w:num w:numId="35">
    <w:abstractNumId w:val="43"/>
  </w:num>
  <w:num w:numId="36">
    <w:abstractNumId w:val="20"/>
  </w:num>
  <w:num w:numId="37">
    <w:abstractNumId w:val="37"/>
  </w:num>
  <w:num w:numId="38">
    <w:abstractNumId w:val="1"/>
  </w:num>
  <w:num w:numId="39">
    <w:abstractNumId w:val="33"/>
  </w:num>
  <w:num w:numId="40">
    <w:abstractNumId w:val="32"/>
  </w:num>
  <w:num w:numId="41">
    <w:abstractNumId w:val="26"/>
  </w:num>
  <w:num w:numId="42">
    <w:abstractNumId w:val="46"/>
  </w:num>
  <w:num w:numId="43">
    <w:abstractNumId w:val="8"/>
  </w:num>
  <w:num w:numId="44">
    <w:abstractNumId w:val="24"/>
  </w:num>
  <w:num w:numId="45">
    <w:abstractNumId w:val="41"/>
  </w:num>
  <w:num w:numId="46">
    <w:abstractNumId w:val="40"/>
  </w:num>
  <w:num w:numId="47">
    <w:abstractNumId w:val="36"/>
  </w:num>
  <w:num w:numId="48">
    <w:abstractNumId w:val="35"/>
  </w:num>
  <w:num w:numId="49">
    <w:abstractNumId w:val="9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33"/>
    <w:rsid w:val="00000343"/>
    <w:rsid w:val="00002F1D"/>
    <w:rsid w:val="00003734"/>
    <w:rsid w:val="00003E1E"/>
    <w:rsid w:val="000045C0"/>
    <w:rsid w:val="00005640"/>
    <w:rsid w:val="00005FB3"/>
    <w:rsid w:val="00006381"/>
    <w:rsid w:val="00006A25"/>
    <w:rsid w:val="00007DB3"/>
    <w:rsid w:val="00007EC0"/>
    <w:rsid w:val="00007EF5"/>
    <w:rsid w:val="00010538"/>
    <w:rsid w:val="00010BF9"/>
    <w:rsid w:val="00012580"/>
    <w:rsid w:val="00012F4B"/>
    <w:rsid w:val="00013BF3"/>
    <w:rsid w:val="00014674"/>
    <w:rsid w:val="0001476D"/>
    <w:rsid w:val="00015005"/>
    <w:rsid w:val="0001510C"/>
    <w:rsid w:val="00015B0E"/>
    <w:rsid w:val="000161BC"/>
    <w:rsid w:val="00016AC7"/>
    <w:rsid w:val="00016D80"/>
    <w:rsid w:val="00017298"/>
    <w:rsid w:val="000207A2"/>
    <w:rsid w:val="00022BCC"/>
    <w:rsid w:val="00022EA2"/>
    <w:rsid w:val="000231C3"/>
    <w:rsid w:val="000238E6"/>
    <w:rsid w:val="00023FEA"/>
    <w:rsid w:val="0002456D"/>
    <w:rsid w:val="00024B11"/>
    <w:rsid w:val="000254CB"/>
    <w:rsid w:val="00025D84"/>
    <w:rsid w:val="00025DBB"/>
    <w:rsid w:val="00026B18"/>
    <w:rsid w:val="00026D48"/>
    <w:rsid w:val="00027016"/>
    <w:rsid w:val="00027BAF"/>
    <w:rsid w:val="00030DD6"/>
    <w:rsid w:val="00030FC3"/>
    <w:rsid w:val="00032E64"/>
    <w:rsid w:val="000336DE"/>
    <w:rsid w:val="00033893"/>
    <w:rsid w:val="000338EB"/>
    <w:rsid w:val="00033952"/>
    <w:rsid w:val="000339BB"/>
    <w:rsid w:val="000354CA"/>
    <w:rsid w:val="000370E9"/>
    <w:rsid w:val="00040318"/>
    <w:rsid w:val="00041903"/>
    <w:rsid w:val="000423AA"/>
    <w:rsid w:val="00042DA5"/>
    <w:rsid w:val="0004370E"/>
    <w:rsid w:val="00043E56"/>
    <w:rsid w:val="00045926"/>
    <w:rsid w:val="00046E56"/>
    <w:rsid w:val="0005005B"/>
    <w:rsid w:val="00051006"/>
    <w:rsid w:val="00051F38"/>
    <w:rsid w:val="0005571A"/>
    <w:rsid w:val="00055A3C"/>
    <w:rsid w:val="000562F0"/>
    <w:rsid w:val="00057D33"/>
    <w:rsid w:val="0006120C"/>
    <w:rsid w:val="00061645"/>
    <w:rsid w:val="000627F6"/>
    <w:rsid w:val="00062E37"/>
    <w:rsid w:val="00062E4B"/>
    <w:rsid w:val="000631A7"/>
    <w:rsid w:val="000636C5"/>
    <w:rsid w:val="000653E7"/>
    <w:rsid w:val="00065DA0"/>
    <w:rsid w:val="00065E01"/>
    <w:rsid w:val="000667BD"/>
    <w:rsid w:val="0006693A"/>
    <w:rsid w:val="000700AD"/>
    <w:rsid w:val="00070E25"/>
    <w:rsid w:val="000730F6"/>
    <w:rsid w:val="0007522C"/>
    <w:rsid w:val="00076B7B"/>
    <w:rsid w:val="00076CE3"/>
    <w:rsid w:val="00077244"/>
    <w:rsid w:val="00077FA4"/>
    <w:rsid w:val="00080222"/>
    <w:rsid w:val="000804E1"/>
    <w:rsid w:val="0008067B"/>
    <w:rsid w:val="00080DD3"/>
    <w:rsid w:val="00081090"/>
    <w:rsid w:val="000813AC"/>
    <w:rsid w:val="000818E9"/>
    <w:rsid w:val="00082011"/>
    <w:rsid w:val="00082C14"/>
    <w:rsid w:val="000836B6"/>
    <w:rsid w:val="000844E2"/>
    <w:rsid w:val="00084759"/>
    <w:rsid w:val="00084B6B"/>
    <w:rsid w:val="00084C91"/>
    <w:rsid w:val="000851C5"/>
    <w:rsid w:val="00085EA1"/>
    <w:rsid w:val="00086097"/>
    <w:rsid w:val="000863BF"/>
    <w:rsid w:val="0008648E"/>
    <w:rsid w:val="00086F33"/>
    <w:rsid w:val="00090524"/>
    <w:rsid w:val="0009137D"/>
    <w:rsid w:val="00091E92"/>
    <w:rsid w:val="00092C97"/>
    <w:rsid w:val="00092F25"/>
    <w:rsid w:val="0009358F"/>
    <w:rsid w:val="00093F56"/>
    <w:rsid w:val="00093F74"/>
    <w:rsid w:val="00094739"/>
    <w:rsid w:val="00094C84"/>
    <w:rsid w:val="00094FA5"/>
    <w:rsid w:val="00094FED"/>
    <w:rsid w:val="000956D6"/>
    <w:rsid w:val="000956DB"/>
    <w:rsid w:val="00095C59"/>
    <w:rsid w:val="0009606F"/>
    <w:rsid w:val="000964CF"/>
    <w:rsid w:val="00096E93"/>
    <w:rsid w:val="0009726B"/>
    <w:rsid w:val="00097776"/>
    <w:rsid w:val="000A09EA"/>
    <w:rsid w:val="000A1349"/>
    <w:rsid w:val="000A357D"/>
    <w:rsid w:val="000A35D3"/>
    <w:rsid w:val="000A4ABC"/>
    <w:rsid w:val="000A63B6"/>
    <w:rsid w:val="000A6DD7"/>
    <w:rsid w:val="000A6EB9"/>
    <w:rsid w:val="000A7AFA"/>
    <w:rsid w:val="000A7C0F"/>
    <w:rsid w:val="000A7C32"/>
    <w:rsid w:val="000A7F86"/>
    <w:rsid w:val="000A7FA2"/>
    <w:rsid w:val="000B0490"/>
    <w:rsid w:val="000B23C9"/>
    <w:rsid w:val="000B2934"/>
    <w:rsid w:val="000B2B00"/>
    <w:rsid w:val="000B3489"/>
    <w:rsid w:val="000B3E34"/>
    <w:rsid w:val="000B4BA7"/>
    <w:rsid w:val="000B5C49"/>
    <w:rsid w:val="000B64D8"/>
    <w:rsid w:val="000B6745"/>
    <w:rsid w:val="000B699C"/>
    <w:rsid w:val="000B7253"/>
    <w:rsid w:val="000B726F"/>
    <w:rsid w:val="000B7800"/>
    <w:rsid w:val="000B7BBE"/>
    <w:rsid w:val="000C0760"/>
    <w:rsid w:val="000C0D88"/>
    <w:rsid w:val="000C3191"/>
    <w:rsid w:val="000C3D50"/>
    <w:rsid w:val="000C480B"/>
    <w:rsid w:val="000C5361"/>
    <w:rsid w:val="000C53F8"/>
    <w:rsid w:val="000C545C"/>
    <w:rsid w:val="000C5C77"/>
    <w:rsid w:val="000C6BFB"/>
    <w:rsid w:val="000C76A3"/>
    <w:rsid w:val="000D01CD"/>
    <w:rsid w:val="000D15C6"/>
    <w:rsid w:val="000D1FCB"/>
    <w:rsid w:val="000D217A"/>
    <w:rsid w:val="000D288E"/>
    <w:rsid w:val="000D30F5"/>
    <w:rsid w:val="000D3356"/>
    <w:rsid w:val="000D4024"/>
    <w:rsid w:val="000D439F"/>
    <w:rsid w:val="000D43E5"/>
    <w:rsid w:val="000D470B"/>
    <w:rsid w:val="000D4F95"/>
    <w:rsid w:val="000D548C"/>
    <w:rsid w:val="000D6227"/>
    <w:rsid w:val="000D728A"/>
    <w:rsid w:val="000D764E"/>
    <w:rsid w:val="000E1206"/>
    <w:rsid w:val="000E1387"/>
    <w:rsid w:val="000E20F3"/>
    <w:rsid w:val="000E2193"/>
    <w:rsid w:val="000E2F08"/>
    <w:rsid w:val="000E3167"/>
    <w:rsid w:val="000E45A9"/>
    <w:rsid w:val="000E473E"/>
    <w:rsid w:val="000E5480"/>
    <w:rsid w:val="000E5527"/>
    <w:rsid w:val="000E5CF8"/>
    <w:rsid w:val="000E7739"/>
    <w:rsid w:val="000F0855"/>
    <w:rsid w:val="000F0CC8"/>
    <w:rsid w:val="000F1513"/>
    <w:rsid w:val="000F2276"/>
    <w:rsid w:val="000F22DA"/>
    <w:rsid w:val="000F3DA8"/>
    <w:rsid w:val="000F4BBA"/>
    <w:rsid w:val="000F4C45"/>
    <w:rsid w:val="000F4D40"/>
    <w:rsid w:val="000F4D7E"/>
    <w:rsid w:val="000F612E"/>
    <w:rsid w:val="000F64B8"/>
    <w:rsid w:val="000F79D7"/>
    <w:rsid w:val="001003F9"/>
    <w:rsid w:val="00101574"/>
    <w:rsid w:val="0010160C"/>
    <w:rsid w:val="00102B6E"/>
    <w:rsid w:val="00102F5E"/>
    <w:rsid w:val="0010329B"/>
    <w:rsid w:val="001043A7"/>
    <w:rsid w:val="001046BC"/>
    <w:rsid w:val="0010476E"/>
    <w:rsid w:val="00107F0B"/>
    <w:rsid w:val="00110257"/>
    <w:rsid w:val="00110A58"/>
    <w:rsid w:val="00111B43"/>
    <w:rsid w:val="00112577"/>
    <w:rsid w:val="00112AD4"/>
    <w:rsid w:val="001132D7"/>
    <w:rsid w:val="00113520"/>
    <w:rsid w:val="00113834"/>
    <w:rsid w:val="00114CC2"/>
    <w:rsid w:val="0011535E"/>
    <w:rsid w:val="001201C6"/>
    <w:rsid w:val="001204FB"/>
    <w:rsid w:val="00120BF8"/>
    <w:rsid w:val="001232D6"/>
    <w:rsid w:val="00126316"/>
    <w:rsid w:val="00126D27"/>
    <w:rsid w:val="00127BE9"/>
    <w:rsid w:val="00127E51"/>
    <w:rsid w:val="001319BA"/>
    <w:rsid w:val="00134506"/>
    <w:rsid w:val="001360E9"/>
    <w:rsid w:val="001378D9"/>
    <w:rsid w:val="00137CCB"/>
    <w:rsid w:val="00140470"/>
    <w:rsid w:val="001404AD"/>
    <w:rsid w:val="0014084D"/>
    <w:rsid w:val="00140924"/>
    <w:rsid w:val="001414E9"/>
    <w:rsid w:val="00142405"/>
    <w:rsid w:val="00143205"/>
    <w:rsid w:val="00144632"/>
    <w:rsid w:val="00144AFB"/>
    <w:rsid w:val="00144F16"/>
    <w:rsid w:val="001474F6"/>
    <w:rsid w:val="00147CDC"/>
    <w:rsid w:val="00147E8C"/>
    <w:rsid w:val="00150C30"/>
    <w:rsid w:val="0015300C"/>
    <w:rsid w:val="00153188"/>
    <w:rsid w:val="001545AF"/>
    <w:rsid w:val="0015481D"/>
    <w:rsid w:val="00154941"/>
    <w:rsid w:val="00155547"/>
    <w:rsid w:val="00155A67"/>
    <w:rsid w:val="00156C01"/>
    <w:rsid w:val="0015760B"/>
    <w:rsid w:val="00157815"/>
    <w:rsid w:val="00160769"/>
    <w:rsid w:val="00162517"/>
    <w:rsid w:val="00162572"/>
    <w:rsid w:val="001631C1"/>
    <w:rsid w:val="001659B0"/>
    <w:rsid w:val="00165B85"/>
    <w:rsid w:val="001660E2"/>
    <w:rsid w:val="00166A68"/>
    <w:rsid w:val="00166D47"/>
    <w:rsid w:val="00170826"/>
    <w:rsid w:val="00170A21"/>
    <w:rsid w:val="00170CCE"/>
    <w:rsid w:val="001724AA"/>
    <w:rsid w:val="00172617"/>
    <w:rsid w:val="00173522"/>
    <w:rsid w:val="00173526"/>
    <w:rsid w:val="0017408D"/>
    <w:rsid w:val="00174261"/>
    <w:rsid w:val="001748E7"/>
    <w:rsid w:val="001749AE"/>
    <w:rsid w:val="00175D64"/>
    <w:rsid w:val="00175D76"/>
    <w:rsid w:val="00176554"/>
    <w:rsid w:val="0017755D"/>
    <w:rsid w:val="00181A31"/>
    <w:rsid w:val="00184EA1"/>
    <w:rsid w:val="0018629B"/>
    <w:rsid w:val="001863F9"/>
    <w:rsid w:val="00186D6A"/>
    <w:rsid w:val="001873C8"/>
    <w:rsid w:val="001876AF"/>
    <w:rsid w:val="0019061A"/>
    <w:rsid w:val="0019140B"/>
    <w:rsid w:val="00191429"/>
    <w:rsid w:val="00192817"/>
    <w:rsid w:val="00192B52"/>
    <w:rsid w:val="00192F10"/>
    <w:rsid w:val="001930DD"/>
    <w:rsid w:val="00193259"/>
    <w:rsid w:val="00194631"/>
    <w:rsid w:val="001964A7"/>
    <w:rsid w:val="001964D9"/>
    <w:rsid w:val="00196538"/>
    <w:rsid w:val="00196CAF"/>
    <w:rsid w:val="001A0C67"/>
    <w:rsid w:val="001A0E32"/>
    <w:rsid w:val="001A140D"/>
    <w:rsid w:val="001A1756"/>
    <w:rsid w:val="001A1D05"/>
    <w:rsid w:val="001A2217"/>
    <w:rsid w:val="001A3B93"/>
    <w:rsid w:val="001A41BF"/>
    <w:rsid w:val="001A44CD"/>
    <w:rsid w:val="001A5C43"/>
    <w:rsid w:val="001A61AE"/>
    <w:rsid w:val="001A7EF4"/>
    <w:rsid w:val="001B054C"/>
    <w:rsid w:val="001B1620"/>
    <w:rsid w:val="001B1EDB"/>
    <w:rsid w:val="001B373E"/>
    <w:rsid w:val="001B4182"/>
    <w:rsid w:val="001B4240"/>
    <w:rsid w:val="001B433E"/>
    <w:rsid w:val="001B63E4"/>
    <w:rsid w:val="001C2024"/>
    <w:rsid w:val="001C4F97"/>
    <w:rsid w:val="001C51FF"/>
    <w:rsid w:val="001C5272"/>
    <w:rsid w:val="001C5AA6"/>
    <w:rsid w:val="001D0CB9"/>
    <w:rsid w:val="001D16E7"/>
    <w:rsid w:val="001D2D6B"/>
    <w:rsid w:val="001D37D5"/>
    <w:rsid w:val="001D3ED5"/>
    <w:rsid w:val="001D65CA"/>
    <w:rsid w:val="001D66D3"/>
    <w:rsid w:val="001D6B9D"/>
    <w:rsid w:val="001D773E"/>
    <w:rsid w:val="001D7860"/>
    <w:rsid w:val="001E015F"/>
    <w:rsid w:val="001E0F95"/>
    <w:rsid w:val="001E29E8"/>
    <w:rsid w:val="001E443C"/>
    <w:rsid w:val="001E4643"/>
    <w:rsid w:val="001E54B6"/>
    <w:rsid w:val="001E5F3D"/>
    <w:rsid w:val="001E5FAC"/>
    <w:rsid w:val="001E65B2"/>
    <w:rsid w:val="001E76E4"/>
    <w:rsid w:val="001E7B19"/>
    <w:rsid w:val="001F0DA1"/>
    <w:rsid w:val="001F19BD"/>
    <w:rsid w:val="001F1BC7"/>
    <w:rsid w:val="001F1E5E"/>
    <w:rsid w:val="001F1F3B"/>
    <w:rsid w:val="001F2877"/>
    <w:rsid w:val="001F408F"/>
    <w:rsid w:val="001F42EF"/>
    <w:rsid w:val="001F4A26"/>
    <w:rsid w:val="001F4AFB"/>
    <w:rsid w:val="001F4F0A"/>
    <w:rsid w:val="001F5375"/>
    <w:rsid w:val="001F5380"/>
    <w:rsid w:val="001F5744"/>
    <w:rsid w:val="001F5832"/>
    <w:rsid w:val="001F667A"/>
    <w:rsid w:val="001F6D44"/>
    <w:rsid w:val="001F781F"/>
    <w:rsid w:val="0020003B"/>
    <w:rsid w:val="002001AE"/>
    <w:rsid w:val="002003FD"/>
    <w:rsid w:val="00201247"/>
    <w:rsid w:val="0020229A"/>
    <w:rsid w:val="002031A8"/>
    <w:rsid w:val="00203601"/>
    <w:rsid w:val="0020368F"/>
    <w:rsid w:val="00203895"/>
    <w:rsid w:val="0020397C"/>
    <w:rsid w:val="00204314"/>
    <w:rsid w:val="002048A0"/>
    <w:rsid w:val="00204FDC"/>
    <w:rsid w:val="00205664"/>
    <w:rsid w:val="00207419"/>
    <w:rsid w:val="00210B95"/>
    <w:rsid w:val="0021240B"/>
    <w:rsid w:val="00213759"/>
    <w:rsid w:val="002138B1"/>
    <w:rsid w:val="002147CB"/>
    <w:rsid w:val="002155DF"/>
    <w:rsid w:val="00215A6A"/>
    <w:rsid w:val="00215B13"/>
    <w:rsid w:val="00215B2F"/>
    <w:rsid w:val="002163F0"/>
    <w:rsid w:val="002164A5"/>
    <w:rsid w:val="00216AFC"/>
    <w:rsid w:val="00216CBA"/>
    <w:rsid w:val="002212B4"/>
    <w:rsid w:val="0022153A"/>
    <w:rsid w:val="002216D4"/>
    <w:rsid w:val="00221A22"/>
    <w:rsid w:val="00221AB9"/>
    <w:rsid w:val="00221EAC"/>
    <w:rsid w:val="00222115"/>
    <w:rsid w:val="00222210"/>
    <w:rsid w:val="00222913"/>
    <w:rsid w:val="00222A1A"/>
    <w:rsid w:val="00222B16"/>
    <w:rsid w:val="00225369"/>
    <w:rsid w:val="00225C15"/>
    <w:rsid w:val="0022611C"/>
    <w:rsid w:val="00226130"/>
    <w:rsid w:val="00227490"/>
    <w:rsid w:val="002305F3"/>
    <w:rsid w:val="00230B36"/>
    <w:rsid w:val="00230B85"/>
    <w:rsid w:val="00233724"/>
    <w:rsid w:val="002337A6"/>
    <w:rsid w:val="00234417"/>
    <w:rsid w:val="0023596E"/>
    <w:rsid w:val="00235A1E"/>
    <w:rsid w:val="002367E3"/>
    <w:rsid w:val="00237565"/>
    <w:rsid w:val="00237B9E"/>
    <w:rsid w:val="00241413"/>
    <w:rsid w:val="00242162"/>
    <w:rsid w:val="00242222"/>
    <w:rsid w:val="0024266B"/>
    <w:rsid w:val="002430DA"/>
    <w:rsid w:val="00243BEF"/>
    <w:rsid w:val="002442AE"/>
    <w:rsid w:val="00244AEC"/>
    <w:rsid w:val="002454D4"/>
    <w:rsid w:val="00246334"/>
    <w:rsid w:val="00246F17"/>
    <w:rsid w:val="0024700A"/>
    <w:rsid w:val="00247C30"/>
    <w:rsid w:val="002519DD"/>
    <w:rsid w:val="002523CC"/>
    <w:rsid w:val="00252A30"/>
    <w:rsid w:val="00253D16"/>
    <w:rsid w:val="00254B2A"/>
    <w:rsid w:val="00254C39"/>
    <w:rsid w:val="002558A5"/>
    <w:rsid w:val="0025714C"/>
    <w:rsid w:val="00260622"/>
    <w:rsid w:val="00261ABC"/>
    <w:rsid w:val="00261E74"/>
    <w:rsid w:val="00262BB8"/>
    <w:rsid w:val="00265E42"/>
    <w:rsid w:val="002678DE"/>
    <w:rsid w:val="002700F7"/>
    <w:rsid w:val="00270EBB"/>
    <w:rsid w:val="002711D5"/>
    <w:rsid w:val="002719FF"/>
    <w:rsid w:val="00271F59"/>
    <w:rsid w:val="002722D7"/>
    <w:rsid w:val="00272A6B"/>
    <w:rsid w:val="00272E3C"/>
    <w:rsid w:val="0027322B"/>
    <w:rsid w:val="00273FD7"/>
    <w:rsid w:val="00273FE6"/>
    <w:rsid w:val="00274F37"/>
    <w:rsid w:val="00277E66"/>
    <w:rsid w:val="00280165"/>
    <w:rsid w:val="00282502"/>
    <w:rsid w:val="00282B55"/>
    <w:rsid w:val="00282D85"/>
    <w:rsid w:val="00282F2A"/>
    <w:rsid w:val="00283EA8"/>
    <w:rsid w:val="00284B7C"/>
    <w:rsid w:val="00284C8A"/>
    <w:rsid w:val="00284E6A"/>
    <w:rsid w:val="00285757"/>
    <w:rsid w:val="00285C73"/>
    <w:rsid w:val="00286DFA"/>
    <w:rsid w:val="002871E1"/>
    <w:rsid w:val="00287669"/>
    <w:rsid w:val="00287772"/>
    <w:rsid w:val="00287AFF"/>
    <w:rsid w:val="00290646"/>
    <w:rsid w:val="00290779"/>
    <w:rsid w:val="00290B27"/>
    <w:rsid w:val="00291761"/>
    <w:rsid w:val="0029218B"/>
    <w:rsid w:val="00292454"/>
    <w:rsid w:val="0029283E"/>
    <w:rsid w:val="00293779"/>
    <w:rsid w:val="002940B5"/>
    <w:rsid w:val="00295E63"/>
    <w:rsid w:val="0029764E"/>
    <w:rsid w:val="00297CF8"/>
    <w:rsid w:val="00297D54"/>
    <w:rsid w:val="002A1651"/>
    <w:rsid w:val="002A31C3"/>
    <w:rsid w:val="002A360F"/>
    <w:rsid w:val="002A4E09"/>
    <w:rsid w:val="002A4F0C"/>
    <w:rsid w:val="002A696E"/>
    <w:rsid w:val="002A73C4"/>
    <w:rsid w:val="002A7508"/>
    <w:rsid w:val="002A7587"/>
    <w:rsid w:val="002B0021"/>
    <w:rsid w:val="002B0328"/>
    <w:rsid w:val="002B1A0B"/>
    <w:rsid w:val="002B249E"/>
    <w:rsid w:val="002B2A74"/>
    <w:rsid w:val="002B2F42"/>
    <w:rsid w:val="002B3301"/>
    <w:rsid w:val="002B34C9"/>
    <w:rsid w:val="002B35BC"/>
    <w:rsid w:val="002B3A7E"/>
    <w:rsid w:val="002B4468"/>
    <w:rsid w:val="002B4717"/>
    <w:rsid w:val="002B66F0"/>
    <w:rsid w:val="002B71B9"/>
    <w:rsid w:val="002B7C33"/>
    <w:rsid w:val="002C0B31"/>
    <w:rsid w:val="002C17F1"/>
    <w:rsid w:val="002C22D1"/>
    <w:rsid w:val="002C43CD"/>
    <w:rsid w:val="002C4947"/>
    <w:rsid w:val="002C4A72"/>
    <w:rsid w:val="002C56FC"/>
    <w:rsid w:val="002C6048"/>
    <w:rsid w:val="002C744F"/>
    <w:rsid w:val="002C7C2B"/>
    <w:rsid w:val="002D0574"/>
    <w:rsid w:val="002D0888"/>
    <w:rsid w:val="002D0FE8"/>
    <w:rsid w:val="002D1CF6"/>
    <w:rsid w:val="002D2042"/>
    <w:rsid w:val="002D22E0"/>
    <w:rsid w:val="002D33BA"/>
    <w:rsid w:val="002D3A8B"/>
    <w:rsid w:val="002D3E9D"/>
    <w:rsid w:val="002D3EF0"/>
    <w:rsid w:val="002D4426"/>
    <w:rsid w:val="002D4933"/>
    <w:rsid w:val="002D52C9"/>
    <w:rsid w:val="002D5321"/>
    <w:rsid w:val="002D561F"/>
    <w:rsid w:val="002D61F4"/>
    <w:rsid w:val="002D6F7E"/>
    <w:rsid w:val="002D7A67"/>
    <w:rsid w:val="002D7F72"/>
    <w:rsid w:val="002E08CC"/>
    <w:rsid w:val="002E1197"/>
    <w:rsid w:val="002E40B9"/>
    <w:rsid w:val="002E432D"/>
    <w:rsid w:val="002E468A"/>
    <w:rsid w:val="002E6326"/>
    <w:rsid w:val="002E63A9"/>
    <w:rsid w:val="002E73F3"/>
    <w:rsid w:val="002F08B6"/>
    <w:rsid w:val="002F0EDB"/>
    <w:rsid w:val="002F1258"/>
    <w:rsid w:val="002F200B"/>
    <w:rsid w:val="002F2E6A"/>
    <w:rsid w:val="002F2FC0"/>
    <w:rsid w:val="002F3273"/>
    <w:rsid w:val="002F3DAB"/>
    <w:rsid w:val="002F4369"/>
    <w:rsid w:val="002F4E90"/>
    <w:rsid w:val="002F4F1D"/>
    <w:rsid w:val="002F5974"/>
    <w:rsid w:val="002F7094"/>
    <w:rsid w:val="002F710A"/>
    <w:rsid w:val="00300679"/>
    <w:rsid w:val="003008B1"/>
    <w:rsid w:val="00301781"/>
    <w:rsid w:val="00301D5C"/>
    <w:rsid w:val="00302D2D"/>
    <w:rsid w:val="003035FE"/>
    <w:rsid w:val="00304F8F"/>
    <w:rsid w:val="0030544D"/>
    <w:rsid w:val="0030617E"/>
    <w:rsid w:val="003064CC"/>
    <w:rsid w:val="003065E0"/>
    <w:rsid w:val="00307B47"/>
    <w:rsid w:val="00307FD1"/>
    <w:rsid w:val="0031009B"/>
    <w:rsid w:val="003104BC"/>
    <w:rsid w:val="003111C0"/>
    <w:rsid w:val="00312299"/>
    <w:rsid w:val="00313854"/>
    <w:rsid w:val="00313F75"/>
    <w:rsid w:val="00315143"/>
    <w:rsid w:val="0031688A"/>
    <w:rsid w:val="00317F6F"/>
    <w:rsid w:val="003203AC"/>
    <w:rsid w:val="003205B3"/>
    <w:rsid w:val="00320986"/>
    <w:rsid w:val="00321223"/>
    <w:rsid w:val="003229E7"/>
    <w:rsid w:val="003231E5"/>
    <w:rsid w:val="0032363B"/>
    <w:rsid w:val="00325954"/>
    <w:rsid w:val="00325D4F"/>
    <w:rsid w:val="00326245"/>
    <w:rsid w:val="00326246"/>
    <w:rsid w:val="00326602"/>
    <w:rsid w:val="0032700D"/>
    <w:rsid w:val="0033004B"/>
    <w:rsid w:val="00330C48"/>
    <w:rsid w:val="00331603"/>
    <w:rsid w:val="00331A43"/>
    <w:rsid w:val="00331BE4"/>
    <w:rsid w:val="00332168"/>
    <w:rsid w:val="00332A1D"/>
    <w:rsid w:val="00332AB3"/>
    <w:rsid w:val="00333207"/>
    <w:rsid w:val="0033396A"/>
    <w:rsid w:val="00333AB9"/>
    <w:rsid w:val="00333E2E"/>
    <w:rsid w:val="00333E9A"/>
    <w:rsid w:val="00333FDC"/>
    <w:rsid w:val="003342B6"/>
    <w:rsid w:val="003345FA"/>
    <w:rsid w:val="00335C4C"/>
    <w:rsid w:val="0033612A"/>
    <w:rsid w:val="00336E3D"/>
    <w:rsid w:val="00336E8B"/>
    <w:rsid w:val="00337523"/>
    <w:rsid w:val="00337CD1"/>
    <w:rsid w:val="00340550"/>
    <w:rsid w:val="003431B6"/>
    <w:rsid w:val="0034360F"/>
    <w:rsid w:val="003437BA"/>
    <w:rsid w:val="00344B13"/>
    <w:rsid w:val="0034566E"/>
    <w:rsid w:val="00347A71"/>
    <w:rsid w:val="0035041D"/>
    <w:rsid w:val="003506A2"/>
    <w:rsid w:val="003511E2"/>
    <w:rsid w:val="003512F1"/>
    <w:rsid w:val="0035175F"/>
    <w:rsid w:val="003517F4"/>
    <w:rsid w:val="00352A0C"/>
    <w:rsid w:val="00352E27"/>
    <w:rsid w:val="00354400"/>
    <w:rsid w:val="00354B1C"/>
    <w:rsid w:val="003554F6"/>
    <w:rsid w:val="003561C0"/>
    <w:rsid w:val="00356287"/>
    <w:rsid w:val="00356374"/>
    <w:rsid w:val="00356BC6"/>
    <w:rsid w:val="00360072"/>
    <w:rsid w:val="003600C8"/>
    <w:rsid w:val="00360AD0"/>
    <w:rsid w:val="0036166F"/>
    <w:rsid w:val="00361FB2"/>
    <w:rsid w:val="00362287"/>
    <w:rsid w:val="00363024"/>
    <w:rsid w:val="00364A16"/>
    <w:rsid w:val="00364BDC"/>
    <w:rsid w:val="00364C1B"/>
    <w:rsid w:val="0036570A"/>
    <w:rsid w:val="00365E94"/>
    <w:rsid w:val="00367129"/>
    <w:rsid w:val="00367C5A"/>
    <w:rsid w:val="003706AF"/>
    <w:rsid w:val="00371BA3"/>
    <w:rsid w:val="00372867"/>
    <w:rsid w:val="00372949"/>
    <w:rsid w:val="00373E78"/>
    <w:rsid w:val="003740C2"/>
    <w:rsid w:val="003741F2"/>
    <w:rsid w:val="003755BD"/>
    <w:rsid w:val="00375858"/>
    <w:rsid w:val="00377D44"/>
    <w:rsid w:val="00381D60"/>
    <w:rsid w:val="00382E2F"/>
    <w:rsid w:val="0038453D"/>
    <w:rsid w:val="003847D3"/>
    <w:rsid w:val="00384AB1"/>
    <w:rsid w:val="00385126"/>
    <w:rsid w:val="0038586D"/>
    <w:rsid w:val="00386801"/>
    <w:rsid w:val="00387CBC"/>
    <w:rsid w:val="00390043"/>
    <w:rsid w:val="003900FB"/>
    <w:rsid w:val="0039056E"/>
    <w:rsid w:val="00390AD2"/>
    <w:rsid w:val="00391570"/>
    <w:rsid w:val="003921A8"/>
    <w:rsid w:val="003925B0"/>
    <w:rsid w:val="00392A7E"/>
    <w:rsid w:val="00392E66"/>
    <w:rsid w:val="00392E7B"/>
    <w:rsid w:val="003947CB"/>
    <w:rsid w:val="0039491C"/>
    <w:rsid w:val="00394EAB"/>
    <w:rsid w:val="00395B31"/>
    <w:rsid w:val="00395B4E"/>
    <w:rsid w:val="003970CA"/>
    <w:rsid w:val="003A071A"/>
    <w:rsid w:val="003A0CEB"/>
    <w:rsid w:val="003A12EE"/>
    <w:rsid w:val="003A170C"/>
    <w:rsid w:val="003A213F"/>
    <w:rsid w:val="003A23DC"/>
    <w:rsid w:val="003A25D4"/>
    <w:rsid w:val="003A2A39"/>
    <w:rsid w:val="003A2B09"/>
    <w:rsid w:val="003A2E8A"/>
    <w:rsid w:val="003A3F7A"/>
    <w:rsid w:val="003A48DB"/>
    <w:rsid w:val="003A4AAF"/>
    <w:rsid w:val="003A4D0E"/>
    <w:rsid w:val="003A4E95"/>
    <w:rsid w:val="003A56FE"/>
    <w:rsid w:val="003A5997"/>
    <w:rsid w:val="003A6C23"/>
    <w:rsid w:val="003A778A"/>
    <w:rsid w:val="003A7DA3"/>
    <w:rsid w:val="003B05AC"/>
    <w:rsid w:val="003B0671"/>
    <w:rsid w:val="003B0879"/>
    <w:rsid w:val="003B0C02"/>
    <w:rsid w:val="003B1E56"/>
    <w:rsid w:val="003B2A85"/>
    <w:rsid w:val="003B344D"/>
    <w:rsid w:val="003B3BC9"/>
    <w:rsid w:val="003B4174"/>
    <w:rsid w:val="003B4350"/>
    <w:rsid w:val="003B4389"/>
    <w:rsid w:val="003B4C0A"/>
    <w:rsid w:val="003B4C94"/>
    <w:rsid w:val="003B575E"/>
    <w:rsid w:val="003B61A9"/>
    <w:rsid w:val="003B637E"/>
    <w:rsid w:val="003B7CA8"/>
    <w:rsid w:val="003C2C25"/>
    <w:rsid w:val="003C5726"/>
    <w:rsid w:val="003C5872"/>
    <w:rsid w:val="003C6F96"/>
    <w:rsid w:val="003C7092"/>
    <w:rsid w:val="003C71CD"/>
    <w:rsid w:val="003D02F2"/>
    <w:rsid w:val="003D03EA"/>
    <w:rsid w:val="003D067B"/>
    <w:rsid w:val="003D0CBC"/>
    <w:rsid w:val="003D22E1"/>
    <w:rsid w:val="003D2526"/>
    <w:rsid w:val="003D3CA7"/>
    <w:rsid w:val="003D4279"/>
    <w:rsid w:val="003D442A"/>
    <w:rsid w:val="003D45D2"/>
    <w:rsid w:val="003D5845"/>
    <w:rsid w:val="003D5D75"/>
    <w:rsid w:val="003D6BEE"/>
    <w:rsid w:val="003D6CBE"/>
    <w:rsid w:val="003D6E0D"/>
    <w:rsid w:val="003D774B"/>
    <w:rsid w:val="003E0166"/>
    <w:rsid w:val="003E1038"/>
    <w:rsid w:val="003E2598"/>
    <w:rsid w:val="003E26C1"/>
    <w:rsid w:val="003E3289"/>
    <w:rsid w:val="003E38B8"/>
    <w:rsid w:val="003E42EC"/>
    <w:rsid w:val="003E6BA9"/>
    <w:rsid w:val="003E7572"/>
    <w:rsid w:val="003E76EB"/>
    <w:rsid w:val="003E7F44"/>
    <w:rsid w:val="003F0661"/>
    <w:rsid w:val="003F107F"/>
    <w:rsid w:val="003F1109"/>
    <w:rsid w:val="003F1D1B"/>
    <w:rsid w:val="003F1E87"/>
    <w:rsid w:val="003F2216"/>
    <w:rsid w:val="003F22A2"/>
    <w:rsid w:val="003F2B95"/>
    <w:rsid w:val="003F383A"/>
    <w:rsid w:val="003F485D"/>
    <w:rsid w:val="003F563A"/>
    <w:rsid w:val="003F5C5D"/>
    <w:rsid w:val="003F60B4"/>
    <w:rsid w:val="003F701D"/>
    <w:rsid w:val="003F7B69"/>
    <w:rsid w:val="003F7CF0"/>
    <w:rsid w:val="003F7FDB"/>
    <w:rsid w:val="003F7FEC"/>
    <w:rsid w:val="0040037B"/>
    <w:rsid w:val="00404AF5"/>
    <w:rsid w:val="00405A97"/>
    <w:rsid w:val="00406D5F"/>
    <w:rsid w:val="0040756D"/>
    <w:rsid w:val="00407DCF"/>
    <w:rsid w:val="00410393"/>
    <w:rsid w:val="00410778"/>
    <w:rsid w:val="004107B3"/>
    <w:rsid w:val="00410C48"/>
    <w:rsid w:val="00410C9D"/>
    <w:rsid w:val="00410E31"/>
    <w:rsid w:val="004132DA"/>
    <w:rsid w:val="00413BEB"/>
    <w:rsid w:val="00413E5B"/>
    <w:rsid w:val="00414460"/>
    <w:rsid w:val="0041503E"/>
    <w:rsid w:val="0041561C"/>
    <w:rsid w:val="00415A93"/>
    <w:rsid w:val="0041653D"/>
    <w:rsid w:val="00416763"/>
    <w:rsid w:val="004201B2"/>
    <w:rsid w:val="00421ECD"/>
    <w:rsid w:val="00422648"/>
    <w:rsid w:val="004228A6"/>
    <w:rsid w:val="00422CA8"/>
    <w:rsid w:val="00422E4E"/>
    <w:rsid w:val="004237BC"/>
    <w:rsid w:val="00424004"/>
    <w:rsid w:val="0042510A"/>
    <w:rsid w:val="00425B2E"/>
    <w:rsid w:val="004264FA"/>
    <w:rsid w:val="004264FE"/>
    <w:rsid w:val="004303B3"/>
    <w:rsid w:val="00430458"/>
    <w:rsid w:val="0043187F"/>
    <w:rsid w:val="00431ACE"/>
    <w:rsid w:val="004335A5"/>
    <w:rsid w:val="00435575"/>
    <w:rsid w:val="004356E5"/>
    <w:rsid w:val="00435C78"/>
    <w:rsid w:val="00435D93"/>
    <w:rsid w:val="00435E30"/>
    <w:rsid w:val="00436C50"/>
    <w:rsid w:val="00437527"/>
    <w:rsid w:val="00437670"/>
    <w:rsid w:val="00437A69"/>
    <w:rsid w:val="004408D2"/>
    <w:rsid w:val="00442203"/>
    <w:rsid w:val="0044220A"/>
    <w:rsid w:val="00442F1A"/>
    <w:rsid w:val="00443500"/>
    <w:rsid w:val="00443F80"/>
    <w:rsid w:val="00444196"/>
    <w:rsid w:val="00444608"/>
    <w:rsid w:val="00444951"/>
    <w:rsid w:val="0044524F"/>
    <w:rsid w:val="0044782E"/>
    <w:rsid w:val="004501AF"/>
    <w:rsid w:val="00451FA6"/>
    <w:rsid w:val="00452FE2"/>
    <w:rsid w:val="00453E97"/>
    <w:rsid w:val="00453F68"/>
    <w:rsid w:val="00454A01"/>
    <w:rsid w:val="00455071"/>
    <w:rsid w:val="004554CE"/>
    <w:rsid w:val="0045583A"/>
    <w:rsid w:val="00456858"/>
    <w:rsid w:val="00461DB8"/>
    <w:rsid w:val="00461F17"/>
    <w:rsid w:val="00462CB9"/>
    <w:rsid w:val="00463310"/>
    <w:rsid w:val="00463623"/>
    <w:rsid w:val="00463662"/>
    <w:rsid w:val="00464830"/>
    <w:rsid w:val="00465864"/>
    <w:rsid w:val="00467C25"/>
    <w:rsid w:val="00467E5B"/>
    <w:rsid w:val="00470240"/>
    <w:rsid w:val="00470ACA"/>
    <w:rsid w:val="00470D97"/>
    <w:rsid w:val="004727C0"/>
    <w:rsid w:val="00472B40"/>
    <w:rsid w:val="004730A6"/>
    <w:rsid w:val="00473BBF"/>
    <w:rsid w:val="00473E4B"/>
    <w:rsid w:val="004747EF"/>
    <w:rsid w:val="00475D64"/>
    <w:rsid w:val="0048039C"/>
    <w:rsid w:val="0048130A"/>
    <w:rsid w:val="00481798"/>
    <w:rsid w:val="00481D91"/>
    <w:rsid w:val="00482569"/>
    <w:rsid w:val="0048272A"/>
    <w:rsid w:val="00483F3F"/>
    <w:rsid w:val="004845C6"/>
    <w:rsid w:val="00485095"/>
    <w:rsid w:val="0048588C"/>
    <w:rsid w:val="00486121"/>
    <w:rsid w:val="00486738"/>
    <w:rsid w:val="00486FA9"/>
    <w:rsid w:val="00487659"/>
    <w:rsid w:val="00490259"/>
    <w:rsid w:val="0049168E"/>
    <w:rsid w:val="004923DD"/>
    <w:rsid w:val="0049245B"/>
    <w:rsid w:val="00492463"/>
    <w:rsid w:val="00493197"/>
    <w:rsid w:val="004931E5"/>
    <w:rsid w:val="00493972"/>
    <w:rsid w:val="0049426D"/>
    <w:rsid w:val="004943DF"/>
    <w:rsid w:val="004944AB"/>
    <w:rsid w:val="004944E0"/>
    <w:rsid w:val="00494AC0"/>
    <w:rsid w:val="0049666A"/>
    <w:rsid w:val="00496C3C"/>
    <w:rsid w:val="004974B2"/>
    <w:rsid w:val="004A00DF"/>
    <w:rsid w:val="004A020E"/>
    <w:rsid w:val="004A0FBE"/>
    <w:rsid w:val="004A12A9"/>
    <w:rsid w:val="004A22C5"/>
    <w:rsid w:val="004A2C98"/>
    <w:rsid w:val="004A3015"/>
    <w:rsid w:val="004A49C7"/>
    <w:rsid w:val="004A542E"/>
    <w:rsid w:val="004A66D0"/>
    <w:rsid w:val="004A6A0A"/>
    <w:rsid w:val="004A7AD2"/>
    <w:rsid w:val="004A7F8D"/>
    <w:rsid w:val="004B0F2E"/>
    <w:rsid w:val="004B1A95"/>
    <w:rsid w:val="004B2C63"/>
    <w:rsid w:val="004B4CFA"/>
    <w:rsid w:val="004B5822"/>
    <w:rsid w:val="004B75FE"/>
    <w:rsid w:val="004B7995"/>
    <w:rsid w:val="004B7CF6"/>
    <w:rsid w:val="004C2CDA"/>
    <w:rsid w:val="004C4C89"/>
    <w:rsid w:val="004C5C05"/>
    <w:rsid w:val="004C5D33"/>
    <w:rsid w:val="004C72E8"/>
    <w:rsid w:val="004C7776"/>
    <w:rsid w:val="004C7B07"/>
    <w:rsid w:val="004D008D"/>
    <w:rsid w:val="004D1DFE"/>
    <w:rsid w:val="004D28BA"/>
    <w:rsid w:val="004D399C"/>
    <w:rsid w:val="004D43FF"/>
    <w:rsid w:val="004D593D"/>
    <w:rsid w:val="004D5F24"/>
    <w:rsid w:val="004D7AA6"/>
    <w:rsid w:val="004E3685"/>
    <w:rsid w:val="004E41CA"/>
    <w:rsid w:val="004E473B"/>
    <w:rsid w:val="004E5446"/>
    <w:rsid w:val="004E73F0"/>
    <w:rsid w:val="004F0D7E"/>
    <w:rsid w:val="004F18A7"/>
    <w:rsid w:val="004F21C3"/>
    <w:rsid w:val="004F2883"/>
    <w:rsid w:val="004F3366"/>
    <w:rsid w:val="004F35AB"/>
    <w:rsid w:val="004F4864"/>
    <w:rsid w:val="004F4A6A"/>
    <w:rsid w:val="004F4DC3"/>
    <w:rsid w:val="004F4F7A"/>
    <w:rsid w:val="004F5592"/>
    <w:rsid w:val="004F5952"/>
    <w:rsid w:val="004F5EF3"/>
    <w:rsid w:val="004F669F"/>
    <w:rsid w:val="004F69EE"/>
    <w:rsid w:val="004F6B7B"/>
    <w:rsid w:val="004F6BCF"/>
    <w:rsid w:val="005004E6"/>
    <w:rsid w:val="0050193F"/>
    <w:rsid w:val="00502D4A"/>
    <w:rsid w:val="00502E9A"/>
    <w:rsid w:val="0050345F"/>
    <w:rsid w:val="005034A9"/>
    <w:rsid w:val="00503911"/>
    <w:rsid w:val="0050472C"/>
    <w:rsid w:val="005049CA"/>
    <w:rsid w:val="005049D1"/>
    <w:rsid w:val="00505009"/>
    <w:rsid w:val="00506E6F"/>
    <w:rsid w:val="0050732A"/>
    <w:rsid w:val="00507487"/>
    <w:rsid w:val="005101AF"/>
    <w:rsid w:val="0051452A"/>
    <w:rsid w:val="005145D0"/>
    <w:rsid w:val="005146A8"/>
    <w:rsid w:val="00514E61"/>
    <w:rsid w:val="005151FD"/>
    <w:rsid w:val="00515936"/>
    <w:rsid w:val="005167EB"/>
    <w:rsid w:val="005168FA"/>
    <w:rsid w:val="0052380F"/>
    <w:rsid w:val="005249AA"/>
    <w:rsid w:val="00525795"/>
    <w:rsid w:val="005264B7"/>
    <w:rsid w:val="005303BE"/>
    <w:rsid w:val="00530729"/>
    <w:rsid w:val="0053379B"/>
    <w:rsid w:val="00533947"/>
    <w:rsid w:val="005339EC"/>
    <w:rsid w:val="00533A3B"/>
    <w:rsid w:val="00534333"/>
    <w:rsid w:val="00534A68"/>
    <w:rsid w:val="00541C0E"/>
    <w:rsid w:val="00542929"/>
    <w:rsid w:val="00542AFA"/>
    <w:rsid w:val="00543A48"/>
    <w:rsid w:val="00544446"/>
    <w:rsid w:val="00546153"/>
    <w:rsid w:val="005467FD"/>
    <w:rsid w:val="005502ED"/>
    <w:rsid w:val="00550A4C"/>
    <w:rsid w:val="005510E4"/>
    <w:rsid w:val="00551350"/>
    <w:rsid w:val="00551B90"/>
    <w:rsid w:val="00551BD8"/>
    <w:rsid w:val="0055279A"/>
    <w:rsid w:val="0055297E"/>
    <w:rsid w:val="00552E02"/>
    <w:rsid w:val="00554F67"/>
    <w:rsid w:val="00557949"/>
    <w:rsid w:val="00557D87"/>
    <w:rsid w:val="00557FA3"/>
    <w:rsid w:val="00560FE8"/>
    <w:rsid w:val="005614CD"/>
    <w:rsid w:val="00562226"/>
    <w:rsid w:val="00563294"/>
    <w:rsid w:val="00563590"/>
    <w:rsid w:val="00563B1A"/>
    <w:rsid w:val="00563BBD"/>
    <w:rsid w:val="00563FBB"/>
    <w:rsid w:val="00564490"/>
    <w:rsid w:val="00564E25"/>
    <w:rsid w:val="005657BD"/>
    <w:rsid w:val="00565E2E"/>
    <w:rsid w:val="00571448"/>
    <w:rsid w:val="00572336"/>
    <w:rsid w:val="005726FA"/>
    <w:rsid w:val="00572DCD"/>
    <w:rsid w:val="00573610"/>
    <w:rsid w:val="00573FF7"/>
    <w:rsid w:val="00574D54"/>
    <w:rsid w:val="00576C98"/>
    <w:rsid w:val="00576CCA"/>
    <w:rsid w:val="005772E3"/>
    <w:rsid w:val="0057744F"/>
    <w:rsid w:val="00581568"/>
    <w:rsid w:val="00582381"/>
    <w:rsid w:val="005825B6"/>
    <w:rsid w:val="00583076"/>
    <w:rsid w:val="00583250"/>
    <w:rsid w:val="00583E2E"/>
    <w:rsid w:val="00584547"/>
    <w:rsid w:val="005867E0"/>
    <w:rsid w:val="00586D8D"/>
    <w:rsid w:val="005876E6"/>
    <w:rsid w:val="005906CD"/>
    <w:rsid w:val="00591052"/>
    <w:rsid w:val="005916EC"/>
    <w:rsid w:val="00591AE4"/>
    <w:rsid w:val="00592148"/>
    <w:rsid w:val="0059254E"/>
    <w:rsid w:val="00594788"/>
    <w:rsid w:val="00594C03"/>
    <w:rsid w:val="00594F94"/>
    <w:rsid w:val="005950C9"/>
    <w:rsid w:val="005965FC"/>
    <w:rsid w:val="00596D6C"/>
    <w:rsid w:val="00596E6D"/>
    <w:rsid w:val="00597A80"/>
    <w:rsid w:val="00597FBF"/>
    <w:rsid w:val="005A0F4A"/>
    <w:rsid w:val="005A1B81"/>
    <w:rsid w:val="005A2DF5"/>
    <w:rsid w:val="005A33BA"/>
    <w:rsid w:val="005A3B41"/>
    <w:rsid w:val="005A3D4A"/>
    <w:rsid w:val="005A550B"/>
    <w:rsid w:val="005A5BB7"/>
    <w:rsid w:val="005A5DA9"/>
    <w:rsid w:val="005A60D8"/>
    <w:rsid w:val="005A66FB"/>
    <w:rsid w:val="005A6A11"/>
    <w:rsid w:val="005A6B1C"/>
    <w:rsid w:val="005A7641"/>
    <w:rsid w:val="005A7EB9"/>
    <w:rsid w:val="005B07BD"/>
    <w:rsid w:val="005B12F3"/>
    <w:rsid w:val="005B14DC"/>
    <w:rsid w:val="005B15CE"/>
    <w:rsid w:val="005B19D6"/>
    <w:rsid w:val="005B2045"/>
    <w:rsid w:val="005B2390"/>
    <w:rsid w:val="005B2510"/>
    <w:rsid w:val="005B2BA3"/>
    <w:rsid w:val="005B2BC4"/>
    <w:rsid w:val="005B39CF"/>
    <w:rsid w:val="005B44BE"/>
    <w:rsid w:val="005B456E"/>
    <w:rsid w:val="005B585F"/>
    <w:rsid w:val="005B6509"/>
    <w:rsid w:val="005B7D22"/>
    <w:rsid w:val="005B7E54"/>
    <w:rsid w:val="005C078F"/>
    <w:rsid w:val="005C09D6"/>
    <w:rsid w:val="005C18AB"/>
    <w:rsid w:val="005C1D33"/>
    <w:rsid w:val="005C2D2C"/>
    <w:rsid w:val="005C2E37"/>
    <w:rsid w:val="005C37C5"/>
    <w:rsid w:val="005C438F"/>
    <w:rsid w:val="005C5974"/>
    <w:rsid w:val="005C5EDA"/>
    <w:rsid w:val="005C6C18"/>
    <w:rsid w:val="005C7EBE"/>
    <w:rsid w:val="005C7FE7"/>
    <w:rsid w:val="005D015F"/>
    <w:rsid w:val="005D07E9"/>
    <w:rsid w:val="005D094E"/>
    <w:rsid w:val="005D15F6"/>
    <w:rsid w:val="005D2626"/>
    <w:rsid w:val="005D291A"/>
    <w:rsid w:val="005D2E56"/>
    <w:rsid w:val="005D35E0"/>
    <w:rsid w:val="005D4184"/>
    <w:rsid w:val="005D52F2"/>
    <w:rsid w:val="005D5CAC"/>
    <w:rsid w:val="005D5EA7"/>
    <w:rsid w:val="005D67A1"/>
    <w:rsid w:val="005D68C5"/>
    <w:rsid w:val="005D68FD"/>
    <w:rsid w:val="005D71AA"/>
    <w:rsid w:val="005E01CF"/>
    <w:rsid w:val="005E0931"/>
    <w:rsid w:val="005E1598"/>
    <w:rsid w:val="005E2F51"/>
    <w:rsid w:val="005E3B87"/>
    <w:rsid w:val="005E3D34"/>
    <w:rsid w:val="005E4EFF"/>
    <w:rsid w:val="005E5A99"/>
    <w:rsid w:val="005E6663"/>
    <w:rsid w:val="005E6908"/>
    <w:rsid w:val="005E6D18"/>
    <w:rsid w:val="005E7EC6"/>
    <w:rsid w:val="005F0538"/>
    <w:rsid w:val="005F0992"/>
    <w:rsid w:val="005F0DD1"/>
    <w:rsid w:val="005F124E"/>
    <w:rsid w:val="005F23E3"/>
    <w:rsid w:val="005F3AB7"/>
    <w:rsid w:val="005F42D4"/>
    <w:rsid w:val="005F5BD8"/>
    <w:rsid w:val="005F7E6D"/>
    <w:rsid w:val="006011A2"/>
    <w:rsid w:val="006014B8"/>
    <w:rsid w:val="00601E26"/>
    <w:rsid w:val="00602826"/>
    <w:rsid w:val="00602CEC"/>
    <w:rsid w:val="00602F90"/>
    <w:rsid w:val="00605B56"/>
    <w:rsid w:val="00606B67"/>
    <w:rsid w:val="00607229"/>
    <w:rsid w:val="00607AE4"/>
    <w:rsid w:val="00607F9D"/>
    <w:rsid w:val="00607FAB"/>
    <w:rsid w:val="0061181B"/>
    <w:rsid w:val="00612356"/>
    <w:rsid w:val="0061249A"/>
    <w:rsid w:val="00612561"/>
    <w:rsid w:val="006132DE"/>
    <w:rsid w:val="0061388E"/>
    <w:rsid w:val="006148C7"/>
    <w:rsid w:val="00614AEC"/>
    <w:rsid w:val="00614EDC"/>
    <w:rsid w:val="006153C1"/>
    <w:rsid w:val="0061560A"/>
    <w:rsid w:val="006207B3"/>
    <w:rsid w:val="006209B5"/>
    <w:rsid w:val="0062110C"/>
    <w:rsid w:val="00621F28"/>
    <w:rsid w:val="006220F4"/>
    <w:rsid w:val="0062255A"/>
    <w:rsid w:val="0062353D"/>
    <w:rsid w:val="00623ED2"/>
    <w:rsid w:val="00624F8D"/>
    <w:rsid w:val="006251F1"/>
    <w:rsid w:val="006258A5"/>
    <w:rsid w:val="00625B97"/>
    <w:rsid w:val="006268B9"/>
    <w:rsid w:val="0062725E"/>
    <w:rsid w:val="0062765B"/>
    <w:rsid w:val="0062769A"/>
    <w:rsid w:val="00627FD3"/>
    <w:rsid w:val="0063184D"/>
    <w:rsid w:val="0063186B"/>
    <w:rsid w:val="00634102"/>
    <w:rsid w:val="006347BB"/>
    <w:rsid w:val="00635CB4"/>
    <w:rsid w:val="00635DE7"/>
    <w:rsid w:val="006360AC"/>
    <w:rsid w:val="0063744D"/>
    <w:rsid w:val="00640475"/>
    <w:rsid w:val="00641340"/>
    <w:rsid w:val="00641AF5"/>
    <w:rsid w:val="00642CC6"/>
    <w:rsid w:val="006435EF"/>
    <w:rsid w:val="00643840"/>
    <w:rsid w:val="00643DFB"/>
    <w:rsid w:val="0064428D"/>
    <w:rsid w:val="00644A2B"/>
    <w:rsid w:val="00644C43"/>
    <w:rsid w:val="00645001"/>
    <w:rsid w:val="00645ABD"/>
    <w:rsid w:val="00645F5C"/>
    <w:rsid w:val="00646582"/>
    <w:rsid w:val="00646B49"/>
    <w:rsid w:val="00646CAA"/>
    <w:rsid w:val="00646E0B"/>
    <w:rsid w:val="0064712A"/>
    <w:rsid w:val="00647257"/>
    <w:rsid w:val="006500A6"/>
    <w:rsid w:val="00650F42"/>
    <w:rsid w:val="00652EFF"/>
    <w:rsid w:val="006542A2"/>
    <w:rsid w:val="00654CE0"/>
    <w:rsid w:val="00654D48"/>
    <w:rsid w:val="006552D2"/>
    <w:rsid w:val="0065531C"/>
    <w:rsid w:val="006554E8"/>
    <w:rsid w:val="00655AB4"/>
    <w:rsid w:val="00656E71"/>
    <w:rsid w:val="00656EB5"/>
    <w:rsid w:val="0065741E"/>
    <w:rsid w:val="0066019A"/>
    <w:rsid w:val="0066029A"/>
    <w:rsid w:val="006621A3"/>
    <w:rsid w:val="00662AD2"/>
    <w:rsid w:val="006634DD"/>
    <w:rsid w:val="0066374F"/>
    <w:rsid w:val="0066380E"/>
    <w:rsid w:val="00663EF3"/>
    <w:rsid w:val="00665C11"/>
    <w:rsid w:val="00665EFC"/>
    <w:rsid w:val="006678E9"/>
    <w:rsid w:val="00667A61"/>
    <w:rsid w:val="006714C5"/>
    <w:rsid w:val="00671F61"/>
    <w:rsid w:val="006725ED"/>
    <w:rsid w:val="00672A81"/>
    <w:rsid w:val="006730A6"/>
    <w:rsid w:val="0067376F"/>
    <w:rsid w:val="006755E4"/>
    <w:rsid w:val="00675AE8"/>
    <w:rsid w:val="00676282"/>
    <w:rsid w:val="00676897"/>
    <w:rsid w:val="00677A98"/>
    <w:rsid w:val="00680166"/>
    <w:rsid w:val="006805C9"/>
    <w:rsid w:val="00680CB2"/>
    <w:rsid w:val="00680D6A"/>
    <w:rsid w:val="00684483"/>
    <w:rsid w:val="0068504D"/>
    <w:rsid w:val="0068615E"/>
    <w:rsid w:val="00686AE5"/>
    <w:rsid w:val="0068748F"/>
    <w:rsid w:val="00691330"/>
    <w:rsid w:val="00691A9E"/>
    <w:rsid w:val="00691E7B"/>
    <w:rsid w:val="006938A8"/>
    <w:rsid w:val="0069392B"/>
    <w:rsid w:val="00693D0C"/>
    <w:rsid w:val="006940FA"/>
    <w:rsid w:val="00694E01"/>
    <w:rsid w:val="00695881"/>
    <w:rsid w:val="00696A49"/>
    <w:rsid w:val="00696D01"/>
    <w:rsid w:val="006A0762"/>
    <w:rsid w:val="006A278B"/>
    <w:rsid w:val="006A2BE9"/>
    <w:rsid w:val="006A3410"/>
    <w:rsid w:val="006A4414"/>
    <w:rsid w:val="006A518A"/>
    <w:rsid w:val="006A7380"/>
    <w:rsid w:val="006A7450"/>
    <w:rsid w:val="006A7748"/>
    <w:rsid w:val="006A7B4F"/>
    <w:rsid w:val="006B1244"/>
    <w:rsid w:val="006B252C"/>
    <w:rsid w:val="006B4090"/>
    <w:rsid w:val="006B422B"/>
    <w:rsid w:val="006B6305"/>
    <w:rsid w:val="006C03E6"/>
    <w:rsid w:val="006C089E"/>
    <w:rsid w:val="006C1F21"/>
    <w:rsid w:val="006C31B5"/>
    <w:rsid w:val="006C38A1"/>
    <w:rsid w:val="006C636F"/>
    <w:rsid w:val="006C6DF5"/>
    <w:rsid w:val="006D1B3A"/>
    <w:rsid w:val="006D27A9"/>
    <w:rsid w:val="006D2D17"/>
    <w:rsid w:val="006D6170"/>
    <w:rsid w:val="006D6767"/>
    <w:rsid w:val="006D7563"/>
    <w:rsid w:val="006D765C"/>
    <w:rsid w:val="006E1733"/>
    <w:rsid w:val="006E2189"/>
    <w:rsid w:val="006E2C28"/>
    <w:rsid w:val="006E351C"/>
    <w:rsid w:val="006E3907"/>
    <w:rsid w:val="006E4663"/>
    <w:rsid w:val="006E5EC6"/>
    <w:rsid w:val="006E719B"/>
    <w:rsid w:val="006E75C1"/>
    <w:rsid w:val="006F0291"/>
    <w:rsid w:val="006F05A6"/>
    <w:rsid w:val="006F1606"/>
    <w:rsid w:val="006F16C3"/>
    <w:rsid w:val="006F25F6"/>
    <w:rsid w:val="006F3876"/>
    <w:rsid w:val="006F40F8"/>
    <w:rsid w:val="006F56B0"/>
    <w:rsid w:val="006F599C"/>
    <w:rsid w:val="006F7011"/>
    <w:rsid w:val="006F74B9"/>
    <w:rsid w:val="006F7B4F"/>
    <w:rsid w:val="007001E8"/>
    <w:rsid w:val="0070149A"/>
    <w:rsid w:val="00701641"/>
    <w:rsid w:val="00701FF6"/>
    <w:rsid w:val="007022B2"/>
    <w:rsid w:val="00702476"/>
    <w:rsid w:val="00702EDD"/>
    <w:rsid w:val="00703561"/>
    <w:rsid w:val="00703977"/>
    <w:rsid w:val="007039BA"/>
    <w:rsid w:val="0070410C"/>
    <w:rsid w:val="00704C6D"/>
    <w:rsid w:val="00707204"/>
    <w:rsid w:val="00710152"/>
    <w:rsid w:val="007104D3"/>
    <w:rsid w:val="0071062E"/>
    <w:rsid w:val="00710759"/>
    <w:rsid w:val="00710D6B"/>
    <w:rsid w:val="00711B77"/>
    <w:rsid w:val="0071241D"/>
    <w:rsid w:val="0071392C"/>
    <w:rsid w:val="00713C69"/>
    <w:rsid w:val="007150C1"/>
    <w:rsid w:val="00715840"/>
    <w:rsid w:val="00716678"/>
    <w:rsid w:val="00716E67"/>
    <w:rsid w:val="00717DCB"/>
    <w:rsid w:val="00717EA2"/>
    <w:rsid w:val="007213B1"/>
    <w:rsid w:val="00721CD7"/>
    <w:rsid w:val="007222B3"/>
    <w:rsid w:val="00722B89"/>
    <w:rsid w:val="00723279"/>
    <w:rsid w:val="00725F82"/>
    <w:rsid w:val="0072606B"/>
    <w:rsid w:val="007264EA"/>
    <w:rsid w:val="00727740"/>
    <w:rsid w:val="00731E26"/>
    <w:rsid w:val="007334EA"/>
    <w:rsid w:val="00735674"/>
    <w:rsid w:val="00735D27"/>
    <w:rsid w:val="007368D5"/>
    <w:rsid w:val="00740366"/>
    <w:rsid w:val="00741A2A"/>
    <w:rsid w:val="00741B1B"/>
    <w:rsid w:val="00742ED3"/>
    <w:rsid w:val="00742F10"/>
    <w:rsid w:val="007439A6"/>
    <w:rsid w:val="00743F11"/>
    <w:rsid w:val="007441AB"/>
    <w:rsid w:val="00744405"/>
    <w:rsid w:val="007459C2"/>
    <w:rsid w:val="00745B17"/>
    <w:rsid w:val="00745CC9"/>
    <w:rsid w:val="00745CF3"/>
    <w:rsid w:val="007467DA"/>
    <w:rsid w:val="00747613"/>
    <w:rsid w:val="007477AC"/>
    <w:rsid w:val="00747F73"/>
    <w:rsid w:val="00750344"/>
    <w:rsid w:val="00750760"/>
    <w:rsid w:val="007541DF"/>
    <w:rsid w:val="00754F06"/>
    <w:rsid w:val="00755430"/>
    <w:rsid w:val="00755D82"/>
    <w:rsid w:val="00756532"/>
    <w:rsid w:val="00756FD6"/>
    <w:rsid w:val="00757A90"/>
    <w:rsid w:val="00760DD1"/>
    <w:rsid w:val="00761C7C"/>
    <w:rsid w:val="0076286F"/>
    <w:rsid w:val="00762C90"/>
    <w:rsid w:val="00762F24"/>
    <w:rsid w:val="0076312E"/>
    <w:rsid w:val="0076327E"/>
    <w:rsid w:val="007633EB"/>
    <w:rsid w:val="00764907"/>
    <w:rsid w:val="00764E76"/>
    <w:rsid w:val="00766A49"/>
    <w:rsid w:val="00766CC2"/>
    <w:rsid w:val="00767688"/>
    <w:rsid w:val="00767718"/>
    <w:rsid w:val="00770573"/>
    <w:rsid w:val="0077076C"/>
    <w:rsid w:val="0077097C"/>
    <w:rsid w:val="00770DC8"/>
    <w:rsid w:val="007712C7"/>
    <w:rsid w:val="0077157E"/>
    <w:rsid w:val="0077219A"/>
    <w:rsid w:val="007726A5"/>
    <w:rsid w:val="00772847"/>
    <w:rsid w:val="00772B58"/>
    <w:rsid w:val="0077301B"/>
    <w:rsid w:val="007730AC"/>
    <w:rsid w:val="0077385C"/>
    <w:rsid w:val="00774453"/>
    <w:rsid w:val="00777ACE"/>
    <w:rsid w:val="007818D8"/>
    <w:rsid w:val="007827A1"/>
    <w:rsid w:val="00782878"/>
    <w:rsid w:val="00786B9B"/>
    <w:rsid w:val="0078762D"/>
    <w:rsid w:val="0079123D"/>
    <w:rsid w:val="00791547"/>
    <w:rsid w:val="00792719"/>
    <w:rsid w:val="00792827"/>
    <w:rsid w:val="0079315C"/>
    <w:rsid w:val="007941E5"/>
    <w:rsid w:val="0079534A"/>
    <w:rsid w:val="007960F9"/>
    <w:rsid w:val="00797A36"/>
    <w:rsid w:val="007A1A9E"/>
    <w:rsid w:val="007A2037"/>
    <w:rsid w:val="007A213F"/>
    <w:rsid w:val="007A288F"/>
    <w:rsid w:val="007A2E96"/>
    <w:rsid w:val="007A4058"/>
    <w:rsid w:val="007A44D7"/>
    <w:rsid w:val="007A570A"/>
    <w:rsid w:val="007A5814"/>
    <w:rsid w:val="007A6AA6"/>
    <w:rsid w:val="007A6FDE"/>
    <w:rsid w:val="007A79AF"/>
    <w:rsid w:val="007B24EB"/>
    <w:rsid w:val="007B283E"/>
    <w:rsid w:val="007B2E5E"/>
    <w:rsid w:val="007B35FB"/>
    <w:rsid w:val="007B3C04"/>
    <w:rsid w:val="007B3F5E"/>
    <w:rsid w:val="007B4FAC"/>
    <w:rsid w:val="007B5A9E"/>
    <w:rsid w:val="007B7727"/>
    <w:rsid w:val="007B7AD2"/>
    <w:rsid w:val="007B7E07"/>
    <w:rsid w:val="007C0AAE"/>
    <w:rsid w:val="007C14CA"/>
    <w:rsid w:val="007C33FD"/>
    <w:rsid w:val="007C3FB6"/>
    <w:rsid w:val="007C4513"/>
    <w:rsid w:val="007C4A2E"/>
    <w:rsid w:val="007C4AA8"/>
    <w:rsid w:val="007C4F60"/>
    <w:rsid w:val="007C5126"/>
    <w:rsid w:val="007C5D39"/>
    <w:rsid w:val="007D077D"/>
    <w:rsid w:val="007D2634"/>
    <w:rsid w:val="007D4A75"/>
    <w:rsid w:val="007D5D54"/>
    <w:rsid w:val="007D6A68"/>
    <w:rsid w:val="007E1D58"/>
    <w:rsid w:val="007E2511"/>
    <w:rsid w:val="007E2AC9"/>
    <w:rsid w:val="007E48BB"/>
    <w:rsid w:val="007E4AEC"/>
    <w:rsid w:val="007E5C77"/>
    <w:rsid w:val="007E683C"/>
    <w:rsid w:val="007E7F3E"/>
    <w:rsid w:val="007E7F73"/>
    <w:rsid w:val="007F00F2"/>
    <w:rsid w:val="007F0415"/>
    <w:rsid w:val="007F226F"/>
    <w:rsid w:val="007F4311"/>
    <w:rsid w:val="007F4BD5"/>
    <w:rsid w:val="007F637C"/>
    <w:rsid w:val="007F64A7"/>
    <w:rsid w:val="007F7448"/>
    <w:rsid w:val="00800612"/>
    <w:rsid w:val="00800FAF"/>
    <w:rsid w:val="008011AA"/>
    <w:rsid w:val="0080177B"/>
    <w:rsid w:val="00801D49"/>
    <w:rsid w:val="00801E71"/>
    <w:rsid w:val="00801F80"/>
    <w:rsid w:val="00802447"/>
    <w:rsid w:val="0080377A"/>
    <w:rsid w:val="008046AA"/>
    <w:rsid w:val="00805465"/>
    <w:rsid w:val="00805A9D"/>
    <w:rsid w:val="008066F0"/>
    <w:rsid w:val="008066F8"/>
    <w:rsid w:val="00806756"/>
    <w:rsid w:val="00811C06"/>
    <w:rsid w:val="00811C67"/>
    <w:rsid w:val="00811E0D"/>
    <w:rsid w:val="00811E62"/>
    <w:rsid w:val="00812ED3"/>
    <w:rsid w:val="00814953"/>
    <w:rsid w:val="00814E9E"/>
    <w:rsid w:val="00814EA6"/>
    <w:rsid w:val="0081556A"/>
    <w:rsid w:val="0081700D"/>
    <w:rsid w:val="00817B42"/>
    <w:rsid w:val="008212F8"/>
    <w:rsid w:val="00821801"/>
    <w:rsid w:val="00822364"/>
    <w:rsid w:val="00822B5A"/>
    <w:rsid w:val="008242E4"/>
    <w:rsid w:val="00825ABC"/>
    <w:rsid w:val="008276B1"/>
    <w:rsid w:val="00827EB1"/>
    <w:rsid w:val="0083265A"/>
    <w:rsid w:val="00832934"/>
    <w:rsid w:val="00834479"/>
    <w:rsid w:val="008357FF"/>
    <w:rsid w:val="00835F81"/>
    <w:rsid w:val="00837E1E"/>
    <w:rsid w:val="00841D83"/>
    <w:rsid w:val="00842DA1"/>
    <w:rsid w:val="00842E7B"/>
    <w:rsid w:val="00843691"/>
    <w:rsid w:val="00843A70"/>
    <w:rsid w:val="008440B6"/>
    <w:rsid w:val="00844612"/>
    <w:rsid w:val="00844646"/>
    <w:rsid w:val="00844E53"/>
    <w:rsid w:val="00845BD7"/>
    <w:rsid w:val="00846206"/>
    <w:rsid w:val="008474D3"/>
    <w:rsid w:val="00847ED5"/>
    <w:rsid w:val="00851012"/>
    <w:rsid w:val="008510FF"/>
    <w:rsid w:val="00851F71"/>
    <w:rsid w:val="008529C7"/>
    <w:rsid w:val="00852D91"/>
    <w:rsid w:val="008536AA"/>
    <w:rsid w:val="00853F7B"/>
    <w:rsid w:val="00854209"/>
    <w:rsid w:val="00854265"/>
    <w:rsid w:val="0085484E"/>
    <w:rsid w:val="00854874"/>
    <w:rsid w:val="00855011"/>
    <w:rsid w:val="00855188"/>
    <w:rsid w:val="00856B2C"/>
    <w:rsid w:val="00857104"/>
    <w:rsid w:val="008574FE"/>
    <w:rsid w:val="00857757"/>
    <w:rsid w:val="008579ED"/>
    <w:rsid w:val="008604F2"/>
    <w:rsid w:val="0086057E"/>
    <w:rsid w:val="00860CC5"/>
    <w:rsid w:val="008610FE"/>
    <w:rsid w:val="008611D4"/>
    <w:rsid w:val="0086139B"/>
    <w:rsid w:val="00861C64"/>
    <w:rsid w:val="00862C34"/>
    <w:rsid w:val="00863D47"/>
    <w:rsid w:val="0086447F"/>
    <w:rsid w:val="0086474F"/>
    <w:rsid w:val="00864A2E"/>
    <w:rsid w:val="00866A6A"/>
    <w:rsid w:val="00867FD7"/>
    <w:rsid w:val="008705A7"/>
    <w:rsid w:val="00871ADA"/>
    <w:rsid w:val="00871BCC"/>
    <w:rsid w:val="0087226A"/>
    <w:rsid w:val="00872546"/>
    <w:rsid w:val="00873AC4"/>
    <w:rsid w:val="00873CD4"/>
    <w:rsid w:val="008744F7"/>
    <w:rsid w:val="00874BE7"/>
    <w:rsid w:val="00875EDA"/>
    <w:rsid w:val="00876841"/>
    <w:rsid w:val="00876CCC"/>
    <w:rsid w:val="00877C44"/>
    <w:rsid w:val="00877F0E"/>
    <w:rsid w:val="008811C9"/>
    <w:rsid w:val="00881FFD"/>
    <w:rsid w:val="0088325A"/>
    <w:rsid w:val="008836C3"/>
    <w:rsid w:val="0088389E"/>
    <w:rsid w:val="008849FC"/>
    <w:rsid w:val="00885122"/>
    <w:rsid w:val="00885EB4"/>
    <w:rsid w:val="00887A81"/>
    <w:rsid w:val="00887DB9"/>
    <w:rsid w:val="00890131"/>
    <w:rsid w:val="00890ECE"/>
    <w:rsid w:val="00890F47"/>
    <w:rsid w:val="00893326"/>
    <w:rsid w:val="00894487"/>
    <w:rsid w:val="0089602A"/>
    <w:rsid w:val="0089681F"/>
    <w:rsid w:val="00896FB1"/>
    <w:rsid w:val="008970DC"/>
    <w:rsid w:val="00897F1A"/>
    <w:rsid w:val="008A0AEF"/>
    <w:rsid w:val="008A3756"/>
    <w:rsid w:val="008A39A8"/>
    <w:rsid w:val="008A4AFA"/>
    <w:rsid w:val="008A5C85"/>
    <w:rsid w:val="008A5DE4"/>
    <w:rsid w:val="008A61E6"/>
    <w:rsid w:val="008A6C56"/>
    <w:rsid w:val="008B102D"/>
    <w:rsid w:val="008B20F7"/>
    <w:rsid w:val="008B24DD"/>
    <w:rsid w:val="008B24E3"/>
    <w:rsid w:val="008B47B3"/>
    <w:rsid w:val="008B550E"/>
    <w:rsid w:val="008B5E55"/>
    <w:rsid w:val="008B6DFA"/>
    <w:rsid w:val="008B71E3"/>
    <w:rsid w:val="008B7237"/>
    <w:rsid w:val="008B73F1"/>
    <w:rsid w:val="008B7E77"/>
    <w:rsid w:val="008C0058"/>
    <w:rsid w:val="008C07B7"/>
    <w:rsid w:val="008C439D"/>
    <w:rsid w:val="008C445B"/>
    <w:rsid w:val="008C5712"/>
    <w:rsid w:val="008C61DC"/>
    <w:rsid w:val="008C676E"/>
    <w:rsid w:val="008C6962"/>
    <w:rsid w:val="008C7057"/>
    <w:rsid w:val="008C770F"/>
    <w:rsid w:val="008D03E7"/>
    <w:rsid w:val="008D0680"/>
    <w:rsid w:val="008D1220"/>
    <w:rsid w:val="008D134B"/>
    <w:rsid w:val="008D181D"/>
    <w:rsid w:val="008D1B91"/>
    <w:rsid w:val="008D1FC6"/>
    <w:rsid w:val="008D2A93"/>
    <w:rsid w:val="008D2C1F"/>
    <w:rsid w:val="008D331A"/>
    <w:rsid w:val="008D428D"/>
    <w:rsid w:val="008D5227"/>
    <w:rsid w:val="008D5C34"/>
    <w:rsid w:val="008D6101"/>
    <w:rsid w:val="008E04CF"/>
    <w:rsid w:val="008E1CC2"/>
    <w:rsid w:val="008E240A"/>
    <w:rsid w:val="008E3AA2"/>
    <w:rsid w:val="008E3E12"/>
    <w:rsid w:val="008E5261"/>
    <w:rsid w:val="008E5425"/>
    <w:rsid w:val="008E5462"/>
    <w:rsid w:val="008E5925"/>
    <w:rsid w:val="008E5C76"/>
    <w:rsid w:val="008E602F"/>
    <w:rsid w:val="008E6178"/>
    <w:rsid w:val="008E6AC6"/>
    <w:rsid w:val="008E79F7"/>
    <w:rsid w:val="008E7F58"/>
    <w:rsid w:val="008F0537"/>
    <w:rsid w:val="008F0734"/>
    <w:rsid w:val="008F1572"/>
    <w:rsid w:val="008F19DC"/>
    <w:rsid w:val="008F2042"/>
    <w:rsid w:val="008F43AB"/>
    <w:rsid w:val="008F51DD"/>
    <w:rsid w:val="008F5277"/>
    <w:rsid w:val="008F5D4B"/>
    <w:rsid w:val="008F5D93"/>
    <w:rsid w:val="008F6423"/>
    <w:rsid w:val="008F6776"/>
    <w:rsid w:val="008F778C"/>
    <w:rsid w:val="00900982"/>
    <w:rsid w:val="00900A1C"/>
    <w:rsid w:val="00901935"/>
    <w:rsid w:val="009019D6"/>
    <w:rsid w:val="00901D83"/>
    <w:rsid w:val="00901E00"/>
    <w:rsid w:val="009021BD"/>
    <w:rsid w:val="00903270"/>
    <w:rsid w:val="0090357F"/>
    <w:rsid w:val="009037B4"/>
    <w:rsid w:val="00904110"/>
    <w:rsid w:val="00904E7E"/>
    <w:rsid w:val="00905A76"/>
    <w:rsid w:val="00906DFF"/>
    <w:rsid w:val="009074CD"/>
    <w:rsid w:val="00907D0F"/>
    <w:rsid w:val="00911F62"/>
    <w:rsid w:val="00913CC5"/>
    <w:rsid w:val="00914C1D"/>
    <w:rsid w:val="00914E4B"/>
    <w:rsid w:val="00914E53"/>
    <w:rsid w:val="00915AD6"/>
    <w:rsid w:val="009167F5"/>
    <w:rsid w:val="00916BFE"/>
    <w:rsid w:val="00917C8A"/>
    <w:rsid w:val="009208E3"/>
    <w:rsid w:val="009209C3"/>
    <w:rsid w:val="009213B7"/>
    <w:rsid w:val="00921552"/>
    <w:rsid w:val="00922FE6"/>
    <w:rsid w:val="0092393E"/>
    <w:rsid w:val="00923DE6"/>
    <w:rsid w:val="0092579D"/>
    <w:rsid w:val="00925978"/>
    <w:rsid w:val="00925C17"/>
    <w:rsid w:val="0092602D"/>
    <w:rsid w:val="009265BA"/>
    <w:rsid w:val="00927E58"/>
    <w:rsid w:val="009301C2"/>
    <w:rsid w:val="0093049A"/>
    <w:rsid w:val="00930A5C"/>
    <w:rsid w:val="00930AB5"/>
    <w:rsid w:val="0093108E"/>
    <w:rsid w:val="00931F7B"/>
    <w:rsid w:val="00932D49"/>
    <w:rsid w:val="00933660"/>
    <w:rsid w:val="009349F0"/>
    <w:rsid w:val="00934C75"/>
    <w:rsid w:val="00935A70"/>
    <w:rsid w:val="00935D1C"/>
    <w:rsid w:val="00936E03"/>
    <w:rsid w:val="009375ED"/>
    <w:rsid w:val="00940073"/>
    <w:rsid w:val="00940AB8"/>
    <w:rsid w:val="00940E63"/>
    <w:rsid w:val="00941AF3"/>
    <w:rsid w:val="009422C2"/>
    <w:rsid w:val="009427F7"/>
    <w:rsid w:val="0094490A"/>
    <w:rsid w:val="00945186"/>
    <w:rsid w:val="0094566A"/>
    <w:rsid w:val="009471B5"/>
    <w:rsid w:val="0094734B"/>
    <w:rsid w:val="0095004A"/>
    <w:rsid w:val="00950559"/>
    <w:rsid w:val="00950BE6"/>
    <w:rsid w:val="00950E60"/>
    <w:rsid w:val="009519CB"/>
    <w:rsid w:val="00951EB7"/>
    <w:rsid w:val="0095310F"/>
    <w:rsid w:val="00953943"/>
    <w:rsid w:val="00953E9C"/>
    <w:rsid w:val="00954022"/>
    <w:rsid w:val="00954D9A"/>
    <w:rsid w:val="00955CFA"/>
    <w:rsid w:val="009577D8"/>
    <w:rsid w:val="009579FA"/>
    <w:rsid w:val="00960EAA"/>
    <w:rsid w:val="00961422"/>
    <w:rsid w:val="0096228F"/>
    <w:rsid w:val="00962780"/>
    <w:rsid w:val="00962E5D"/>
    <w:rsid w:val="00963298"/>
    <w:rsid w:val="00963B7A"/>
    <w:rsid w:val="00964F7F"/>
    <w:rsid w:val="00965EF8"/>
    <w:rsid w:val="009675D7"/>
    <w:rsid w:val="0097221E"/>
    <w:rsid w:val="00972621"/>
    <w:rsid w:val="00972FD7"/>
    <w:rsid w:val="0097338F"/>
    <w:rsid w:val="0097339B"/>
    <w:rsid w:val="00975050"/>
    <w:rsid w:val="00975E4D"/>
    <w:rsid w:val="00975F89"/>
    <w:rsid w:val="00976608"/>
    <w:rsid w:val="009815BA"/>
    <w:rsid w:val="00981AF8"/>
    <w:rsid w:val="00981BD2"/>
    <w:rsid w:val="00982B0D"/>
    <w:rsid w:val="00982E9E"/>
    <w:rsid w:val="0098345D"/>
    <w:rsid w:val="009834B8"/>
    <w:rsid w:val="009835C2"/>
    <w:rsid w:val="00987ABE"/>
    <w:rsid w:val="0099071E"/>
    <w:rsid w:val="00990D9E"/>
    <w:rsid w:val="009915A2"/>
    <w:rsid w:val="00992433"/>
    <w:rsid w:val="009930A0"/>
    <w:rsid w:val="00993C53"/>
    <w:rsid w:val="00994C52"/>
    <w:rsid w:val="00994DE0"/>
    <w:rsid w:val="00997314"/>
    <w:rsid w:val="00997CE6"/>
    <w:rsid w:val="009A0290"/>
    <w:rsid w:val="009A0A50"/>
    <w:rsid w:val="009A1021"/>
    <w:rsid w:val="009A10BC"/>
    <w:rsid w:val="009A1800"/>
    <w:rsid w:val="009A1CDF"/>
    <w:rsid w:val="009A2AB5"/>
    <w:rsid w:val="009A2DB7"/>
    <w:rsid w:val="009A3F96"/>
    <w:rsid w:val="009A40C2"/>
    <w:rsid w:val="009A50AB"/>
    <w:rsid w:val="009A5A71"/>
    <w:rsid w:val="009A5CF5"/>
    <w:rsid w:val="009A748B"/>
    <w:rsid w:val="009B06C0"/>
    <w:rsid w:val="009B23E0"/>
    <w:rsid w:val="009B24C6"/>
    <w:rsid w:val="009B2FE2"/>
    <w:rsid w:val="009B4040"/>
    <w:rsid w:val="009B5B5E"/>
    <w:rsid w:val="009B662F"/>
    <w:rsid w:val="009B6DDC"/>
    <w:rsid w:val="009C11D6"/>
    <w:rsid w:val="009C3D68"/>
    <w:rsid w:val="009C6555"/>
    <w:rsid w:val="009C6823"/>
    <w:rsid w:val="009D0129"/>
    <w:rsid w:val="009D03BF"/>
    <w:rsid w:val="009D0687"/>
    <w:rsid w:val="009D11B1"/>
    <w:rsid w:val="009D14AC"/>
    <w:rsid w:val="009D1E97"/>
    <w:rsid w:val="009D2BD4"/>
    <w:rsid w:val="009D3642"/>
    <w:rsid w:val="009D3803"/>
    <w:rsid w:val="009D38D0"/>
    <w:rsid w:val="009D4100"/>
    <w:rsid w:val="009D4370"/>
    <w:rsid w:val="009D56BF"/>
    <w:rsid w:val="009D57FB"/>
    <w:rsid w:val="009D6C36"/>
    <w:rsid w:val="009D7FB5"/>
    <w:rsid w:val="009E27CA"/>
    <w:rsid w:val="009E5397"/>
    <w:rsid w:val="009E53B0"/>
    <w:rsid w:val="009E6462"/>
    <w:rsid w:val="009E6879"/>
    <w:rsid w:val="009E6EE8"/>
    <w:rsid w:val="009F02D8"/>
    <w:rsid w:val="009F055C"/>
    <w:rsid w:val="009F0A58"/>
    <w:rsid w:val="009F2C76"/>
    <w:rsid w:val="009F2C86"/>
    <w:rsid w:val="009F343C"/>
    <w:rsid w:val="009F43A0"/>
    <w:rsid w:val="009F59A4"/>
    <w:rsid w:val="009F66F3"/>
    <w:rsid w:val="009F7ED7"/>
    <w:rsid w:val="00A01B5F"/>
    <w:rsid w:val="00A0201B"/>
    <w:rsid w:val="00A04482"/>
    <w:rsid w:val="00A04611"/>
    <w:rsid w:val="00A050E6"/>
    <w:rsid w:val="00A0635C"/>
    <w:rsid w:val="00A071D1"/>
    <w:rsid w:val="00A0795B"/>
    <w:rsid w:val="00A07F04"/>
    <w:rsid w:val="00A100C0"/>
    <w:rsid w:val="00A1050A"/>
    <w:rsid w:val="00A107BE"/>
    <w:rsid w:val="00A111B4"/>
    <w:rsid w:val="00A114CE"/>
    <w:rsid w:val="00A115C9"/>
    <w:rsid w:val="00A11731"/>
    <w:rsid w:val="00A12068"/>
    <w:rsid w:val="00A136A6"/>
    <w:rsid w:val="00A16CBF"/>
    <w:rsid w:val="00A17608"/>
    <w:rsid w:val="00A20A62"/>
    <w:rsid w:val="00A20E38"/>
    <w:rsid w:val="00A2125F"/>
    <w:rsid w:val="00A22922"/>
    <w:rsid w:val="00A239B8"/>
    <w:rsid w:val="00A244AB"/>
    <w:rsid w:val="00A245C9"/>
    <w:rsid w:val="00A24E43"/>
    <w:rsid w:val="00A2560B"/>
    <w:rsid w:val="00A2589F"/>
    <w:rsid w:val="00A25BCE"/>
    <w:rsid w:val="00A25D46"/>
    <w:rsid w:val="00A26BD6"/>
    <w:rsid w:val="00A30EA0"/>
    <w:rsid w:val="00A313A5"/>
    <w:rsid w:val="00A316EC"/>
    <w:rsid w:val="00A32C81"/>
    <w:rsid w:val="00A32D2B"/>
    <w:rsid w:val="00A33620"/>
    <w:rsid w:val="00A337B1"/>
    <w:rsid w:val="00A339FD"/>
    <w:rsid w:val="00A33D7C"/>
    <w:rsid w:val="00A348C6"/>
    <w:rsid w:val="00A35476"/>
    <w:rsid w:val="00A35673"/>
    <w:rsid w:val="00A360EF"/>
    <w:rsid w:val="00A3676C"/>
    <w:rsid w:val="00A3705E"/>
    <w:rsid w:val="00A376B6"/>
    <w:rsid w:val="00A37D9A"/>
    <w:rsid w:val="00A40111"/>
    <w:rsid w:val="00A40585"/>
    <w:rsid w:val="00A4065C"/>
    <w:rsid w:val="00A409C7"/>
    <w:rsid w:val="00A41660"/>
    <w:rsid w:val="00A41C78"/>
    <w:rsid w:val="00A41F49"/>
    <w:rsid w:val="00A42C69"/>
    <w:rsid w:val="00A43326"/>
    <w:rsid w:val="00A446F2"/>
    <w:rsid w:val="00A4505A"/>
    <w:rsid w:val="00A4546B"/>
    <w:rsid w:val="00A461E1"/>
    <w:rsid w:val="00A47322"/>
    <w:rsid w:val="00A479D6"/>
    <w:rsid w:val="00A520D0"/>
    <w:rsid w:val="00A53E45"/>
    <w:rsid w:val="00A54865"/>
    <w:rsid w:val="00A548DB"/>
    <w:rsid w:val="00A54DD1"/>
    <w:rsid w:val="00A552E4"/>
    <w:rsid w:val="00A55A8B"/>
    <w:rsid w:val="00A569B4"/>
    <w:rsid w:val="00A61375"/>
    <w:rsid w:val="00A6343B"/>
    <w:rsid w:val="00A63574"/>
    <w:rsid w:val="00A639B4"/>
    <w:rsid w:val="00A63B83"/>
    <w:rsid w:val="00A64D24"/>
    <w:rsid w:val="00A655E0"/>
    <w:rsid w:val="00A65F2E"/>
    <w:rsid w:val="00A6620C"/>
    <w:rsid w:val="00A670E1"/>
    <w:rsid w:val="00A70456"/>
    <w:rsid w:val="00A71C72"/>
    <w:rsid w:val="00A71D76"/>
    <w:rsid w:val="00A7274A"/>
    <w:rsid w:val="00A72DF5"/>
    <w:rsid w:val="00A7345D"/>
    <w:rsid w:val="00A74028"/>
    <w:rsid w:val="00A7462B"/>
    <w:rsid w:val="00A74F70"/>
    <w:rsid w:val="00A752FE"/>
    <w:rsid w:val="00A77276"/>
    <w:rsid w:val="00A77307"/>
    <w:rsid w:val="00A7772F"/>
    <w:rsid w:val="00A778BD"/>
    <w:rsid w:val="00A821BC"/>
    <w:rsid w:val="00A82D5A"/>
    <w:rsid w:val="00A83BFA"/>
    <w:rsid w:val="00A84927"/>
    <w:rsid w:val="00A85938"/>
    <w:rsid w:val="00A8611F"/>
    <w:rsid w:val="00A8646E"/>
    <w:rsid w:val="00A8791E"/>
    <w:rsid w:val="00A900C5"/>
    <w:rsid w:val="00A903B2"/>
    <w:rsid w:val="00A90931"/>
    <w:rsid w:val="00A90FA7"/>
    <w:rsid w:val="00A91468"/>
    <w:rsid w:val="00A9178D"/>
    <w:rsid w:val="00A91B97"/>
    <w:rsid w:val="00A92116"/>
    <w:rsid w:val="00A923AB"/>
    <w:rsid w:val="00A92D6D"/>
    <w:rsid w:val="00A92E6D"/>
    <w:rsid w:val="00A94464"/>
    <w:rsid w:val="00A94685"/>
    <w:rsid w:val="00A946B5"/>
    <w:rsid w:val="00A951B5"/>
    <w:rsid w:val="00A95F14"/>
    <w:rsid w:val="00A96B9E"/>
    <w:rsid w:val="00A97278"/>
    <w:rsid w:val="00A97301"/>
    <w:rsid w:val="00A974C2"/>
    <w:rsid w:val="00A97835"/>
    <w:rsid w:val="00AA0338"/>
    <w:rsid w:val="00AA0790"/>
    <w:rsid w:val="00AA1BB2"/>
    <w:rsid w:val="00AA21D4"/>
    <w:rsid w:val="00AA30F1"/>
    <w:rsid w:val="00AA3AB6"/>
    <w:rsid w:val="00AA3FE1"/>
    <w:rsid w:val="00AA41A7"/>
    <w:rsid w:val="00AA53BC"/>
    <w:rsid w:val="00AA5F2F"/>
    <w:rsid w:val="00AA6536"/>
    <w:rsid w:val="00AA6C78"/>
    <w:rsid w:val="00AA765A"/>
    <w:rsid w:val="00AA7AE7"/>
    <w:rsid w:val="00AB0A44"/>
    <w:rsid w:val="00AB0B3F"/>
    <w:rsid w:val="00AB1BF9"/>
    <w:rsid w:val="00AB275D"/>
    <w:rsid w:val="00AB2CC9"/>
    <w:rsid w:val="00AB440F"/>
    <w:rsid w:val="00AB4C63"/>
    <w:rsid w:val="00AB5320"/>
    <w:rsid w:val="00AB5455"/>
    <w:rsid w:val="00AB5D9F"/>
    <w:rsid w:val="00AB65A3"/>
    <w:rsid w:val="00AB6C80"/>
    <w:rsid w:val="00AB7956"/>
    <w:rsid w:val="00AC02F2"/>
    <w:rsid w:val="00AC05B9"/>
    <w:rsid w:val="00AC10F8"/>
    <w:rsid w:val="00AC1949"/>
    <w:rsid w:val="00AC1FF7"/>
    <w:rsid w:val="00AC22D4"/>
    <w:rsid w:val="00AC2B16"/>
    <w:rsid w:val="00AC3AA8"/>
    <w:rsid w:val="00AC442D"/>
    <w:rsid w:val="00AC551D"/>
    <w:rsid w:val="00AC5F75"/>
    <w:rsid w:val="00AC6530"/>
    <w:rsid w:val="00AC6B26"/>
    <w:rsid w:val="00AC7B6D"/>
    <w:rsid w:val="00AD0B94"/>
    <w:rsid w:val="00AD1A58"/>
    <w:rsid w:val="00AD4949"/>
    <w:rsid w:val="00AD58EA"/>
    <w:rsid w:val="00AD5A34"/>
    <w:rsid w:val="00AD71E6"/>
    <w:rsid w:val="00AE03A8"/>
    <w:rsid w:val="00AE12B2"/>
    <w:rsid w:val="00AE1AEA"/>
    <w:rsid w:val="00AE1CFD"/>
    <w:rsid w:val="00AE31FC"/>
    <w:rsid w:val="00AE3C37"/>
    <w:rsid w:val="00AE3E4B"/>
    <w:rsid w:val="00AE4996"/>
    <w:rsid w:val="00AE5129"/>
    <w:rsid w:val="00AE55A9"/>
    <w:rsid w:val="00AE5662"/>
    <w:rsid w:val="00AE5CD9"/>
    <w:rsid w:val="00AE63A2"/>
    <w:rsid w:val="00AE6504"/>
    <w:rsid w:val="00AE68F3"/>
    <w:rsid w:val="00AE711B"/>
    <w:rsid w:val="00AE7C84"/>
    <w:rsid w:val="00AF0D9D"/>
    <w:rsid w:val="00AF1C11"/>
    <w:rsid w:val="00AF2E37"/>
    <w:rsid w:val="00AF2F3B"/>
    <w:rsid w:val="00AF3D1D"/>
    <w:rsid w:val="00AF4AEE"/>
    <w:rsid w:val="00AF6AD7"/>
    <w:rsid w:val="00B004B5"/>
    <w:rsid w:val="00B0050B"/>
    <w:rsid w:val="00B00569"/>
    <w:rsid w:val="00B009D8"/>
    <w:rsid w:val="00B014A3"/>
    <w:rsid w:val="00B01D09"/>
    <w:rsid w:val="00B02293"/>
    <w:rsid w:val="00B025DD"/>
    <w:rsid w:val="00B028C5"/>
    <w:rsid w:val="00B03FCD"/>
    <w:rsid w:val="00B04ABF"/>
    <w:rsid w:val="00B04D35"/>
    <w:rsid w:val="00B06288"/>
    <w:rsid w:val="00B06AD1"/>
    <w:rsid w:val="00B06D63"/>
    <w:rsid w:val="00B07A58"/>
    <w:rsid w:val="00B07CB7"/>
    <w:rsid w:val="00B1108D"/>
    <w:rsid w:val="00B11121"/>
    <w:rsid w:val="00B12B61"/>
    <w:rsid w:val="00B144C3"/>
    <w:rsid w:val="00B155A8"/>
    <w:rsid w:val="00B158F7"/>
    <w:rsid w:val="00B164C9"/>
    <w:rsid w:val="00B16DF0"/>
    <w:rsid w:val="00B17003"/>
    <w:rsid w:val="00B1715A"/>
    <w:rsid w:val="00B17D55"/>
    <w:rsid w:val="00B2284C"/>
    <w:rsid w:val="00B22B82"/>
    <w:rsid w:val="00B22E9B"/>
    <w:rsid w:val="00B23844"/>
    <w:rsid w:val="00B265B9"/>
    <w:rsid w:val="00B26ED5"/>
    <w:rsid w:val="00B2711A"/>
    <w:rsid w:val="00B276AE"/>
    <w:rsid w:val="00B27CD8"/>
    <w:rsid w:val="00B33934"/>
    <w:rsid w:val="00B33A43"/>
    <w:rsid w:val="00B342E9"/>
    <w:rsid w:val="00B34A3E"/>
    <w:rsid w:val="00B35E1A"/>
    <w:rsid w:val="00B3654F"/>
    <w:rsid w:val="00B36CC6"/>
    <w:rsid w:val="00B40A38"/>
    <w:rsid w:val="00B40C2A"/>
    <w:rsid w:val="00B4101A"/>
    <w:rsid w:val="00B413F3"/>
    <w:rsid w:val="00B42F83"/>
    <w:rsid w:val="00B430FB"/>
    <w:rsid w:val="00B43E41"/>
    <w:rsid w:val="00B44689"/>
    <w:rsid w:val="00B45309"/>
    <w:rsid w:val="00B4549E"/>
    <w:rsid w:val="00B45B14"/>
    <w:rsid w:val="00B47165"/>
    <w:rsid w:val="00B50759"/>
    <w:rsid w:val="00B51814"/>
    <w:rsid w:val="00B5229C"/>
    <w:rsid w:val="00B5389C"/>
    <w:rsid w:val="00B543E0"/>
    <w:rsid w:val="00B5468D"/>
    <w:rsid w:val="00B55E2C"/>
    <w:rsid w:val="00B569C1"/>
    <w:rsid w:val="00B57010"/>
    <w:rsid w:val="00B600DE"/>
    <w:rsid w:val="00B60BAA"/>
    <w:rsid w:val="00B61F49"/>
    <w:rsid w:val="00B625F2"/>
    <w:rsid w:val="00B6281D"/>
    <w:rsid w:val="00B63E26"/>
    <w:rsid w:val="00B64D12"/>
    <w:rsid w:val="00B65A65"/>
    <w:rsid w:val="00B67CDE"/>
    <w:rsid w:val="00B713E2"/>
    <w:rsid w:val="00B715C0"/>
    <w:rsid w:val="00B7293C"/>
    <w:rsid w:val="00B72E5D"/>
    <w:rsid w:val="00B72FCB"/>
    <w:rsid w:val="00B74898"/>
    <w:rsid w:val="00B74BBD"/>
    <w:rsid w:val="00B74EE9"/>
    <w:rsid w:val="00B7505B"/>
    <w:rsid w:val="00B75644"/>
    <w:rsid w:val="00B76B70"/>
    <w:rsid w:val="00B776CE"/>
    <w:rsid w:val="00B77C48"/>
    <w:rsid w:val="00B804A6"/>
    <w:rsid w:val="00B80ED1"/>
    <w:rsid w:val="00B81277"/>
    <w:rsid w:val="00B812B0"/>
    <w:rsid w:val="00B816C5"/>
    <w:rsid w:val="00B81980"/>
    <w:rsid w:val="00B8207A"/>
    <w:rsid w:val="00B82336"/>
    <w:rsid w:val="00B828DB"/>
    <w:rsid w:val="00B84026"/>
    <w:rsid w:val="00B8472A"/>
    <w:rsid w:val="00B847EC"/>
    <w:rsid w:val="00B86817"/>
    <w:rsid w:val="00B86AB2"/>
    <w:rsid w:val="00B8734A"/>
    <w:rsid w:val="00B9089D"/>
    <w:rsid w:val="00B91504"/>
    <w:rsid w:val="00B923AF"/>
    <w:rsid w:val="00B94529"/>
    <w:rsid w:val="00B949F1"/>
    <w:rsid w:val="00B954CC"/>
    <w:rsid w:val="00B95581"/>
    <w:rsid w:val="00B96392"/>
    <w:rsid w:val="00B96FAC"/>
    <w:rsid w:val="00BA01A1"/>
    <w:rsid w:val="00BA0F1A"/>
    <w:rsid w:val="00BA1728"/>
    <w:rsid w:val="00BA1FA2"/>
    <w:rsid w:val="00BA2AC4"/>
    <w:rsid w:val="00BA2BBE"/>
    <w:rsid w:val="00BA38EB"/>
    <w:rsid w:val="00BA3937"/>
    <w:rsid w:val="00BA3C7F"/>
    <w:rsid w:val="00BA5BC1"/>
    <w:rsid w:val="00BA5D28"/>
    <w:rsid w:val="00BA7F17"/>
    <w:rsid w:val="00BB0261"/>
    <w:rsid w:val="00BB027E"/>
    <w:rsid w:val="00BB0405"/>
    <w:rsid w:val="00BB05AA"/>
    <w:rsid w:val="00BB06FA"/>
    <w:rsid w:val="00BB1983"/>
    <w:rsid w:val="00BB2083"/>
    <w:rsid w:val="00BB3789"/>
    <w:rsid w:val="00BB4B58"/>
    <w:rsid w:val="00BB56DD"/>
    <w:rsid w:val="00BB592F"/>
    <w:rsid w:val="00BB63E0"/>
    <w:rsid w:val="00BB6507"/>
    <w:rsid w:val="00BB6572"/>
    <w:rsid w:val="00BB7D74"/>
    <w:rsid w:val="00BC134B"/>
    <w:rsid w:val="00BC168D"/>
    <w:rsid w:val="00BC2E69"/>
    <w:rsid w:val="00BC30CB"/>
    <w:rsid w:val="00BC34D5"/>
    <w:rsid w:val="00BC398E"/>
    <w:rsid w:val="00BC57C8"/>
    <w:rsid w:val="00BC595C"/>
    <w:rsid w:val="00BC5B79"/>
    <w:rsid w:val="00BC617D"/>
    <w:rsid w:val="00BC71C4"/>
    <w:rsid w:val="00BC7DFD"/>
    <w:rsid w:val="00BC7F99"/>
    <w:rsid w:val="00BD03CF"/>
    <w:rsid w:val="00BD0851"/>
    <w:rsid w:val="00BD0D4E"/>
    <w:rsid w:val="00BD0F97"/>
    <w:rsid w:val="00BD26F2"/>
    <w:rsid w:val="00BD5FD2"/>
    <w:rsid w:val="00BD6606"/>
    <w:rsid w:val="00BD7302"/>
    <w:rsid w:val="00BD782B"/>
    <w:rsid w:val="00BD7845"/>
    <w:rsid w:val="00BE0679"/>
    <w:rsid w:val="00BE204D"/>
    <w:rsid w:val="00BE24D6"/>
    <w:rsid w:val="00BE2D04"/>
    <w:rsid w:val="00BE4AFE"/>
    <w:rsid w:val="00BE53A9"/>
    <w:rsid w:val="00BE5998"/>
    <w:rsid w:val="00BE6CCD"/>
    <w:rsid w:val="00BE726D"/>
    <w:rsid w:val="00BF0B3D"/>
    <w:rsid w:val="00BF1DDA"/>
    <w:rsid w:val="00BF22BF"/>
    <w:rsid w:val="00BF2A23"/>
    <w:rsid w:val="00BF2E19"/>
    <w:rsid w:val="00BF3196"/>
    <w:rsid w:val="00BF3623"/>
    <w:rsid w:val="00BF4658"/>
    <w:rsid w:val="00BF47D0"/>
    <w:rsid w:val="00BF4C77"/>
    <w:rsid w:val="00BF5475"/>
    <w:rsid w:val="00BF560B"/>
    <w:rsid w:val="00BF5653"/>
    <w:rsid w:val="00BF5E09"/>
    <w:rsid w:val="00BF6C0D"/>
    <w:rsid w:val="00BF723F"/>
    <w:rsid w:val="00BF7D28"/>
    <w:rsid w:val="00BF7EB0"/>
    <w:rsid w:val="00C001A6"/>
    <w:rsid w:val="00C0030A"/>
    <w:rsid w:val="00C01081"/>
    <w:rsid w:val="00C02168"/>
    <w:rsid w:val="00C0399B"/>
    <w:rsid w:val="00C03D07"/>
    <w:rsid w:val="00C04E3B"/>
    <w:rsid w:val="00C057FA"/>
    <w:rsid w:val="00C05F53"/>
    <w:rsid w:val="00C065A1"/>
    <w:rsid w:val="00C066C1"/>
    <w:rsid w:val="00C0776E"/>
    <w:rsid w:val="00C078A5"/>
    <w:rsid w:val="00C0797E"/>
    <w:rsid w:val="00C07F01"/>
    <w:rsid w:val="00C1034B"/>
    <w:rsid w:val="00C1051B"/>
    <w:rsid w:val="00C10A0A"/>
    <w:rsid w:val="00C11120"/>
    <w:rsid w:val="00C11FF7"/>
    <w:rsid w:val="00C12293"/>
    <w:rsid w:val="00C13F2B"/>
    <w:rsid w:val="00C14C28"/>
    <w:rsid w:val="00C1609E"/>
    <w:rsid w:val="00C179E6"/>
    <w:rsid w:val="00C21763"/>
    <w:rsid w:val="00C21A30"/>
    <w:rsid w:val="00C21BB7"/>
    <w:rsid w:val="00C21F0F"/>
    <w:rsid w:val="00C2361E"/>
    <w:rsid w:val="00C241FF"/>
    <w:rsid w:val="00C2483E"/>
    <w:rsid w:val="00C26159"/>
    <w:rsid w:val="00C27514"/>
    <w:rsid w:val="00C27589"/>
    <w:rsid w:val="00C3162E"/>
    <w:rsid w:val="00C32E11"/>
    <w:rsid w:val="00C33619"/>
    <w:rsid w:val="00C337BC"/>
    <w:rsid w:val="00C35336"/>
    <w:rsid w:val="00C3579E"/>
    <w:rsid w:val="00C35988"/>
    <w:rsid w:val="00C35AE5"/>
    <w:rsid w:val="00C36DC5"/>
    <w:rsid w:val="00C40AB5"/>
    <w:rsid w:val="00C4121D"/>
    <w:rsid w:val="00C413FC"/>
    <w:rsid w:val="00C4253B"/>
    <w:rsid w:val="00C426CE"/>
    <w:rsid w:val="00C437C7"/>
    <w:rsid w:val="00C43C76"/>
    <w:rsid w:val="00C440F8"/>
    <w:rsid w:val="00C4439D"/>
    <w:rsid w:val="00C45243"/>
    <w:rsid w:val="00C45B57"/>
    <w:rsid w:val="00C47004"/>
    <w:rsid w:val="00C50E1A"/>
    <w:rsid w:val="00C5376D"/>
    <w:rsid w:val="00C54941"/>
    <w:rsid w:val="00C54FBA"/>
    <w:rsid w:val="00C552A1"/>
    <w:rsid w:val="00C5592F"/>
    <w:rsid w:val="00C57791"/>
    <w:rsid w:val="00C61570"/>
    <w:rsid w:val="00C624B0"/>
    <w:rsid w:val="00C62BCF"/>
    <w:rsid w:val="00C65C3D"/>
    <w:rsid w:val="00C65EBC"/>
    <w:rsid w:val="00C661FD"/>
    <w:rsid w:val="00C66E00"/>
    <w:rsid w:val="00C66E7F"/>
    <w:rsid w:val="00C6722F"/>
    <w:rsid w:val="00C673BD"/>
    <w:rsid w:val="00C67A72"/>
    <w:rsid w:val="00C67E88"/>
    <w:rsid w:val="00C73E77"/>
    <w:rsid w:val="00C74230"/>
    <w:rsid w:val="00C74B51"/>
    <w:rsid w:val="00C75C74"/>
    <w:rsid w:val="00C80CD4"/>
    <w:rsid w:val="00C81608"/>
    <w:rsid w:val="00C81D11"/>
    <w:rsid w:val="00C83B18"/>
    <w:rsid w:val="00C8454E"/>
    <w:rsid w:val="00C84C82"/>
    <w:rsid w:val="00C84CF9"/>
    <w:rsid w:val="00C871DC"/>
    <w:rsid w:val="00C872BB"/>
    <w:rsid w:val="00C87E4B"/>
    <w:rsid w:val="00C9021F"/>
    <w:rsid w:val="00C927DB"/>
    <w:rsid w:val="00C9442E"/>
    <w:rsid w:val="00C947C1"/>
    <w:rsid w:val="00C94E34"/>
    <w:rsid w:val="00C9556C"/>
    <w:rsid w:val="00C95695"/>
    <w:rsid w:val="00C958D0"/>
    <w:rsid w:val="00C97133"/>
    <w:rsid w:val="00C97993"/>
    <w:rsid w:val="00CA03ED"/>
    <w:rsid w:val="00CA2198"/>
    <w:rsid w:val="00CA3B37"/>
    <w:rsid w:val="00CA4320"/>
    <w:rsid w:val="00CA5806"/>
    <w:rsid w:val="00CA7A65"/>
    <w:rsid w:val="00CA7E46"/>
    <w:rsid w:val="00CB00F7"/>
    <w:rsid w:val="00CB0F6E"/>
    <w:rsid w:val="00CB1449"/>
    <w:rsid w:val="00CB18BD"/>
    <w:rsid w:val="00CB2F36"/>
    <w:rsid w:val="00CB56F1"/>
    <w:rsid w:val="00CB5C05"/>
    <w:rsid w:val="00CB6B74"/>
    <w:rsid w:val="00CC00B1"/>
    <w:rsid w:val="00CC02D7"/>
    <w:rsid w:val="00CC1097"/>
    <w:rsid w:val="00CC10BD"/>
    <w:rsid w:val="00CC1DEA"/>
    <w:rsid w:val="00CC25F5"/>
    <w:rsid w:val="00CC4061"/>
    <w:rsid w:val="00CC4A26"/>
    <w:rsid w:val="00CC4BD1"/>
    <w:rsid w:val="00CC5E34"/>
    <w:rsid w:val="00CC745B"/>
    <w:rsid w:val="00CC7655"/>
    <w:rsid w:val="00CD035D"/>
    <w:rsid w:val="00CD0639"/>
    <w:rsid w:val="00CD0B92"/>
    <w:rsid w:val="00CD0F03"/>
    <w:rsid w:val="00CD1F7F"/>
    <w:rsid w:val="00CD2A5E"/>
    <w:rsid w:val="00CD2DFE"/>
    <w:rsid w:val="00CD2EC0"/>
    <w:rsid w:val="00CD3021"/>
    <w:rsid w:val="00CD4FA9"/>
    <w:rsid w:val="00CD5056"/>
    <w:rsid w:val="00CD6383"/>
    <w:rsid w:val="00CD7294"/>
    <w:rsid w:val="00CD7A33"/>
    <w:rsid w:val="00CE01ED"/>
    <w:rsid w:val="00CE1011"/>
    <w:rsid w:val="00CE2142"/>
    <w:rsid w:val="00CE3366"/>
    <w:rsid w:val="00CE4F1F"/>
    <w:rsid w:val="00CE63C8"/>
    <w:rsid w:val="00CE6BB6"/>
    <w:rsid w:val="00CE705F"/>
    <w:rsid w:val="00CE7E0E"/>
    <w:rsid w:val="00CE7EB6"/>
    <w:rsid w:val="00CF053A"/>
    <w:rsid w:val="00CF147F"/>
    <w:rsid w:val="00CF1A24"/>
    <w:rsid w:val="00CF1B5B"/>
    <w:rsid w:val="00CF3FAD"/>
    <w:rsid w:val="00CF4FD3"/>
    <w:rsid w:val="00CF6141"/>
    <w:rsid w:val="00CF78C1"/>
    <w:rsid w:val="00D00E97"/>
    <w:rsid w:val="00D02489"/>
    <w:rsid w:val="00D02C71"/>
    <w:rsid w:val="00D03AE9"/>
    <w:rsid w:val="00D04542"/>
    <w:rsid w:val="00D04BE5"/>
    <w:rsid w:val="00D05199"/>
    <w:rsid w:val="00D05206"/>
    <w:rsid w:val="00D058BF"/>
    <w:rsid w:val="00D06F2D"/>
    <w:rsid w:val="00D075AC"/>
    <w:rsid w:val="00D07D23"/>
    <w:rsid w:val="00D07DA3"/>
    <w:rsid w:val="00D10082"/>
    <w:rsid w:val="00D10760"/>
    <w:rsid w:val="00D10F8E"/>
    <w:rsid w:val="00D116C0"/>
    <w:rsid w:val="00D117E5"/>
    <w:rsid w:val="00D12140"/>
    <w:rsid w:val="00D1255D"/>
    <w:rsid w:val="00D128E1"/>
    <w:rsid w:val="00D13311"/>
    <w:rsid w:val="00D1366E"/>
    <w:rsid w:val="00D15444"/>
    <w:rsid w:val="00D15E3D"/>
    <w:rsid w:val="00D16829"/>
    <w:rsid w:val="00D17886"/>
    <w:rsid w:val="00D17BF9"/>
    <w:rsid w:val="00D208CB"/>
    <w:rsid w:val="00D212DB"/>
    <w:rsid w:val="00D216A1"/>
    <w:rsid w:val="00D22E5A"/>
    <w:rsid w:val="00D23511"/>
    <w:rsid w:val="00D2424E"/>
    <w:rsid w:val="00D244CF"/>
    <w:rsid w:val="00D24838"/>
    <w:rsid w:val="00D273EB"/>
    <w:rsid w:val="00D27589"/>
    <w:rsid w:val="00D275AB"/>
    <w:rsid w:val="00D278D9"/>
    <w:rsid w:val="00D27E23"/>
    <w:rsid w:val="00D30218"/>
    <w:rsid w:val="00D30DAE"/>
    <w:rsid w:val="00D324FA"/>
    <w:rsid w:val="00D336FD"/>
    <w:rsid w:val="00D34CE5"/>
    <w:rsid w:val="00D354F3"/>
    <w:rsid w:val="00D356F9"/>
    <w:rsid w:val="00D36166"/>
    <w:rsid w:val="00D363F3"/>
    <w:rsid w:val="00D3697E"/>
    <w:rsid w:val="00D36C27"/>
    <w:rsid w:val="00D372CE"/>
    <w:rsid w:val="00D374FE"/>
    <w:rsid w:val="00D37BB8"/>
    <w:rsid w:val="00D4183B"/>
    <w:rsid w:val="00D42058"/>
    <w:rsid w:val="00D43729"/>
    <w:rsid w:val="00D448AC"/>
    <w:rsid w:val="00D45246"/>
    <w:rsid w:val="00D457E2"/>
    <w:rsid w:val="00D4599E"/>
    <w:rsid w:val="00D47069"/>
    <w:rsid w:val="00D47A6D"/>
    <w:rsid w:val="00D5079D"/>
    <w:rsid w:val="00D511A9"/>
    <w:rsid w:val="00D51640"/>
    <w:rsid w:val="00D516A1"/>
    <w:rsid w:val="00D5171B"/>
    <w:rsid w:val="00D51FEF"/>
    <w:rsid w:val="00D53F11"/>
    <w:rsid w:val="00D5618E"/>
    <w:rsid w:val="00D563D5"/>
    <w:rsid w:val="00D60B0E"/>
    <w:rsid w:val="00D6147A"/>
    <w:rsid w:val="00D61C0E"/>
    <w:rsid w:val="00D6364D"/>
    <w:rsid w:val="00D647DB"/>
    <w:rsid w:val="00D64C24"/>
    <w:rsid w:val="00D64E7B"/>
    <w:rsid w:val="00D65CDA"/>
    <w:rsid w:val="00D6695A"/>
    <w:rsid w:val="00D670FB"/>
    <w:rsid w:val="00D6786E"/>
    <w:rsid w:val="00D7141B"/>
    <w:rsid w:val="00D71FCE"/>
    <w:rsid w:val="00D728FA"/>
    <w:rsid w:val="00D7478C"/>
    <w:rsid w:val="00D75411"/>
    <w:rsid w:val="00D75D0F"/>
    <w:rsid w:val="00D80604"/>
    <w:rsid w:val="00D80659"/>
    <w:rsid w:val="00D80BD4"/>
    <w:rsid w:val="00D81109"/>
    <w:rsid w:val="00D81121"/>
    <w:rsid w:val="00D838FC"/>
    <w:rsid w:val="00D84301"/>
    <w:rsid w:val="00D84C16"/>
    <w:rsid w:val="00D85244"/>
    <w:rsid w:val="00D853D5"/>
    <w:rsid w:val="00D85C31"/>
    <w:rsid w:val="00D85D19"/>
    <w:rsid w:val="00D87BA3"/>
    <w:rsid w:val="00D90A2C"/>
    <w:rsid w:val="00D90EBA"/>
    <w:rsid w:val="00D91138"/>
    <w:rsid w:val="00D9144B"/>
    <w:rsid w:val="00D914EB"/>
    <w:rsid w:val="00D91858"/>
    <w:rsid w:val="00D93656"/>
    <w:rsid w:val="00D93C71"/>
    <w:rsid w:val="00D94360"/>
    <w:rsid w:val="00D9557A"/>
    <w:rsid w:val="00D9565E"/>
    <w:rsid w:val="00D964B3"/>
    <w:rsid w:val="00D9735E"/>
    <w:rsid w:val="00D977EA"/>
    <w:rsid w:val="00D97EF0"/>
    <w:rsid w:val="00DA06C8"/>
    <w:rsid w:val="00DA08C2"/>
    <w:rsid w:val="00DA11FF"/>
    <w:rsid w:val="00DA1A99"/>
    <w:rsid w:val="00DA1C36"/>
    <w:rsid w:val="00DA1E4F"/>
    <w:rsid w:val="00DA266D"/>
    <w:rsid w:val="00DA26F9"/>
    <w:rsid w:val="00DA435A"/>
    <w:rsid w:val="00DA59DE"/>
    <w:rsid w:val="00DA630D"/>
    <w:rsid w:val="00DA6CA8"/>
    <w:rsid w:val="00DA7D97"/>
    <w:rsid w:val="00DB0912"/>
    <w:rsid w:val="00DB0C5C"/>
    <w:rsid w:val="00DB0F41"/>
    <w:rsid w:val="00DB21F6"/>
    <w:rsid w:val="00DB2DC4"/>
    <w:rsid w:val="00DB46F8"/>
    <w:rsid w:val="00DB476E"/>
    <w:rsid w:val="00DB5727"/>
    <w:rsid w:val="00DB5AEC"/>
    <w:rsid w:val="00DB6479"/>
    <w:rsid w:val="00DB71DE"/>
    <w:rsid w:val="00DB73B9"/>
    <w:rsid w:val="00DB7C45"/>
    <w:rsid w:val="00DC03BC"/>
    <w:rsid w:val="00DC0F92"/>
    <w:rsid w:val="00DC1694"/>
    <w:rsid w:val="00DC3BAE"/>
    <w:rsid w:val="00DC42DA"/>
    <w:rsid w:val="00DC4BF8"/>
    <w:rsid w:val="00DC4DC4"/>
    <w:rsid w:val="00DC4E2F"/>
    <w:rsid w:val="00DC4FCB"/>
    <w:rsid w:val="00DC5FE0"/>
    <w:rsid w:val="00DC7647"/>
    <w:rsid w:val="00DC7C6F"/>
    <w:rsid w:val="00DD12AB"/>
    <w:rsid w:val="00DD1B4B"/>
    <w:rsid w:val="00DD1B4F"/>
    <w:rsid w:val="00DD361F"/>
    <w:rsid w:val="00DD4CD9"/>
    <w:rsid w:val="00DD550D"/>
    <w:rsid w:val="00DD617B"/>
    <w:rsid w:val="00DD7096"/>
    <w:rsid w:val="00DD74A6"/>
    <w:rsid w:val="00DD791B"/>
    <w:rsid w:val="00DD7E27"/>
    <w:rsid w:val="00DE019F"/>
    <w:rsid w:val="00DE099E"/>
    <w:rsid w:val="00DE0F80"/>
    <w:rsid w:val="00DE1FAD"/>
    <w:rsid w:val="00DE3181"/>
    <w:rsid w:val="00DE34AB"/>
    <w:rsid w:val="00DE3A9F"/>
    <w:rsid w:val="00DE43FC"/>
    <w:rsid w:val="00DE46D0"/>
    <w:rsid w:val="00DE4B47"/>
    <w:rsid w:val="00DE4E1E"/>
    <w:rsid w:val="00DE694E"/>
    <w:rsid w:val="00DE7538"/>
    <w:rsid w:val="00DE773F"/>
    <w:rsid w:val="00DF141D"/>
    <w:rsid w:val="00DF1D6D"/>
    <w:rsid w:val="00DF2C88"/>
    <w:rsid w:val="00DF2D50"/>
    <w:rsid w:val="00DF4602"/>
    <w:rsid w:val="00DF4E92"/>
    <w:rsid w:val="00DF59E5"/>
    <w:rsid w:val="00E00DD7"/>
    <w:rsid w:val="00E00ED4"/>
    <w:rsid w:val="00E01991"/>
    <w:rsid w:val="00E01ED7"/>
    <w:rsid w:val="00E02C06"/>
    <w:rsid w:val="00E02D2C"/>
    <w:rsid w:val="00E038A1"/>
    <w:rsid w:val="00E038D2"/>
    <w:rsid w:val="00E03C55"/>
    <w:rsid w:val="00E05202"/>
    <w:rsid w:val="00E05523"/>
    <w:rsid w:val="00E108D1"/>
    <w:rsid w:val="00E10C1C"/>
    <w:rsid w:val="00E10CB0"/>
    <w:rsid w:val="00E145E3"/>
    <w:rsid w:val="00E15400"/>
    <w:rsid w:val="00E156A1"/>
    <w:rsid w:val="00E15725"/>
    <w:rsid w:val="00E15825"/>
    <w:rsid w:val="00E16B4B"/>
    <w:rsid w:val="00E173B3"/>
    <w:rsid w:val="00E17632"/>
    <w:rsid w:val="00E17A05"/>
    <w:rsid w:val="00E2283F"/>
    <w:rsid w:val="00E2303E"/>
    <w:rsid w:val="00E23C8E"/>
    <w:rsid w:val="00E240D1"/>
    <w:rsid w:val="00E24C1F"/>
    <w:rsid w:val="00E2508B"/>
    <w:rsid w:val="00E2547D"/>
    <w:rsid w:val="00E30497"/>
    <w:rsid w:val="00E319CA"/>
    <w:rsid w:val="00E31B03"/>
    <w:rsid w:val="00E31B0F"/>
    <w:rsid w:val="00E31F74"/>
    <w:rsid w:val="00E331E4"/>
    <w:rsid w:val="00E33CDB"/>
    <w:rsid w:val="00E341D2"/>
    <w:rsid w:val="00E346C9"/>
    <w:rsid w:val="00E348F8"/>
    <w:rsid w:val="00E358F4"/>
    <w:rsid w:val="00E3677D"/>
    <w:rsid w:val="00E368FB"/>
    <w:rsid w:val="00E37399"/>
    <w:rsid w:val="00E37C35"/>
    <w:rsid w:val="00E401BC"/>
    <w:rsid w:val="00E408DB"/>
    <w:rsid w:val="00E40A22"/>
    <w:rsid w:val="00E44E53"/>
    <w:rsid w:val="00E458C3"/>
    <w:rsid w:val="00E45BBB"/>
    <w:rsid w:val="00E45C04"/>
    <w:rsid w:val="00E45C23"/>
    <w:rsid w:val="00E466B5"/>
    <w:rsid w:val="00E4748C"/>
    <w:rsid w:val="00E50745"/>
    <w:rsid w:val="00E51050"/>
    <w:rsid w:val="00E51D4B"/>
    <w:rsid w:val="00E52AAA"/>
    <w:rsid w:val="00E534EC"/>
    <w:rsid w:val="00E551B8"/>
    <w:rsid w:val="00E55D43"/>
    <w:rsid w:val="00E5684B"/>
    <w:rsid w:val="00E56A56"/>
    <w:rsid w:val="00E57E19"/>
    <w:rsid w:val="00E623B9"/>
    <w:rsid w:val="00E63297"/>
    <w:rsid w:val="00E6352F"/>
    <w:rsid w:val="00E638EE"/>
    <w:rsid w:val="00E648E9"/>
    <w:rsid w:val="00E65BF4"/>
    <w:rsid w:val="00E66935"/>
    <w:rsid w:val="00E66E1A"/>
    <w:rsid w:val="00E67870"/>
    <w:rsid w:val="00E67B96"/>
    <w:rsid w:val="00E70DCF"/>
    <w:rsid w:val="00E71292"/>
    <w:rsid w:val="00E716F6"/>
    <w:rsid w:val="00E7192E"/>
    <w:rsid w:val="00E71CA4"/>
    <w:rsid w:val="00E725A6"/>
    <w:rsid w:val="00E733B8"/>
    <w:rsid w:val="00E74BDC"/>
    <w:rsid w:val="00E75DBF"/>
    <w:rsid w:val="00E767A5"/>
    <w:rsid w:val="00E768C3"/>
    <w:rsid w:val="00E80F42"/>
    <w:rsid w:val="00E829DA"/>
    <w:rsid w:val="00E82B45"/>
    <w:rsid w:val="00E82BDC"/>
    <w:rsid w:val="00E82EE0"/>
    <w:rsid w:val="00E83202"/>
    <w:rsid w:val="00E83928"/>
    <w:rsid w:val="00E84B04"/>
    <w:rsid w:val="00E85043"/>
    <w:rsid w:val="00E85519"/>
    <w:rsid w:val="00E85EBA"/>
    <w:rsid w:val="00E86BA5"/>
    <w:rsid w:val="00E86BE6"/>
    <w:rsid w:val="00E87376"/>
    <w:rsid w:val="00E87803"/>
    <w:rsid w:val="00E87FA8"/>
    <w:rsid w:val="00E90620"/>
    <w:rsid w:val="00E91CC2"/>
    <w:rsid w:val="00E934C7"/>
    <w:rsid w:val="00E93DAF"/>
    <w:rsid w:val="00E93DCA"/>
    <w:rsid w:val="00E945CB"/>
    <w:rsid w:val="00E94741"/>
    <w:rsid w:val="00E94BD7"/>
    <w:rsid w:val="00E95201"/>
    <w:rsid w:val="00E95429"/>
    <w:rsid w:val="00E95BE5"/>
    <w:rsid w:val="00E95E82"/>
    <w:rsid w:val="00E968DC"/>
    <w:rsid w:val="00E9696B"/>
    <w:rsid w:val="00E9732D"/>
    <w:rsid w:val="00E97357"/>
    <w:rsid w:val="00E975A1"/>
    <w:rsid w:val="00E97D89"/>
    <w:rsid w:val="00E97E50"/>
    <w:rsid w:val="00EA011B"/>
    <w:rsid w:val="00EA0160"/>
    <w:rsid w:val="00EA0328"/>
    <w:rsid w:val="00EA070D"/>
    <w:rsid w:val="00EA0E05"/>
    <w:rsid w:val="00EA11B3"/>
    <w:rsid w:val="00EA1284"/>
    <w:rsid w:val="00EA1870"/>
    <w:rsid w:val="00EA21F4"/>
    <w:rsid w:val="00EA507D"/>
    <w:rsid w:val="00EA5333"/>
    <w:rsid w:val="00EA5706"/>
    <w:rsid w:val="00EB03A2"/>
    <w:rsid w:val="00EB0C58"/>
    <w:rsid w:val="00EB107C"/>
    <w:rsid w:val="00EB1C39"/>
    <w:rsid w:val="00EB257A"/>
    <w:rsid w:val="00EB2B66"/>
    <w:rsid w:val="00EB3605"/>
    <w:rsid w:val="00EB3880"/>
    <w:rsid w:val="00EB4651"/>
    <w:rsid w:val="00EB5847"/>
    <w:rsid w:val="00EB7180"/>
    <w:rsid w:val="00EB7211"/>
    <w:rsid w:val="00EC007F"/>
    <w:rsid w:val="00EC1672"/>
    <w:rsid w:val="00EC1A6E"/>
    <w:rsid w:val="00EC22C7"/>
    <w:rsid w:val="00EC26F9"/>
    <w:rsid w:val="00EC2CFB"/>
    <w:rsid w:val="00EC33CC"/>
    <w:rsid w:val="00EC478A"/>
    <w:rsid w:val="00EC52F8"/>
    <w:rsid w:val="00EC6675"/>
    <w:rsid w:val="00ED06FB"/>
    <w:rsid w:val="00ED1035"/>
    <w:rsid w:val="00ED4E8D"/>
    <w:rsid w:val="00ED5497"/>
    <w:rsid w:val="00ED55C4"/>
    <w:rsid w:val="00ED5AC2"/>
    <w:rsid w:val="00ED69C9"/>
    <w:rsid w:val="00ED6C82"/>
    <w:rsid w:val="00EE1331"/>
    <w:rsid w:val="00EE21CA"/>
    <w:rsid w:val="00EE2C3D"/>
    <w:rsid w:val="00EE2FB0"/>
    <w:rsid w:val="00EE3939"/>
    <w:rsid w:val="00EE3B1D"/>
    <w:rsid w:val="00EE3E4D"/>
    <w:rsid w:val="00EE45C5"/>
    <w:rsid w:val="00EE5AF0"/>
    <w:rsid w:val="00EE5C12"/>
    <w:rsid w:val="00EE60C9"/>
    <w:rsid w:val="00EE661E"/>
    <w:rsid w:val="00EE7411"/>
    <w:rsid w:val="00EE7521"/>
    <w:rsid w:val="00EE7B9F"/>
    <w:rsid w:val="00EF07B2"/>
    <w:rsid w:val="00EF0D60"/>
    <w:rsid w:val="00EF2743"/>
    <w:rsid w:val="00EF2886"/>
    <w:rsid w:val="00EF359F"/>
    <w:rsid w:val="00EF4EED"/>
    <w:rsid w:val="00EF4FDD"/>
    <w:rsid w:val="00EF56AD"/>
    <w:rsid w:val="00EF6E9D"/>
    <w:rsid w:val="00EF7D46"/>
    <w:rsid w:val="00F004DC"/>
    <w:rsid w:val="00F006CC"/>
    <w:rsid w:val="00F01742"/>
    <w:rsid w:val="00F019B8"/>
    <w:rsid w:val="00F02389"/>
    <w:rsid w:val="00F02464"/>
    <w:rsid w:val="00F027AF"/>
    <w:rsid w:val="00F02A27"/>
    <w:rsid w:val="00F03685"/>
    <w:rsid w:val="00F03ABD"/>
    <w:rsid w:val="00F0429A"/>
    <w:rsid w:val="00F047DB"/>
    <w:rsid w:val="00F04FC3"/>
    <w:rsid w:val="00F0637B"/>
    <w:rsid w:val="00F06B54"/>
    <w:rsid w:val="00F07419"/>
    <w:rsid w:val="00F0783F"/>
    <w:rsid w:val="00F07A9F"/>
    <w:rsid w:val="00F10597"/>
    <w:rsid w:val="00F10D46"/>
    <w:rsid w:val="00F11C9D"/>
    <w:rsid w:val="00F11F81"/>
    <w:rsid w:val="00F131A9"/>
    <w:rsid w:val="00F13831"/>
    <w:rsid w:val="00F14A93"/>
    <w:rsid w:val="00F14DD2"/>
    <w:rsid w:val="00F177FC"/>
    <w:rsid w:val="00F178D0"/>
    <w:rsid w:val="00F20664"/>
    <w:rsid w:val="00F2074F"/>
    <w:rsid w:val="00F20CED"/>
    <w:rsid w:val="00F21F4A"/>
    <w:rsid w:val="00F22160"/>
    <w:rsid w:val="00F22646"/>
    <w:rsid w:val="00F2649A"/>
    <w:rsid w:val="00F270C8"/>
    <w:rsid w:val="00F271DC"/>
    <w:rsid w:val="00F273F6"/>
    <w:rsid w:val="00F27E3B"/>
    <w:rsid w:val="00F30AA5"/>
    <w:rsid w:val="00F324CD"/>
    <w:rsid w:val="00F32828"/>
    <w:rsid w:val="00F336FF"/>
    <w:rsid w:val="00F33E18"/>
    <w:rsid w:val="00F353FB"/>
    <w:rsid w:val="00F358F0"/>
    <w:rsid w:val="00F3592D"/>
    <w:rsid w:val="00F35CE5"/>
    <w:rsid w:val="00F364CC"/>
    <w:rsid w:val="00F37383"/>
    <w:rsid w:val="00F37966"/>
    <w:rsid w:val="00F37BD8"/>
    <w:rsid w:val="00F409BE"/>
    <w:rsid w:val="00F40F1D"/>
    <w:rsid w:val="00F42897"/>
    <w:rsid w:val="00F44375"/>
    <w:rsid w:val="00F457AA"/>
    <w:rsid w:val="00F50167"/>
    <w:rsid w:val="00F50C3F"/>
    <w:rsid w:val="00F51642"/>
    <w:rsid w:val="00F51E68"/>
    <w:rsid w:val="00F52378"/>
    <w:rsid w:val="00F52474"/>
    <w:rsid w:val="00F534D9"/>
    <w:rsid w:val="00F534FE"/>
    <w:rsid w:val="00F5628C"/>
    <w:rsid w:val="00F56874"/>
    <w:rsid w:val="00F57584"/>
    <w:rsid w:val="00F601E0"/>
    <w:rsid w:val="00F6051E"/>
    <w:rsid w:val="00F605EE"/>
    <w:rsid w:val="00F624D4"/>
    <w:rsid w:val="00F627F7"/>
    <w:rsid w:val="00F6306E"/>
    <w:rsid w:val="00F6315E"/>
    <w:rsid w:val="00F63273"/>
    <w:rsid w:val="00F649E4"/>
    <w:rsid w:val="00F64E6E"/>
    <w:rsid w:val="00F67CC9"/>
    <w:rsid w:val="00F67E51"/>
    <w:rsid w:val="00F71288"/>
    <w:rsid w:val="00F71ABC"/>
    <w:rsid w:val="00F72AF2"/>
    <w:rsid w:val="00F72B3C"/>
    <w:rsid w:val="00F73266"/>
    <w:rsid w:val="00F73314"/>
    <w:rsid w:val="00F73C13"/>
    <w:rsid w:val="00F740D1"/>
    <w:rsid w:val="00F747BB"/>
    <w:rsid w:val="00F74CF3"/>
    <w:rsid w:val="00F74DE0"/>
    <w:rsid w:val="00F74FCF"/>
    <w:rsid w:val="00F76BD5"/>
    <w:rsid w:val="00F77DC5"/>
    <w:rsid w:val="00F801CA"/>
    <w:rsid w:val="00F8034E"/>
    <w:rsid w:val="00F80386"/>
    <w:rsid w:val="00F8067B"/>
    <w:rsid w:val="00F80F36"/>
    <w:rsid w:val="00F818B0"/>
    <w:rsid w:val="00F81FE6"/>
    <w:rsid w:val="00F82CF0"/>
    <w:rsid w:val="00F8303D"/>
    <w:rsid w:val="00F84876"/>
    <w:rsid w:val="00F8506F"/>
    <w:rsid w:val="00F85665"/>
    <w:rsid w:val="00F85A90"/>
    <w:rsid w:val="00F85AFD"/>
    <w:rsid w:val="00F8736D"/>
    <w:rsid w:val="00F8750F"/>
    <w:rsid w:val="00F87B1C"/>
    <w:rsid w:val="00F90C6A"/>
    <w:rsid w:val="00F923E7"/>
    <w:rsid w:val="00F92EBC"/>
    <w:rsid w:val="00F943CB"/>
    <w:rsid w:val="00F94852"/>
    <w:rsid w:val="00F96290"/>
    <w:rsid w:val="00F96D2D"/>
    <w:rsid w:val="00F973B8"/>
    <w:rsid w:val="00F97670"/>
    <w:rsid w:val="00F97692"/>
    <w:rsid w:val="00FA0D40"/>
    <w:rsid w:val="00FA113B"/>
    <w:rsid w:val="00FA13C1"/>
    <w:rsid w:val="00FA1FB0"/>
    <w:rsid w:val="00FA2752"/>
    <w:rsid w:val="00FA2A64"/>
    <w:rsid w:val="00FA316D"/>
    <w:rsid w:val="00FA3D15"/>
    <w:rsid w:val="00FA44FA"/>
    <w:rsid w:val="00FA56F5"/>
    <w:rsid w:val="00FA58F9"/>
    <w:rsid w:val="00FA661D"/>
    <w:rsid w:val="00FA74C5"/>
    <w:rsid w:val="00FB0AF3"/>
    <w:rsid w:val="00FB1AB0"/>
    <w:rsid w:val="00FB2708"/>
    <w:rsid w:val="00FB4B8A"/>
    <w:rsid w:val="00FB4E80"/>
    <w:rsid w:val="00FB5FCF"/>
    <w:rsid w:val="00FB720C"/>
    <w:rsid w:val="00FC0B2A"/>
    <w:rsid w:val="00FC0C64"/>
    <w:rsid w:val="00FC1A56"/>
    <w:rsid w:val="00FC3E93"/>
    <w:rsid w:val="00FC416F"/>
    <w:rsid w:val="00FC49B7"/>
    <w:rsid w:val="00FC4D84"/>
    <w:rsid w:val="00FC530A"/>
    <w:rsid w:val="00FC693B"/>
    <w:rsid w:val="00FD18D8"/>
    <w:rsid w:val="00FD1F8C"/>
    <w:rsid w:val="00FD217A"/>
    <w:rsid w:val="00FD3050"/>
    <w:rsid w:val="00FD3701"/>
    <w:rsid w:val="00FD6300"/>
    <w:rsid w:val="00FD7E50"/>
    <w:rsid w:val="00FE00C9"/>
    <w:rsid w:val="00FE01B6"/>
    <w:rsid w:val="00FE04EB"/>
    <w:rsid w:val="00FE25E1"/>
    <w:rsid w:val="00FE30E5"/>
    <w:rsid w:val="00FE579D"/>
    <w:rsid w:val="00FE6984"/>
    <w:rsid w:val="00FF01C5"/>
    <w:rsid w:val="00FF021E"/>
    <w:rsid w:val="00FF0BA5"/>
    <w:rsid w:val="00FF0ED4"/>
    <w:rsid w:val="00FF2816"/>
    <w:rsid w:val="00FF3876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BA5"/>
  <w15:docId w15:val="{407C468F-E71B-49A7-83B4-4CA471DF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6A"/>
    <w:rPr>
      <w:rFonts w:eastAsiaTheme="minorEastAsia"/>
      <w:lang w:val="uk-UA" w:eastAsia="ru-RU"/>
    </w:rPr>
  </w:style>
  <w:style w:type="paragraph" w:styleId="1">
    <w:name w:val="heading 1"/>
    <w:basedOn w:val="a"/>
    <w:link w:val="10"/>
    <w:uiPriority w:val="9"/>
    <w:qFormat/>
    <w:rsid w:val="006E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3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BE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470"/>
    <w:pPr>
      <w:ind w:left="720"/>
      <w:contextualSpacing/>
    </w:pPr>
  </w:style>
  <w:style w:type="character" w:styleId="a6">
    <w:name w:val="Strong"/>
    <w:uiPriority w:val="22"/>
    <w:qFormat/>
    <w:rsid w:val="00852D91"/>
    <w:rPr>
      <w:b/>
      <w:bCs/>
    </w:rPr>
  </w:style>
  <w:style w:type="character" w:styleId="a7">
    <w:name w:val="Hyperlink"/>
    <w:uiPriority w:val="99"/>
    <w:rsid w:val="00576C9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A3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A38"/>
    <w:rPr>
      <w:rFonts w:eastAsiaTheme="minorEastAsia"/>
      <w:lang w:eastAsia="ru-RU"/>
    </w:rPr>
  </w:style>
  <w:style w:type="character" w:styleId="ac">
    <w:name w:val="Emphasis"/>
    <w:basedOn w:val="a0"/>
    <w:uiPriority w:val="20"/>
    <w:qFormat/>
    <w:rsid w:val="00F336FF"/>
    <w:rPr>
      <w:i/>
      <w:iCs/>
    </w:rPr>
  </w:style>
  <w:style w:type="paragraph" w:styleId="ad">
    <w:name w:val="Normal (Web)"/>
    <w:basedOn w:val="a"/>
    <w:uiPriority w:val="99"/>
    <w:unhideWhenUsed/>
    <w:rsid w:val="0054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4F21C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73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mw-headline">
    <w:name w:val="mw-headline"/>
    <w:basedOn w:val="a0"/>
    <w:rsid w:val="00A7345D"/>
  </w:style>
  <w:style w:type="character" w:customStyle="1" w:styleId="mw-editsection">
    <w:name w:val="mw-editsection"/>
    <w:basedOn w:val="a0"/>
    <w:rsid w:val="00A7345D"/>
  </w:style>
  <w:style w:type="character" w:customStyle="1" w:styleId="mw-editsection-bracket">
    <w:name w:val="mw-editsection-bracket"/>
    <w:basedOn w:val="a0"/>
    <w:rsid w:val="00A7345D"/>
  </w:style>
  <w:style w:type="character" w:customStyle="1" w:styleId="mw-editsection-divider">
    <w:name w:val="mw-editsection-divider"/>
    <w:basedOn w:val="a0"/>
    <w:rsid w:val="00A7345D"/>
  </w:style>
  <w:style w:type="character" w:customStyle="1" w:styleId="40">
    <w:name w:val="Заголовок 4 Знак"/>
    <w:basedOn w:val="a0"/>
    <w:link w:val="4"/>
    <w:uiPriority w:val="9"/>
    <w:semiHidden/>
    <w:rsid w:val="0041503E"/>
    <w:rPr>
      <w:rFonts w:asciiTheme="majorHAnsi" w:eastAsiaTheme="majorEastAsia" w:hAnsiTheme="majorHAnsi" w:cstheme="majorBidi"/>
      <w:i/>
      <w:iCs/>
      <w:color w:val="365F91" w:themeColor="accent1" w:themeShade="BF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B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Default">
    <w:name w:val="Default"/>
    <w:rsid w:val="007D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0476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476E"/>
    <w:rPr>
      <w:rFonts w:ascii="Consolas" w:eastAsiaTheme="minorEastAsia" w:hAnsi="Consolas" w:cs="Consolas"/>
      <w:sz w:val="20"/>
      <w:szCs w:val="20"/>
      <w:lang w:val="uk-UA" w:eastAsia="ru-RU"/>
    </w:rPr>
  </w:style>
  <w:style w:type="character" w:customStyle="1" w:styleId="infotitle">
    <w:name w:val="info_title"/>
    <w:basedOn w:val="a0"/>
    <w:rsid w:val="00201247"/>
  </w:style>
  <w:style w:type="character" w:customStyle="1" w:styleId="author">
    <w:name w:val="author"/>
    <w:basedOn w:val="a0"/>
    <w:rsid w:val="00201247"/>
  </w:style>
  <w:style w:type="table" w:styleId="af">
    <w:name w:val="Table Grid"/>
    <w:basedOn w:val="a1"/>
    <w:uiPriority w:val="59"/>
    <w:rsid w:val="004A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725F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rt-postheadericon">
    <w:name w:val="art-postheadericon"/>
    <w:basedOn w:val="a0"/>
    <w:rsid w:val="000813AC"/>
  </w:style>
  <w:style w:type="paragraph" w:styleId="af0">
    <w:name w:val="No Spacing"/>
    <w:uiPriority w:val="1"/>
    <w:qFormat/>
    <w:rsid w:val="00805A9D"/>
    <w:pPr>
      <w:spacing w:after="0" w:line="240" w:lineRule="auto"/>
    </w:pPr>
    <w:rPr>
      <w:rFonts w:eastAsiaTheme="minorEastAsia"/>
      <w:lang w:val="uk-UA" w:eastAsia="ru-RU"/>
    </w:rPr>
  </w:style>
  <w:style w:type="character" w:customStyle="1" w:styleId="apple-tab-span">
    <w:name w:val="apple-tab-span"/>
    <w:basedOn w:val="a0"/>
    <w:rsid w:val="003B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uk.wikipedia.org/wiki/%D0%92%D0%B0%D1%81%D0%B8%D0%BB%D1%8C_%D0%A2%D1%80%D1%83%D0%B1%D0%B0%D0%B9" TargetMode="External"/><Relationship Id="rId18" Type="http://schemas.openxmlformats.org/officeDocument/2006/relationships/hyperlink" Target="https://uk.wikipedia.org/wiki/%D0%9A%D0%BB%D1%96%D1%87%D0%B0%D0%BA_%D0%92%D0%B0%D1%81%D0%B8%D0%BB%D1%8C_%D0%99%D0%BE%D1%81%D0%B8%D0%BF%D0%BE%D0%B2%D0%B8%D1%87" TargetMode="External"/><Relationship Id="rId26" Type="http://schemas.openxmlformats.org/officeDocument/2006/relationships/hyperlink" Target="http://symonenkolib.ck.ua/index.php?option=com_content&amp;view=article&amp;id=547:tkachenko-sergij-mikolajovich&amp;catid=37&amp;Itemid=21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4%D0%BE%D1%87%D0%B8%D0%BD%D0%B5%D1%86%D1%8C_%D0%9C%D0%B8%D1%80%D0%BE%D1%81%D0%BB%D0%B0%D0%B2_%D0%86%D0%B2%D0%B0%D0%BD%D0%BE%D0%B2%D0%B8%D1%87" TargetMode="External"/><Relationship Id="rId17" Type="http://schemas.openxmlformats.org/officeDocument/2006/relationships/hyperlink" Target="https://uk.wikipedia.org/wiki/%D0%9F%D0%B0%D0%BD%D1%82%D1%8E%D0%BA_%D0%A1%D0%B5%D1%80%D0%B3%D1%96%D0%B9_%D0%94%D0%BC%D0%B8%D1%82%D1%80%D0%BE%D0%B2%D0%B8%D1%87" TargetMode="External"/><Relationship Id="rId25" Type="http://schemas.openxmlformats.org/officeDocument/2006/relationships/hyperlink" Target="https://spilkacherkassi.wordpress.com/%D0%BE%D1%81%D0%BE%D0%B1%D0%B8%D1%81%D1%82%D0%BE%D1%81%D1%82%D1%96/%D1%82%D0%BA%D0%B0%D1%87%D0%B5%D0%BD%D0%BA%D0%BE-%D1%81%D0%B5%D1%80%D0%B3%D1%96%D0%B9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0%D1%96%D0%B7%D0%BD%D0%B8%D0%BA%D1%96%D0%B2_%D0%9E%D0%BB%D0%B5%D0%BA%D1%81%D1%96%D0%B9_%D0%A1%D0%B5%D1%80%D0%B3%D1%96%D0%B9%D0%BE%D0%B2%D0%B8%D1%87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tcentr.in.ua/news/2020-04-20-11912" TargetMode="External"/><Relationship Id="rId24" Type="http://schemas.openxmlformats.org/officeDocument/2006/relationships/hyperlink" Target="http://www.symonenkolib.ck.ua/index.php?option=com_content&amp;view=article&amp;id=1807:iz-galereji-mittsiv-cherkashchini&amp;catid=25:uncategorised" TargetMode="External"/><Relationship Id="rId32" Type="http://schemas.openxmlformats.org/officeDocument/2006/relationships/hyperlink" Target="http://www.symonenkolib.ck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3%D0%BE%D1%80%D0%B1%D0%B0%D1%82%D1%8E%D0%BA_%D0%92%D0%B0%D1%81%D0%B8%D0%BB%D1%8C_%D0%86%D0%B2%D0%B0%D0%BD%D0%BE%D0%B2%D0%B8%D1%87" TargetMode="External"/><Relationship Id="rId23" Type="http://schemas.openxmlformats.org/officeDocument/2006/relationships/hyperlink" Target="http://www.symonenkolib.ck.ua/index.php?option=com_content&amp;view=article&amp;id=351:oblasna-literaturna-premiya-imeni-todosya-osmachki&amp;catid=17&amp;Itemid=41" TargetMode="External"/><Relationship Id="rId28" Type="http://schemas.openxmlformats.org/officeDocument/2006/relationships/hyperlink" Target="https://novadoba.com.ua/332783-cherkaskyy-poet-stav-laureatom-vseukrayinskoyi-premiyi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4.jpeg"/><Relationship Id="rId31" Type="http://schemas.openxmlformats.org/officeDocument/2006/relationships/hyperlink" Target="mailto:oub_metod@uk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k.wikipedia.org/wiki/%D0%9B%D1%96%D1%82%D0%B5%D1%80%D0%B0%D1%82%D1%83%D1%80%D0%BD%D0%B0_%D0%BF%D1%80%D0%B5%D0%BC%D1%96%D1%8F_%D1%96%D0%BC%D0%B5%D0%BD%D1%96_%D0%A2%D0%BE%D0%B4%D0%BE%D1%81%D1%8F_%D0%9E%D1%81%D1%8C%D0%BC%D0%B0%D1%87%D0%BA%D0%B8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s://www.facebook.com/Todos.Osmachka" TargetMode="External"/><Relationship Id="rId30" Type="http://schemas.openxmlformats.org/officeDocument/2006/relationships/hyperlink" Target="mailto:oub_symonenko@ukr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A438-7CC0-426B-B5D5-60EFAE0C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24</Pages>
  <Words>16088</Words>
  <Characters>9171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75</cp:revision>
  <cp:lastPrinted>2020-09-22T11:03:00Z</cp:lastPrinted>
  <dcterms:created xsi:type="dcterms:W3CDTF">2020-09-17T08:02:00Z</dcterms:created>
  <dcterms:modified xsi:type="dcterms:W3CDTF">2020-09-24T06:40:00Z</dcterms:modified>
</cp:coreProperties>
</file>