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5E790" w14:textId="77777777" w:rsidR="00886C04" w:rsidRPr="005E6F4D" w:rsidRDefault="00886C04" w:rsidP="00886C04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689984" behindDoc="0" locked="0" layoutInCell="1" allowOverlap="1" wp14:anchorId="3A14C132" wp14:editId="49447946">
            <wp:simplePos x="0" y="0"/>
            <wp:positionH relativeFrom="column">
              <wp:posOffset>0</wp:posOffset>
            </wp:positionH>
            <wp:positionV relativeFrom="paragraph">
              <wp:posOffset>-99060</wp:posOffset>
            </wp:positionV>
            <wp:extent cx="1600200" cy="1385570"/>
            <wp:effectExtent l="0" t="0" r="0" b="5080"/>
            <wp:wrapSquare wrapText="bothSides"/>
            <wp:docPr id="907728528" name="Рисунок 907728528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6F4D">
        <w:rPr>
          <w:rFonts w:ascii="Arial" w:hAnsi="Arial" w:cs="Arial"/>
          <w:sz w:val="32"/>
          <w:szCs w:val="32"/>
        </w:rPr>
        <w:t>Управління культури</w:t>
      </w:r>
      <w:r>
        <w:rPr>
          <w:rFonts w:ascii="Arial" w:hAnsi="Arial" w:cs="Arial"/>
          <w:sz w:val="32"/>
          <w:szCs w:val="32"/>
        </w:rPr>
        <w:t xml:space="preserve"> </w:t>
      </w:r>
      <w:r w:rsidRPr="00D0065C">
        <w:rPr>
          <w:rFonts w:ascii="Arial" w:hAnsi="Arial" w:cs="Arial"/>
          <w:sz w:val="32"/>
          <w:szCs w:val="32"/>
        </w:rPr>
        <w:t>та охорони культурної спадщини</w:t>
      </w:r>
      <w:r>
        <w:rPr>
          <w:rFonts w:ascii="Arial" w:hAnsi="Arial" w:cs="Arial"/>
          <w:sz w:val="32"/>
          <w:szCs w:val="32"/>
        </w:rPr>
        <w:t xml:space="preserve"> </w:t>
      </w:r>
    </w:p>
    <w:p w14:paraId="637170D4" w14:textId="77777777" w:rsidR="00886C04" w:rsidRPr="006B2391" w:rsidRDefault="00886C04" w:rsidP="00886C04">
      <w:pPr>
        <w:jc w:val="center"/>
        <w:rPr>
          <w:rFonts w:ascii="Arial" w:hAnsi="Arial" w:cs="Arial"/>
          <w:sz w:val="32"/>
          <w:szCs w:val="32"/>
        </w:rPr>
      </w:pPr>
      <w:r w:rsidRPr="005E6F4D">
        <w:rPr>
          <w:rFonts w:ascii="Arial" w:hAnsi="Arial" w:cs="Arial"/>
          <w:sz w:val="32"/>
          <w:szCs w:val="32"/>
        </w:rPr>
        <w:t>Черкаської облдержадміністрації</w:t>
      </w:r>
    </w:p>
    <w:p w14:paraId="7EA90CF1" w14:textId="59CCE148" w:rsidR="00886C04" w:rsidRPr="005E6F4D" w:rsidRDefault="00886C04" w:rsidP="00886C04">
      <w:pPr>
        <w:jc w:val="center"/>
        <w:rPr>
          <w:rFonts w:ascii="Arial" w:hAnsi="Arial" w:cs="Arial"/>
          <w:sz w:val="32"/>
          <w:szCs w:val="32"/>
        </w:rPr>
      </w:pPr>
      <w:r w:rsidRPr="005E6F4D">
        <w:rPr>
          <w:rFonts w:ascii="Arial" w:hAnsi="Arial" w:cs="Arial"/>
          <w:sz w:val="32"/>
          <w:szCs w:val="32"/>
        </w:rPr>
        <w:t>Комунальний заклад  «Обласна бібліот</w:t>
      </w:r>
      <w:r>
        <w:rPr>
          <w:rFonts w:ascii="Arial" w:hAnsi="Arial" w:cs="Arial"/>
          <w:sz w:val="32"/>
          <w:szCs w:val="32"/>
        </w:rPr>
        <w:t xml:space="preserve">ека </w:t>
      </w:r>
      <w:r w:rsidRPr="005E6F4D">
        <w:rPr>
          <w:rFonts w:ascii="Arial" w:hAnsi="Arial" w:cs="Arial"/>
          <w:sz w:val="32"/>
          <w:szCs w:val="32"/>
        </w:rPr>
        <w:t>для юнацтва імені Василя Симоненка»</w:t>
      </w:r>
    </w:p>
    <w:p w14:paraId="36627170" w14:textId="77777777" w:rsidR="00886C04" w:rsidRPr="005E6F4D" w:rsidRDefault="00886C04" w:rsidP="00886C04">
      <w:pPr>
        <w:ind w:left="2160" w:firstLine="720"/>
        <w:jc w:val="center"/>
        <w:rPr>
          <w:rFonts w:ascii="Arial" w:hAnsi="Arial" w:cs="Arial"/>
          <w:sz w:val="32"/>
          <w:szCs w:val="32"/>
        </w:rPr>
      </w:pPr>
      <w:r w:rsidRPr="005E6F4D">
        <w:rPr>
          <w:rFonts w:ascii="Arial" w:hAnsi="Arial" w:cs="Arial"/>
          <w:sz w:val="32"/>
          <w:szCs w:val="32"/>
        </w:rPr>
        <w:t>Черкаської обласної ради</w:t>
      </w:r>
    </w:p>
    <w:p w14:paraId="79A6A123" w14:textId="1AC0819B" w:rsidR="00886C04" w:rsidRDefault="00886C04" w:rsidP="00886C04">
      <w:pPr>
        <w:spacing w:line="360" w:lineRule="auto"/>
        <w:jc w:val="center"/>
        <w:rPr>
          <w:sz w:val="28"/>
          <w:szCs w:val="28"/>
        </w:rPr>
      </w:pPr>
    </w:p>
    <w:p w14:paraId="0880B88D" w14:textId="77777777" w:rsidR="00886C04" w:rsidRPr="006D7788" w:rsidRDefault="00886C04" w:rsidP="00886C04">
      <w:pPr>
        <w:spacing w:line="360" w:lineRule="auto"/>
        <w:rPr>
          <w:rFonts w:ascii="Arial Rounded MT Bold" w:hAnsi="Arial Rounded MT Bold"/>
          <w:b/>
          <w:bCs/>
          <w:sz w:val="32"/>
          <w:szCs w:val="32"/>
        </w:rPr>
      </w:pPr>
    </w:p>
    <w:p w14:paraId="4D349E03" w14:textId="77777777" w:rsidR="00886C04" w:rsidRDefault="00886C04" w:rsidP="00886C04">
      <w:pPr>
        <w:spacing w:after="0"/>
        <w:jc w:val="center"/>
        <w:rPr>
          <w:rFonts w:ascii="Cambria" w:hAnsi="Cambria" w:cs="Calibri"/>
          <w:b/>
          <w:bCs/>
          <w:sz w:val="48"/>
          <w:szCs w:val="48"/>
          <w:shd w:val="clear" w:color="auto" w:fill="FFFFFF"/>
        </w:rPr>
      </w:pPr>
    </w:p>
    <w:p w14:paraId="02BDCFCE" w14:textId="77777777" w:rsidR="004D42B7" w:rsidRDefault="004D42B7" w:rsidP="00886C04">
      <w:pPr>
        <w:spacing w:after="0"/>
        <w:jc w:val="center"/>
        <w:rPr>
          <w:rFonts w:ascii="Cambria" w:hAnsi="Cambria" w:cs="Calibri"/>
          <w:b/>
          <w:bCs/>
          <w:sz w:val="48"/>
          <w:szCs w:val="48"/>
          <w:shd w:val="clear" w:color="auto" w:fill="FFFFFF"/>
        </w:rPr>
      </w:pPr>
    </w:p>
    <w:p w14:paraId="425439D9" w14:textId="440E741A" w:rsidR="00886C04" w:rsidRPr="00F63170" w:rsidRDefault="004D42B7" w:rsidP="00886C04">
      <w:pPr>
        <w:spacing w:after="0"/>
        <w:jc w:val="center"/>
        <w:rPr>
          <w:rFonts w:ascii="Georgia" w:hAnsi="Georgia" w:cstheme="majorHAnsi"/>
          <w:b/>
          <w:bCs/>
          <w:sz w:val="56"/>
          <w:szCs w:val="56"/>
          <w:shd w:val="clear" w:color="auto" w:fill="FFFFFF"/>
        </w:rPr>
      </w:pPr>
      <w:r>
        <w:rPr>
          <w:rFonts w:ascii="Georgia" w:hAnsi="Georgia" w:cstheme="majorHAnsi"/>
          <w:b/>
          <w:bCs/>
          <w:sz w:val="56"/>
          <w:szCs w:val="56"/>
          <w:shd w:val="clear" w:color="auto" w:fill="FFFFFF"/>
        </w:rPr>
        <w:t>Люблін – столиця натхнення</w:t>
      </w:r>
    </w:p>
    <w:p w14:paraId="343C0B6E" w14:textId="77777777" w:rsidR="00886C04" w:rsidRPr="006D7788" w:rsidRDefault="00886C04" w:rsidP="00886C04">
      <w:pPr>
        <w:rPr>
          <w:rFonts w:ascii="Arial Black" w:hAnsi="Arial Black" w:cs="Calibri"/>
          <w:sz w:val="32"/>
          <w:szCs w:val="32"/>
          <w:shd w:val="clear" w:color="auto" w:fill="FFFFFF"/>
        </w:rPr>
      </w:pPr>
    </w:p>
    <w:p w14:paraId="7E8F4D61" w14:textId="060717F9" w:rsidR="00886C04" w:rsidRPr="009B2DD6" w:rsidRDefault="00886C04" w:rsidP="00886C04">
      <w:pPr>
        <w:jc w:val="center"/>
        <w:rPr>
          <w:rFonts w:ascii="Cambria" w:hAnsi="Cambria"/>
          <w:b/>
          <w:bCs/>
          <w:color w:val="000000"/>
          <w:sz w:val="44"/>
          <w:szCs w:val="44"/>
          <w:shd w:val="clear" w:color="auto" w:fill="FFFFFF"/>
        </w:rPr>
      </w:pPr>
      <w:r w:rsidRPr="009B2DD6">
        <w:rPr>
          <w:rFonts w:ascii="Cambria" w:hAnsi="Cambria"/>
          <w:b/>
          <w:bCs/>
          <w:color w:val="000000"/>
          <w:sz w:val="44"/>
          <w:szCs w:val="44"/>
          <w:shd w:val="clear" w:color="auto" w:fill="FFFFFF"/>
        </w:rPr>
        <w:t xml:space="preserve">Молодіжна столиця </w:t>
      </w:r>
      <w:r w:rsidR="00CD3E1C">
        <w:rPr>
          <w:rFonts w:ascii="Cambria" w:hAnsi="Cambria"/>
          <w:b/>
          <w:bCs/>
          <w:color w:val="000000"/>
          <w:sz w:val="44"/>
          <w:szCs w:val="44"/>
          <w:shd w:val="clear" w:color="auto" w:fill="FFFFFF"/>
        </w:rPr>
        <w:t>Європи</w:t>
      </w:r>
      <w:r>
        <w:rPr>
          <w:rFonts w:ascii="Comic Sans MS" w:hAnsi="Comic Sans MS"/>
          <w:b/>
          <w:i/>
          <w:sz w:val="40"/>
          <w:szCs w:val="40"/>
        </w:rPr>
        <w:t>-</w:t>
      </w:r>
      <w:r w:rsidRPr="009B2DD6">
        <w:rPr>
          <w:rFonts w:ascii="Cambria" w:hAnsi="Cambria"/>
          <w:b/>
          <w:bCs/>
          <w:color w:val="000000"/>
          <w:sz w:val="44"/>
          <w:szCs w:val="44"/>
          <w:shd w:val="clear" w:color="auto" w:fill="FFFFFF"/>
        </w:rPr>
        <w:t>202</w:t>
      </w:r>
      <w:r w:rsidR="004D42B7">
        <w:rPr>
          <w:rFonts w:ascii="Cambria" w:hAnsi="Cambria"/>
          <w:b/>
          <w:bCs/>
          <w:color w:val="000000"/>
          <w:sz w:val="44"/>
          <w:szCs w:val="44"/>
          <w:shd w:val="clear" w:color="auto" w:fill="FFFFFF"/>
        </w:rPr>
        <w:t>3</w:t>
      </w:r>
    </w:p>
    <w:p w14:paraId="5A987AF2" w14:textId="77777777" w:rsidR="00886C04" w:rsidRPr="009B2DD6" w:rsidRDefault="00886C04" w:rsidP="00886C04">
      <w:pPr>
        <w:rPr>
          <w:rFonts w:ascii="PT Sans" w:hAnsi="PT Sans"/>
          <w:color w:val="6A6A6A"/>
          <w:shd w:val="clear" w:color="auto" w:fill="FFFFFF"/>
        </w:rPr>
      </w:pPr>
    </w:p>
    <w:p w14:paraId="26B187BB" w14:textId="77777777" w:rsidR="00886C04" w:rsidRPr="009B2DD6" w:rsidRDefault="00886C04" w:rsidP="00886C04">
      <w:pPr>
        <w:jc w:val="center"/>
        <w:rPr>
          <w:rFonts w:ascii="Cambria" w:hAnsi="Cambria" w:cs="Arial"/>
          <w:color w:val="000000"/>
          <w:sz w:val="44"/>
          <w:szCs w:val="44"/>
          <w:shd w:val="clear" w:color="auto" w:fill="FFFFFF"/>
        </w:rPr>
      </w:pPr>
      <w:r w:rsidRPr="009B2DD6">
        <w:rPr>
          <w:rFonts w:ascii="Cambria" w:hAnsi="Cambria" w:cs="Arial"/>
          <w:color w:val="000000"/>
          <w:sz w:val="44"/>
          <w:szCs w:val="44"/>
          <w:shd w:val="clear" w:color="auto" w:fill="FFFFFF"/>
        </w:rPr>
        <w:t>Вебліографічний дайджест</w:t>
      </w:r>
    </w:p>
    <w:p w14:paraId="03B0E768" w14:textId="77777777" w:rsidR="00886C04" w:rsidRDefault="00886C04" w:rsidP="00886C0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4AA256C" w14:textId="77777777" w:rsidR="00886C04" w:rsidRDefault="00886C04" w:rsidP="00886C04">
      <w:pPr>
        <w:jc w:val="center"/>
        <w:rPr>
          <w:sz w:val="32"/>
          <w:szCs w:val="32"/>
        </w:rPr>
      </w:pPr>
    </w:p>
    <w:p w14:paraId="7E6A7340" w14:textId="77777777" w:rsidR="00886C04" w:rsidRDefault="00886C04" w:rsidP="00886C04">
      <w:pPr>
        <w:rPr>
          <w:sz w:val="32"/>
          <w:szCs w:val="32"/>
        </w:rPr>
      </w:pPr>
    </w:p>
    <w:p w14:paraId="54D46858" w14:textId="77777777" w:rsidR="00886C04" w:rsidRDefault="00886C04" w:rsidP="00886C04">
      <w:pPr>
        <w:rPr>
          <w:sz w:val="32"/>
          <w:szCs w:val="32"/>
        </w:rPr>
      </w:pPr>
    </w:p>
    <w:p w14:paraId="2D7BA855" w14:textId="77777777" w:rsidR="004D42B7" w:rsidRDefault="004D42B7" w:rsidP="00886C04">
      <w:pPr>
        <w:rPr>
          <w:sz w:val="32"/>
          <w:szCs w:val="32"/>
        </w:rPr>
      </w:pPr>
    </w:p>
    <w:p w14:paraId="73B3C8D0" w14:textId="77777777" w:rsidR="00886C04" w:rsidRPr="000223F3" w:rsidRDefault="00886C04" w:rsidP="00886C04">
      <w:pPr>
        <w:rPr>
          <w:sz w:val="28"/>
          <w:szCs w:val="28"/>
        </w:rPr>
      </w:pPr>
    </w:p>
    <w:p w14:paraId="532BD364" w14:textId="77777777" w:rsidR="00886C04" w:rsidRDefault="00886C04" w:rsidP="00886C04">
      <w:pPr>
        <w:jc w:val="center"/>
        <w:rPr>
          <w:rFonts w:ascii="Arial" w:hAnsi="Arial" w:cs="Arial"/>
          <w:sz w:val="32"/>
          <w:szCs w:val="32"/>
        </w:rPr>
      </w:pPr>
    </w:p>
    <w:p w14:paraId="535978AC" w14:textId="77777777" w:rsidR="00886C04" w:rsidRDefault="00886C04" w:rsidP="00886C04">
      <w:pPr>
        <w:jc w:val="center"/>
        <w:rPr>
          <w:rFonts w:ascii="Arial" w:hAnsi="Arial" w:cs="Arial"/>
          <w:sz w:val="32"/>
          <w:szCs w:val="32"/>
        </w:rPr>
      </w:pPr>
    </w:p>
    <w:p w14:paraId="2A77340E" w14:textId="1D5B9710" w:rsidR="00886C04" w:rsidRPr="005E6F4D" w:rsidRDefault="00886C04" w:rsidP="00886C04">
      <w:pPr>
        <w:jc w:val="center"/>
        <w:rPr>
          <w:rFonts w:ascii="Arial" w:hAnsi="Arial" w:cs="Arial"/>
          <w:sz w:val="32"/>
          <w:szCs w:val="32"/>
        </w:rPr>
      </w:pPr>
      <w:r w:rsidRPr="005E6F4D">
        <w:rPr>
          <w:rFonts w:ascii="Arial" w:hAnsi="Arial" w:cs="Arial"/>
          <w:sz w:val="32"/>
          <w:szCs w:val="32"/>
        </w:rPr>
        <w:t xml:space="preserve">Черкаси  </w:t>
      </w:r>
      <w:r>
        <w:rPr>
          <w:rFonts w:ascii="Arial" w:hAnsi="Arial" w:cs="Arial"/>
          <w:sz w:val="32"/>
          <w:szCs w:val="32"/>
        </w:rPr>
        <w:t xml:space="preserve"> 2023</w:t>
      </w:r>
    </w:p>
    <w:p w14:paraId="4FC54454" w14:textId="4F086C38" w:rsidR="004D42B7" w:rsidRPr="00877455" w:rsidRDefault="004D42B7" w:rsidP="004D42B7">
      <w:pPr>
        <w:jc w:val="both"/>
        <w:rPr>
          <w:rFonts w:ascii="Arial" w:hAnsi="Arial" w:cs="Arial"/>
          <w:color w:val="3B3838" w:themeColor="background2" w:themeShade="40"/>
          <w:sz w:val="32"/>
          <w:szCs w:val="32"/>
        </w:rPr>
      </w:pPr>
      <w:r w:rsidRPr="00877455">
        <w:rPr>
          <w:rFonts w:ascii="Arial" w:hAnsi="Arial" w:cs="Arial"/>
          <w:color w:val="3B3838" w:themeColor="background2" w:themeShade="40"/>
          <w:sz w:val="32"/>
          <w:szCs w:val="32"/>
        </w:rPr>
        <w:lastRenderedPageBreak/>
        <w:t>УДК 016:</w:t>
      </w:r>
      <w:r w:rsidR="00877455" w:rsidRPr="00877455">
        <w:rPr>
          <w:rFonts w:ascii="Arial" w:hAnsi="Arial" w:cs="Arial"/>
          <w:color w:val="3B3838" w:themeColor="background2" w:themeShade="40"/>
          <w:sz w:val="32"/>
          <w:szCs w:val="32"/>
        </w:rPr>
        <w:t>913 (4)</w:t>
      </w:r>
    </w:p>
    <w:p w14:paraId="5DDB2447" w14:textId="7772094E" w:rsidR="004D42B7" w:rsidRPr="00877455" w:rsidRDefault="00877455" w:rsidP="004D42B7">
      <w:pPr>
        <w:jc w:val="both"/>
        <w:rPr>
          <w:rFonts w:ascii="Arial" w:hAnsi="Arial" w:cs="Arial"/>
          <w:color w:val="3B3838" w:themeColor="background2" w:themeShade="40"/>
          <w:sz w:val="32"/>
          <w:szCs w:val="32"/>
        </w:rPr>
      </w:pPr>
      <w:r w:rsidRPr="00877455">
        <w:rPr>
          <w:rFonts w:ascii="Arial" w:hAnsi="Arial" w:cs="Arial"/>
          <w:color w:val="3B3838" w:themeColor="background2" w:themeShade="40"/>
          <w:sz w:val="32"/>
          <w:szCs w:val="32"/>
        </w:rPr>
        <w:t>Л-93</w:t>
      </w:r>
    </w:p>
    <w:p w14:paraId="3B0BA8DC" w14:textId="36724402" w:rsidR="004D42B7" w:rsidRPr="00281F80" w:rsidRDefault="004D42B7" w:rsidP="004D42B7">
      <w:pPr>
        <w:ind w:firstLine="540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sz w:val="32"/>
          <w:szCs w:val="32"/>
          <w:shd w:val="clear" w:color="auto" w:fill="FFFFFF"/>
        </w:rPr>
        <w:t>Люблін – столиця натхнення</w:t>
      </w:r>
      <w:r w:rsidRPr="00281F80">
        <w:rPr>
          <w:rFonts w:ascii="Arial" w:hAnsi="Arial" w:cs="Arial"/>
          <w:sz w:val="32"/>
          <w:szCs w:val="32"/>
          <w:shd w:val="clear" w:color="auto" w:fill="FFFFFF"/>
        </w:rPr>
        <w:t> </w:t>
      </w:r>
      <w:r w:rsidRPr="00281F80">
        <w:rPr>
          <w:rFonts w:ascii="Arial" w:hAnsi="Arial" w:cs="Arial"/>
          <w:sz w:val="32"/>
          <w:szCs w:val="32"/>
        </w:rPr>
        <w:t xml:space="preserve">: </w:t>
      </w:r>
      <w:r w:rsidRPr="00B0424D">
        <w:rPr>
          <w:rFonts w:ascii="Arial" w:hAnsi="Arial" w:cs="Arial"/>
          <w:bCs/>
          <w:sz w:val="32"/>
          <w:szCs w:val="32"/>
        </w:rPr>
        <w:t xml:space="preserve">Молодіжна столиця </w:t>
      </w:r>
      <w:r w:rsidR="00CD3E1C">
        <w:rPr>
          <w:rFonts w:ascii="Arial" w:hAnsi="Arial" w:cs="Arial"/>
          <w:bCs/>
          <w:sz w:val="32"/>
          <w:szCs w:val="32"/>
        </w:rPr>
        <w:t>Європи</w:t>
      </w:r>
      <w:r w:rsidRPr="00B0424D">
        <w:rPr>
          <w:rFonts w:ascii="Arial" w:hAnsi="Arial" w:cs="Arial"/>
          <w:i/>
          <w:sz w:val="32"/>
          <w:szCs w:val="32"/>
        </w:rPr>
        <w:t>-</w:t>
      </w:r>
      <w:r w:rsidRPr="00B0424D">
        <w:rPr>
          <w:rFonts w:ascii="Arial" w:hAnsi="Arial" w:cs="Arial"/>
          <w:bCs/>
          <w:sz w:val="32"/>
          <w:szCs w:val="32"/>
        </w:rPr>
        <w:t>202</w:t>
      </w:r>
      <w:r>
        <w:rPr>
          <w:rFonts w:ascii="Arial" w:hAnsi="Arial" w:cs="Arial"/>
          <w:bCs/>
          <w:sz w:val="32"/>
          <w:szCs w:val="32"/>
        </w:rPr>
        <w:t>3</w:t>
      </w:r>
      <w:r>
        <w:rPr>
          <w:rFonts w:ascii="Arial" w:hAnsi="Arial" w:cs="Arial"/>
          <w:sz w:val="32"/>
          <w:szCs w:val="32"/>
        </w:rPr>
        <w:t xml:space="preserve"> : вебл</w:t>
      </w:r>
      <w:r w:rsidRPr="00281F80">
        <w:rPr>
          <w:rFonts w:ascii="Arial" w:hAnsi="Arial" w:cs="Arial"/>
          <w:sz w:val="32"/>
          <w:szCs w:val="32"/>
        </w:rPr>
        <w:t>іогр. дайджест / Комун. закл. «Обл. б-ка для юнацтва ім.</w:t>
      </w:r>
      <w:r w:rsidRPr="00281F80">
        <w:rPr>
          <w:rFonts w:ascii="Arial" w:hAnsi="Arial" w:cs="Arial"/>
          <w:sz w:val="32"/>
          <w:szCs w:val="32"/>
          <w:lang w:val="en-US"/>
        </w:rPr>
        <w:t> </w:t>
      </w:r>
      <w:r w:rsidRPr="00281F80">
        <w:rPr>
          <w:rFonts w:ascii="Arial" w:hAnsi="Arial" w:cs="Arial"/>
          <w:sz w:val="32"/>
          <w:szCs w:val="32"/>
        </w:rPr>
        <w:t>В. Симоненка» Черкас. облради ; [авт.-уклад. Н. </w:t>
      </w:r>
      <w:r>
        <w:rPr>
          <w:rFonts w:ascii="Arial" w:hAnsi="Arial" w:cs="Arial"/>
          <w:sz w:val="32"/>
          <w:szCs w:val="32"/>
        </w:rPr>
        <w:t>Головко</w:t>
      </w:r>
      <w:r>
        <w:rPr>
          <w:rFonts w:ascii="Arial" w:hAnsi="Arial" w:cs="Arial"/>
          <w:sz w:val="32"/>
          <w:szCs w:val="32"/>
          <w:lang w:val="en-US"/>
        </w:rPr>
        <w:t> </w:t>
      </w:r>
      <w:r w:rsidRPr="00281F80">
        <w:rPr>
          <w:rFonts w:ascii="Arial" w:hAnsi="Arial" w:cs="Arial"/>
          <w:sz w:val="32"/>
          <w:szCs w:val="32"/>
        </w:rPr>
        <w:t>; ред</w:t>
      </w:r>
      <w:r w:rsidRPr="005077F8">
        <w:rPr>
          <w:rFonts w:ascii="Arial" w:hAnsi="Arial" w:cs="Arial"/>
          <w:sz w:val="32"/>
          <w:szCs w:val="32"/>
        </w:rPr>
        <w:t xml:space="preserve">. </w:t>
      </w:r>
      <w:r w:rsidR="00593E8A">
        <w:rPr>
          <w:rFonts w:ascii="Arial" w:hAnsi="Arial" w:cs="Arial"/>
          <w:sz w:val="32"/>
          <w:szCs w:val="32"/>
        </w:rPr>
        <w:t>В. Чорнобривець</w:t>
      </w:r>
      <w:r w:rsidRPr="00593E8A">
        <w:rPr>
          <w:rFonts w:ascii="Arial" w:hAnsi="Arial" w:cs="Arial"/>
          <w:sz w:val="32"/>
          <w:szCs w:val="32"/>
        </w:rPr>
        <w:t>].</w:t>
      </w:r>
      <w:r w:rsidRPr="00281F80">
        <w:rPr>
          <w:rFonts w:ascii="Arial" w:hAnsi="Arial" w:cs="Arial"/>
          <w:sz w:val="32"/>
          <w:szCs w:val="32"/>
        </w:rPr>
        <w:t xml:space="preserve"> – Черкаси : [б. в.], 20</w:t>
      </w:r>
      <w:r>
        <w:rPr>
          <w:rFonts w:ascii="Arial" w:hAnsi="Arial" w:cs="Arial"/>
          <w:sz w:val="32"/>
          <w:szCs w:val="32"/>
        </w:rPr>
        <w:t>23</w:t>
      </w:r>
      <w:r w:rsidRPr="00281F80">
        <w:rPr>
          <w:rFonts w:ascii="Arial" w:hAnsi="Arial" w:cs="Arial"/>
          <w:sz w:val="32"/>
          <w:szCs w:val="32"/>
        </w:rPr>
        <w:t xml:space="preserve">. – </w:t>
      </w:r>
      <w:r w:rsidRPr="00C0243A">
        <w:rPr>
          <w:rFonts w:ascii="Arial" w:hAnsi="Arial" w:cs="Arial"/>
          <w:color w:val="3B3838" w:themeColor="background2" w:themeShade="40"/>
          <w:sz w:val="32"/>
          <w:szCs w:val="32"/>
        </w:rPr>
        <w:t>3</w:t>
      </w:r>
      <w:r w:rsidR="005A1ED6">
        <w:rPr>
          <w:rFonts w:ascii="Arial" w:hAnsi="Arial" w:cs="Arial"/>
          <w:color w:val="3B3838" w:themeColor="background2" w:themeShade="40"/>
          <w:sz w:val="32"/>
          <w:szCs w:val="32"/>
        </w:rPr>
        <w:t>2</w:t>
      </w:r>
      <w:r w:rsidRPr="00C0243A">
        <w:rPr>
          <w:rFonts w:ascii="Arial" w:hAnsi="Arial" w:cs="Arial"/>
          <w:color w:val="3B3838" w:themeColor="background2" w:themeShade="40"/>
          <w:sz w:val="32"/>
          <w:szCs w:val="32"/>
        </w:rPr>
        <w:t xml:space="preserve"> с. : </w:t>
      </w:r>
      <w:r w:rsidRPr="00281F80">
        <w:rPr>
          <w:rFonts w:ascii="Arial" w:hAnsi="Arial" w:cs="Arial"/>
          <w:sz w:val="32"/>
          <w:szCs w:val="32"/>
        </w:rPr>
        <w:t>фотоіл.</w:t>
      </w:r>
    </w:p>
    <w:p w14:paraId="4959DD6F" w14:textId="77777777" w:rsidR="004D42B7" w:rsidRPr="00281F80" w:rsidRDefault="004D42B7" w:rsidP="004D42B7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Arial" w:hAnsi="Arial" w:cs="Arial"/>
          <w:b/>
          <w:bCs/>
          <w:color w:val="C00000"/>
          <w:sz w:val="28"/>
          <w:szCs w:val="28"/>
          <w:lang w:val="az-Cyrl-AZ"/>
        </w:rPr>
      </w:pPr>
    </w:p>
    <w:p w14:paraId="1790B92D" w14:textId="325D321C" w:rsidR="004D42B7" w:rsidRPr="00453F7D" w:rsidRDefault="004D42B7" w:rsidP="004D42B7">
      <w:pPr>
        <w:ind w:firstLine="540"/>
        <w:jc w:val="both"/>
        <w:rPr>
          <w:rFonts w:ascii="Arial" w:hAnsi="Arial" w:cs="Arial"/>
          <w:sz w:val="32"/>
          <w:szCs w:val="32"/>
        </w:rPr>
      </w:pPr>
      <w:r w:rsidRPr="00453F7D">
        <w:rPr>
          <w:rFonts w:ascii="Arial" w:hAnsi="Arial" w:cs="Arial"/>
          <w:sz w:val="32"/>
          <w:szCs w:val="32"/>
        </w:rPr>
        <w:t xml:space="preserve">Вебліографічний дайджест </w:t>
      </w:r>
      <w:r w:rsidRPr="00677F4D">
        <w:rPr>
          <w:rFonts w:ascii="Arial" w:hAnsi="Arial" w:cs="Arial"/>
          <w:b/>
          <w:bCs/>
          <w:sz w:val="32"/>
          <w:szCs w:val="32"/>
          <w:lang w:val="az-Cyrl-AZ"/>
        </w:rPr>
        <w:t>«</w:t>
      </w:r>
      <w:r>
        <w:rPr>
          <w:rFonts w:ascii="Arial" w:hAnsi="Arial" w:cs="Arial"/>
          <w:b/>
          <w:bCs/>
          <w:sz w:val="32"/>
          <w:szCs w:val="32"/>
          <w:shd w:val="clear" w:color="auto" w:fill="FFFFFF"/>
        </w:rPr>
        <w:t>Люблін – столиця натхнення»</w:t>
      </w:r>
      <w:r w:rsidRPr="00677F4D">
        <w:rPr>
          <w:rFonts w:ascii="Arial" w:hAnsi="Arial" w:cs="Arial"/>
          <w:b/>
          <w:bCs/>
          <w:sz w:val="32"/>
          <w:szCs w:val="32"/>
        </w:rPr>
        <w:t xml:space="preserve"> </w:t>
      </w:r>
      <w:r w:rsidRPr="00453F7D">
        <w:rPr>
          <w:rFonts w:ascii="Arial" w:hAnsi="Arial" w:cs="Arial"/>
          <w:sz w:val="32"/>
          <w:szCs w:val="32"/>
        </w:rPr>
        <w:t xml:space="preserve">запрошує </w:t>
      </w:r>
      <w:r w:rsidR="00952385" w:rsidRPr="00593E8A">
        <w:rPr>
          <w:rFonts w:ascii="Arial" w:hAnsi="Arial" w:cs="Arial"/>
          <w:sz w:val="32"/>
          <w:szCs w:val="32"/>
        </w:rPr>
        <w:t>до знайомства</w:t>
      </w:r>
      <w:r w:rsidRPr="00593E8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з 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Молодіжною </w:t>
      </w:r>
      <w:r w:rsidRPr="005077F8">
        <w:rPr>
          <w:rFonts w:ascii="Arial" w:hAnsi="Arial" w:cs="Arial"/>
          <w:color w:val="000000"/>
          <w:sz w:val="32"/>
          <w:szCs w:val="32"/>
          <w:shd w:val="clear" w:color="auto" w:fill="FFFFFF"/>
        </w:rPr>
        <w:t>столиц</w:t>
      </w:r>
      <w:r w:rsidRPr="005077F8">
        <w:rPr>
          <w:rFonts w:ascii="Arial" w:hAnsi="Arial" w:cs="Arial"/>
          <w:sz w:val="32"/>
          <w:szCs w:val="32"/>
          <w:shd w:val="clear" w:color="auto" w:fill="FFFFFF"/>
        </w:rPr>
        <w:t>ею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CD3E1C">
        <w:rPr>
          <w:rFonts w:ascii="Arial" w:hAnsi="Arial" w:cs="Arial"/>
          <w:color w:val="000000"/>
          <w:sz w:val="32"/>
          <w:szCs w:val="32"/>
          <w:shd w:val="clear" w:color="auto" w:fill="FFFFFF"/>
        </w:rPr>
        <w:t>Європи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2023 </w:t>
      </w:r>
      <w:r w:rsidRPr="00D0065C">
        <w:rPr>
          <w:rFonts w:ascii="Arial" w:hAnsi="Arial" w:cs="Arial"/>
          <w:sz w:val="32"/>
          <w:szCs w:val="32"/>
          <w:shd w:val="clear" w:color="auto" w:fill="FFFFFF"/>
        </w:rPr>
        <w:t>року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– Любліним, </w:t>
      </w:r>
      <w:r>
        <w:rPr>
          <w:rFonts w:ascii="Arial" w:hAnsi="Arial" w:cs="Arial"/>
          <w:sz w:val="32"/>
          <w:szCs w:val="32"/>
        </w:rPr>
        <w:t>я</w:t>
      </w:r>
      <w:r w:rsidRPr="00453F7D">
        <w:rPr>
          <w:rFonts w:ascii="Arial" w:hAnsi="Arial" w:cs="Arial"/>
          <w:sz w:val="32"/>
          <w:szCs w:val="32"/>
        </w:rPr>
        <w:t>к</w:t>
      </w:r>
      <w:r>
        <w:rPr>
          <w:rFonts w:ascii="Arial" w:hAnsi="Arial" w:cs="Arial"/>
          <w:sz w:val="32"/>
          <w:szCs w:val="32"/>
        </w:rPr>
        <w:t>ий є одним із найстаріши</w:t>
      </w:r>
      <w:r w:rsidR="004828DA" w:rsidRPr="00593E8A">
        <w:rPr>
          <w:rFonts w:ascii="Arial" w:hAnsi="Arial" w:cs="Arial"/>
          <w:sz w:val="32"/>
          <w:szCs w:val="32"/>
        </w:rPr>
        <w:t>х</w:t>
      </w:r>
      <w:r>
        <w:rPr>
          <w:rFonts w:ascii="Arial" w:hAnsi="Arial" w:cs="Arial"/>
          <w:sz w:val="32"/>
          <w:szCs w:val="32"/>
        </w:rPr>
        <w:t xml:space="preserve"> поселень </w:t>
      </w:r>
      <w:r w:rsidR="004828DA">
        <w:rPr>
          <w:rFonts w:ascii="Arial" w:hAnsi="Arial" w:cs="Arial"/>
          <w:sz w:val="32"/>
          <w:szCs w:val="32"/>
        </w:rPr>
        <w:t>Республі</w:t>
      </w:r>
      <w:r w:rsidR="00593E8A">
        <w:rPr>
          <w:rFonts w:ascii="Arial" w:hAnsi="Arial" w:cs="Arial"/>
          <w:sz w:val="32"/>
          <w:szCs w:val="32"/>
        </w:rPr>
        <w:t>ки</w:t>
      </w:r>
      <w:r w:rsidR="004828D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Польщ</w:t>
      </w:r>
      <w:r w:rsidR="004828DA" w:rsidRPr="00593E8A"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>.</w:t>
      </w:r>
    </w:p>
    <w:p w14:paraId="261CC2A0" w14:textId="7EF8BACE" w:rsidR="004D42B7" w:rsidRPr="00453F7D" w:rsidRDefault="004D42B7" w:rsidP="004D42B7">
      <w:pPr>
        <w:ind w:firstLine="540"/>
        <w:jc w:val="both"/>
        <w:rPr>
          <w:rFonts w:ascii="Arial" w:hAnsi="Arial" w:cs="Arial"/>
          <w:sz w:val="32"/>
          <w:szCs w:val="32"/>
        </w:rPr>
      </w:pPr>
      <w:r w:rsidRPr="00453F7D">
        <w:rPr>
          <w:rFonts w:ascii="Arial" w:hAnsi="Arial" w:cs="Arial"/>
          <w:sz w:val="32"/>
          <w:szCs w:val="32"/>
        </w:rPr>
        <w:t xml:space="preserve">Видання знайомить з історією міста, його визначними пам’ятками та заходами і подіями, </w:t>
      </w:r>
      <w:r w:rsidR="00E40B87">
        <w:rPr>
          <w:rFonts w:ascii="Arial" w:hAnsi="Arial" w:cs="Arial"/>
          <w:sz w:val="32"/>
          <w:szCs w:val="32"/>
        </w:rPr>
        <w:t>що</w:t>
      </w:r>
      <w:r w:rsidRPr="00593E8A">
        <w:rPr>
          <w:rFonts w:ascii="Arial" w:hAnsi="Arial" w:cs="Arial"/>
          <w:sz w:val="32"/>
          <w:szCs w:val="32"/>
        </w:rPr>
        <w:t xml:space="preserve"> відбу</w:t>
      </w:r>
      <w:r w:rsidR="00593E8A" w:rsidRPr="00593E8A">
        <w:rPr>
          <w:rFonts w:ascii="Arial" w:hAnsi="Arial" w:cs="Arial"/>
          <w:sz w:val="32"/>
          <w:szCs w:val="32"/>
        </w:rPr>
        <w:t>дуться</w:t>
      </w:r>
      <w:r w:rsidRPr="00593E8A">
        <w:rPr>
          <w:rFonts w:ascii="Arial" w:hAnsi="Arial" w:cs="Arial"/>
          <w:sz w:val="32"/>
          <w:szCs w:val="32"/>
        </w:rPr>
        <w:t xml:space="preserve"> </w:t>
      </w:r>
      <w:r w:rsidRPr="00453F7D">
        <w:rPr>
          <w:rFonts w:ascii="Arial" w:hAnsi="Arial" w:cs="Arial"/>
          <w:sz w:val="32"/>
          <w:szCs w:val="32"/>
        </w:rPr>
        <w:t xml:space="preserve">у </w:t>
      </w:r>
      <w:r>
        <w:rPr>
          <w:rFonts w:ascii="Arial" w:hAnsi="Arial" w:cs="Arial"/>
          <w:sz w:val="32"/>
          <w:szCs w:val="32"/>
        </w:rPr>
        <w:t>Любліні</w:t>
      </w:r>
      <w:r w:rsidRPr="00453F7D">
        <w:rPr>
          <w:rFonts w:ascii="Arial" w:hAnsi="Arial" w:cs="Arial"/>
          <w:sz w:val="32"/>
          <w:szCs w:val="32"/>
        </w:rPr>
        <w:t xml:space="preserve"> з нагоди визнання міста </w:t>
      </w:r>
      <w:r>
        <w:rPr>
          <w:rFonts w:ascii="Arial" w:hAnsi="Arial" w:cs="Arial"/>
          <w:sz w:val="32"/>
          <w:szCs w:val="32"/>
        </w:rPr>
        <w:t>М</w:t>
      </w:r>
      <w:r w:rsidRPr="00453F7D">
        <w:rPr>
          <w:rFonts w:ascii="Arial" w:hAnsi="Arial" w:cs="Arial"/>
          <w:sz w:val="32"/>
          <w:szCs w:val="32"/>
        </w:rPr>
        <w:t xml:space="preserve">олодіжною столицею </w:t>
      </w:r>
      <w:r>
        <w:rPr>
          <w:rFonts w:ascii="Arial" w:hAnsi="Arial" w:cs="Arial"/>
          <w:sz w:val="32"/>
          <w:szCs w:val="32"/>
        </w:rPr>
        <w:t>світу</w:t>
      </w:r>
      <w:r w:rsidRPr="005077F8">
        <w:rPr>
          <w:rFonts w:ascii="Arial" w:hAnsi="Arial" w:cs="Arial"/>
          <w:sz w:val="32"/>
          <w:szCs w:val="32"/>
        </w:rPr>
        <w:t>.</w:t>
      </w:r>
    </w:p>
    <w:p w14:paraId="38632E58" w14:textId="45DDD1BD" w:rsidR="004D42B7" w:rsidRPr="00453F7D" w:rsidRDefault="004D42B7" w:rsidP="004D42B7">
      <w:pPr>
        <w:ind w:firstLine="54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Вебліографічний д</w:t>
      </w:r>
      <w:r w:rsidRPr="00453F7D">
        <w:rPr>
          <w:rFonts w:ascii="Arial" w:hAnsi="Arial" w:cs="Arial"/>
          <w:sz w:val="32"/>
          <w:szCs w:val="32"/>
        </w:rPr>
        <w:t xml:space="preserve">айджест </w:t>
      </w:r>
      <w:r>
        <w:rPr>
          <w:rFonts w:ascii="Arial" w:hAnsi="Arial" w:cs="Arial"/>
          <w:sz w:val="32"/>
          <w:szCs w:val="32"/>
        </w:rPr>
        <w:t xml:space="preserve">стане в нагоді </w:t>
      </w:r>
      <w:r w:rsidRPr="00453F7D">
        <w:rPr>
          <w:rFonts w:ascii="Arial" w:hAnsi="Arial" w:cs="Arial"/>
          <w:sz w:val="32"/>
          <w:szCs w:val="32"/>
        </w:rPr>
        <w:t>молоди</w:t>
      </w:r>
      <w:r>
        <w:rPr>
          <w:rFonts w:ascii="Arial" w:hAnsi="Arial" w:cs="Arial"/>
          <w:sz w:val="32"/>
          <w:szCs w:val="32"/>
        </w:rPr>
        <w:t>м</w:t>
      </w:r>
      <w:r w:rsidRPr="00453F7D">
        <w:rPr>
          <w:rFonts w:ascii="Arial" w:hAnsi="Arial" w:cs="Arial"/>
          <w:sz w:val="32"/>
          <w:szCs w:val="32"/>
        </w:rPr>
        <w:t xml:space="preserve"> читач</w:t>
      </w:r>
      <w:r>
        <w:rPr>
          <w:rFonts w:ascii="Arial" w:hAnsi="Arial" w:cs="Arial"/>
          <w:sz w:val="32"/>
          <w:szCs w:val="32"/>
        </w:rPr>
        <w:t>ам</w:t>
      </w:r>
      <w:r w:rsidRPr="00453F7D">
        <w:rPr>
          <w:rFonts w:ascii="Arial" w:hAnsi="Arial" w:cs="Arial"/>
          <w:sz w:val="32"/>
          <w:szCs w:val="32"/>
        </w:rPr>
        <w:t xml:space="preserve">, </w:t>
      </w:r>
      <w:r w:rsidR="00CD3E1C" w:rsidRPr="00297026">
        <w:rPr>
          <w:rFonts w:ascii="Arial" w:hAnsi="Arial" w:cs="Arial"/>
          <w:sz w:val="32"/>
          <w:szCs w:val="32"/>
        </w:rPr>
        <w:t>бібліотекар</w:t>
      </w:r>
      <w:r w:rsidR="00297026" w:rsidRPr="00297026">
        <w:rPr>
          <w:rFonts w:ascii="Arial" w:hAnsi="Arial" w:cs="Arial"/>
          <w:sz w:val="32"/>
          <w:szCs w:val="32"/>
        </w:rPr>
        <w:t>я</w:t>
      </w:r>
      <w:r w:rsidR="00CD3E1C" w:rsidRPr="00297026">
        <w:rPr>
          <w:rFonts w:ascii="Arial" w:hAnsi="Arial" w:cs="Arial"/>
          <w:sz w:val="32"/>
          <w:szCs w:val="32"/>
        </w:rPr>
        <w:t>м</w:t>
      </w:r>
      <w:r w:rsidRPr="00297026">
        <w:rPr>
          <w:rFonts w:ascii="Arial" w:hAnsi="Arial" w:cs="Arial"/>
          <w:sz w:val="32"/>
          <w:szCs w:val="32"/>
        </w:rPr>
        <w:t xml:space="preserve">, </w:t>
      </w:r>
      <w:r w:rsidRPr="00453F7D">
        <w:rPr>
          <w:rFonts w:ascii="Arial" w:hAnsi="Arial" w:cs="Arial"/>
          <w:sz w:val="32"/>
          <w:szCs w:val="32"/>
        </w:rPr>
        <w:t>вчител</w:t>
      </w:r>
      <w:r>
        <w:rPr>
          <w:rFonts w:ascii="Arial" w:hAnsi="Arial" w:cs="Arial"/>
          <w:sz w:val="32"/>
          <w:szCs w:val="32"/>
        </w:rPr>
        <w:t>ям</w:t>
      </w:r>
      <w:r w:rsidRPr="00453F7D">
        <w:rPr>
          <w:rFonts w:ascii="Arial" w:hAnsi="Arial" w:cs="Arial"/>
          <w:sz w:val="32"/>
          <w:szCs w:val="32"/>
        </w:rPr>
        <w:t xml:space="preserve"> та </w:t>
      </w:r>
      <w:r w:rsidRPr="005077F8">
        <w:rPr>
          <w:rFonts w:ascii="Arial" w:hAnsi="Arial" w:cs="Arial"/>
          <w:sz w:val="32"/>
          <w:szCs w:val="32"/>
        </w:rPr>
        <w:t>викладачам</w:t>
      </w:r>
      <w:r w:rsidRPr="00453F7D">
        <w:rPr>
          <w:rFonts w:ascii="Arial" w:hAnsi="Arial" w:cs="Arial"/>
          <w:sz w:val="32"/>
          <w:szCs w:val="32"/>
        </w:rPr>
        <w:t>.</w:t>
      </w:r>
    </w:p>
    <w:p w14:paraId="4FF5C4FA" w14:textId="77777777" w:rsidR="004D42B7" w:rsidRDefault="004D42B7" w:rsidP="004D42B7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Arial" w:hAnsi="Arial" w:cs="Arial"/>
          <w:sz w:val="28"/>
          <w:szCs w:val="28"/>
        </w:rPr>
      </w:pPr>
    </w:p>
    <w:p w14:paraId="229290F3" w14:textId="77777777" w:rsidR="004D42B7" w:rsidRDefault="004D42B7" w:rsidP="004D42B7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Arial" w:hAnsi="Arial" w:cs="Arial"/>
          <w:sz w:val="28"/>
          <w:szCs w:val="28"/>
        </w:rPr>
      </w:pPr>
    </w:p>
    <w:p w14:paraId="3BFA5021" w14:textId="77777777" w:rsidR="00297026" w:rsidRDefault="00297026" w:rsidP="004D42B7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Arial" w:hAnsi="Arial" w:cs="Arial"/>
          <w:sz w:val="28"/>
          <w:szCs w:val="28"/>
        </w:rPr>
      </w:pPr>
    </w:p>
    <w:p w14:paraId="6BCF83DB" w14:textId="77777777" w:rsidR="004D42B7" w:rsidRPr="00EB5D61" w:rsidRDefault="004D42B7" w:rsidP="004D42B7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Arial" w:hAnsi="Arial" w:cs="Arial"/>
          <w:sz w:val="28"/>
          <w:szCs w:val="28"/>
        </w:rPr>
      </w:pPr>
    </w:p>
    <w:p w14:paraId="130250A3" w14:textId="77777777" w:rsidR="004D42B7" w:rsidRPr="00D23566" w:rsidRDefault="004D42B7" w:rsidP="004D42B7">
      <w:pPr>
        <w:tabs>
          <w:tab w:val="left" w:pos="4010"/>
        </w:tabs>
        <w:spacing w:after="0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D23566">
        <w:rPr>
          <w:rFonts w:ascii="Arial" w:eastAsia="Calibri" w:hAnsi="Arial" w:cs="Arial"/>
          <w:sz w:val="32"/>
          <w:szCs w:val="32"/>
        </w:rPr>
        <w:t>Укладачка</w:t>
      </w:r>
      <w:r w:rsidRPr="00D23566">
        <w:rPr>
          <w:rFonts w:ascii="Arial" w:eastAsia="Calibri" w:hAnsi="Arial" w:cs="Arial"/>
          <w:sz w:val="32"/>
          <w:szCs w:val="32"/>
        </w:rPr>
        <w:tab/>
      </w:r>
      <w:r w:rsidRPr="00D23566">
        <w:rPr>
          <w:rFonts w:ascii="Arial" w:eastAsia="Calibri" w:hAnsi="Arial" w:cs="Arial"/>
          <w:sz w:val="32"/>
          <w:szCs w:val="32"/>
        </w:rPr>
        <w:tab/>
      </w:r>
      <w:r w:rsidRPr="00D23566">
        <w:rPr>
          <w:rFonts w:ascii="Arial" w:eastAsia="Calibri" w:hAnsi="Arial" w:cs="Arial"/>
          <w:sz w:val="32"/>
          <w:szCs w:val="32"/>
        </w:rPr>
        <w:tab/>
        <w:t>Наталія Головко</w:t>
      </w:r>
    </w:p>
    <w:p w14:paraId="5ADC3C3A" w14:textId="614059B8" w:rsidR="004D42B7" w:rsidRPr="00D23566" w:rsidRDefault="004D42B7" w:rsidP="004D42B7">
      <w:pPr>
        <w:tabs>
          <w:tab w:val="left" w:pos="142"/>
          <w:tab w:val="left" w:pos="180"/>
        </w:tabs>
        <w:adjustRightInd w:val="0"/>
        <w:spacing w:after="0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D23566">
        <w:rPr>
          <w:rFonts w:ascii="Arial" w:eastAsia="Calibri" w:hAnsi="Arial" w:cs="Arial"/>
          <w:sz w:val="32"/>
          <w:szCs w:val="32"/>
        </w:rPr>
        <w:t>Редакторка</w:t>
      </w:r>
      <w:r w:rsidRPr="00D23566">
        <w:rPr>
          <w:rFonts w:ascii="Arial" w:eastAsia="Calibri" w:hAnsi="Arial" w:cs="Arial"/>
          <w:sz w:val="32"/>
          <w:szCs w:val="32"/>
        </w:rPr>
        <w:tab/>
      </w:r>
      <w:r w:rsidRPr="00D23566">
        <w:rPr>
          <w:rFonts w:ascii="Arial" w:eastAsia="Calibri" w:hAnsi="Arial" w:cs="Arial"/>
          <w:sz w:val="32"/>
          <w:szCs w:val="32"/>
        </w:rPr>
        <w:tab/>
      </w:r>
      <w:r w:rsidRPr="00D23566">
        <w:rPr>
          <w:rFonts w:ascii="Arial" w:eastAsia="Calibri" w:hAnsi="Arial" w:cs="Arial"/>
          <w:sz w:val="32"/>
          <w:szCs w:val="32"/>
        </w:rPr>
        <w:tab/>
      </w:r>
      <w:r w:rsidRPr="00D23566">
        <w:rPr>
          <w:rFonts w:ascii="Arial" w:eastAsia="Calibri" w:hAnsi="Arial" w:cs="Arial"/>
          <w:sz w:val="32"/>
          <w:szCs w:val="32"/>
        </w:rPr>
        <w:tab/>
      </w:r>
      <w:r w:rsidR="00593E8A" w:rsidRPr="00593E8A">
        <w:rPr>
          <w:rFonts w:ascii="Arial" w:eastAsia="Calibri" w:hAnsi="Arial" w:cs="Arial"/>
          <w:sz w:val="32"/>
          <w:szCs w:val="32"/>
        </w:rPr>
        <w:t>Валентина Чорнобривець</w:t>
      </w:r>
    </w:p>
    <w:p w14:paraId="4DFF740E" w14:textId="77777777" w:rsidR="004D42B7" w:rsidRPr="00D23566" w:rsidRDefault="004D42B7" w:rsidP="004D42B7">
      <w:pPr>
        <w:tabs>
          <w:tab w:val="left" w:pos="180"/>
        </w:tabs>
        <w:adjustRightInd w:val="0"/>
        <w:spacing w:after="0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D23566">
        <w:rPr>
          <w:rFonts w:ascii="Arial" w:eastAsia="Calibri" w:hAnsi="Arial" w:cs="Arial"/>
          <w:sz w:val="32"/>
          <w:szCs w:val="32"/>
        </w:rPr>
        <w:t>Відповідальний за випуск</w:t>
      </w:r>
      <w:r w:rsidRPr="00D23566">
        <w:rPr>
          <w:rFonts w:ascii="Arial" w:eastAsia="Calibri" w:hAnsi="Arial" w:cs="Arial"/>
          <w:sz w:val="32"/>
          <w:szCs w:val="32"/>
        </w:rPr>
        <w:tab/>
        <w:t>Федір Пилипенко</w:t>
      </w:r>
    </w:p>
    <w:p w14:paraId="5C142802" w14:textId="77777777" w:rsidR="004D42B7" w:rsidRDefault="004D42B7" w:rsidP="004D42B7">
      <w:pPr>
        <w:spacing w:line="240" w:lineRule="auto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4E48C415" w14:textId="77777777" w:rsidR="00297026" w:rsidRDefault="00297026" w:rsidP="004D42B7">
      <w:pPr>
        <w:spacing w:line="240" w:lineRule="auto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6910D506" w14:textId="77777777" w:rsidR="004D42B7" w:rsidRPr="00312BF9" w:rsidRDefault="004D42B7" w:rsidP="004D42B7">
      <w:pPr>
        <w:spacing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14:paraId="45C94476" w14:textId="258286D4" w:rsidR="004D42B7" w:rsidRPr="00D23566" w:rsidRDefault="004D42B7" w:rsidP="004D42B7">
      <w:pPr>
        <w:spacing w:line="240" w:lineRule="auto"/>
        <w:jc w:val="both"/>
        <w:rPr>
          <w:rFonts w:ascii="Arial" w:eastAsia="Calibri" w:hAnsi="Arial" w:cs="Arial"/>
          <w:bCs/>
          <w:sz w:val="32"/>
          <w:szCs w:val="32"/>
        </w:rPr>
      </w:pPr>
      <w:r w:rsidRPr="00D23566">
        <w:rPr>
          <w:rFonts w:ascii="Arial" w:eastAsia="Calibri" w:hAnsi="Arial" w:cs="Arial"/>
          <w:bCs/>
          <w:sz w:val="32"/>
          <w:szCs w:val="32"/>
        </w:rPr>
        <w:t>© Укладачка Н. М. Головко, 202</w:t>
      </w:r>
      <w:r>
        <w:rPr>
          <w:rFonts w:ascii="Arial" w:eastAsia="Calibri" w:hAnsi="Arial" w:cs="Arial"/>
          <w:bCs/>
          <w:sz w:val="32"/>
          <w:szCs w:val="32"/>
        </w:rPr>
        <w:t>3</w:t>
      </w:r>
    </w:p>
    <w:p w14:paraId="55543151" w14:textId="63CD4467" w:rsidR="004D42B7" w:rsidRPr="005077F8" w:rsidRDefault="004D42B7" w:rsidP="004D42B7">
      <w:pPr>
        <w:spacing w:line="240" w:lineRule="auto"/>
        <w:jc w:val="both"/>
        <w:rPr>
          <w:rFonts w:ascii="Arial" w:eastAsia="Calibri" w:hAnsi="Arial" w:cs="Arial"/>
          <w:bCs/>
          <w:sz w:val="32"/>
          <w:szCs w:val="32"/>
        </w:rPr>
      </w:pPr>
      <w:r w:rsidRPr="00D23566">
        <w:rPr>
          <w:rFonts w:ascii="Arial" w:eastAsia="Calibri" w:hAnsi="Arial" w:cs="Arial"/>
          <w:bCs/>
          <w:sz w:val="32"/>
          <w:szCs w:val="32"/>
        </w:rPr>
        <w:t>© Комунальний заклад «Обласна бібліотека для юнацтва імені Василя Симоненка» Черкаської обласної ради, 202</w:t>
      </w:r>
      <w:r>
        <w:rPr>
          <w:rFonts w:ascii="Arial" w:eastAsia="Calibri" w:hAnsi="Arial" w:cs="Arial"/>
          <w:bCs/>
          <w:sz w:val="32"/>
          <w:szCs w:val="32"/>
        </w:rPr>
        <w:t>3</w:t>
      </w:r>
    </w:p>
    <w:p w14:paraId="322D8D0D" w14:textId="726AD297" w:rsidR="00C8712C" w:rsidRPr="00297026" w:rsidRDefault="00C8712C" w:rsidP="009C54BA">
      <w:pPr>
        <w:spacing w:after="0" w:line="276" w:lineRule="auto"/>
        <w:ind w:firstLine="708"/>
        <w:jc w:val="center"/>
        <w:rPr>
          <w:rFonts w:ascii="Georgia" w:hAnsi="Georgia" w:cs="Arial"/>
          <w:b/>
          <w:bCs/>
          <w:sz w:val="48"/>
          <w:szCs w:val="48"/>
        </w:rPr>
      </w:pPr>
      <w:r w:rsidRPr="00297026">
        <w:rPr>
          <w:rFonts w:ascii="Georgia" w:hAnsi="Georgia" w:cs="Arial"/>
          <w:b/>
          <w:bCs/>
          <w:sz w:val="48"/>
          <w:szCs w:val="48"/>
        </w:rPr>
        <w:lastRenderedPageBreak/>
        <w:t>Від укладачки</w:t>
      </w:r>
    </w:p>
    <w:p w14:paraId="1888ED36" w14:textId="77777777" w:rsidR="00C8712C" w:rsidRPr="001B1FB2" w:rsidRDefault="00C8712C" w:rsidP="009C54BA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58010104" w14:textId="79FB089E" w:rsidR="00C8712C" w:rsidRDefault="00C8712C" w:rsidP="009C54B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9C54BA">
        <w:rPr>
          <w:rFonts w:ascii="Arial" w:hAnsi="Arial" w:cs="Arial"/>
          <w:color w:val="000000" w:themeColor="text1"/>
          <w:sz w:val="32"/>
          <w:szCs w:val="32"/>
        </w:rPr>
        <w:t>Вебліографічний дайджест</w:t>
      </w:r>
      <w:r w:rsidRPr="009C54B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«</w:t>
      </w:r>
      <w:r w:rsidR="009C54BA">
        <w:rPr>
          <w:rFonts w:ascii="Arial" w:hAnsi="Arial" w:cs="Arial"/>
          <w:b/>
          <w:bCs/>
          <w:color w:val="000000" w:themeColor="text1"/>
          <w:sz w:val="32"/>
          <w:szCs w:val="32"/>
        </w:rPr>
        <w:t>Люблін – столиця натхнення</w:t>
      </w:r>
      <w:r w:rsidRPr="009C54BA">
        <w:rPr>
          <w:rFonts w:ascii="Arial" w:hAnsi="Arial" w:cs="Arial"/>
          <w:b/>
          <w:bCs/>
          <w:color w:val="000000" w:themeColor="text1"/>
          <w:sz w:val="32"/>
          <w:szCs w:val="32"/>
        </w:rPr>
        <w:t>»</w:t>
      </w:r>
      <w:r w:rsidRPr="009C54BA">
        <w:rPr>
          <w:rFonts w:ascii="Arial" w:hAnsi="Arial" w:cs="Arial"/>
          <w:color w:val="000000" w:themeColor="text1"/>
          <w:sz w:val="32"/>
          <w:szCs w:val="32"/>
        </w:rPr>
        <w:t xml:space="preserve"> присвячений місту Люблін, яке стало Європейською молодіжною столицею </w:t>
      </w:r>
      <w:r w:rsidRPr="00593E8A">
        <w:rPr>
          <w:rFonts w:ascii="Arial" w:hAnsi="Arial" w:cs="Arial"/>
          <w:sz w:val="32"/>
          <w:szCs w:val="32"/>
        </w:rPr>
        <w:t>2023</w:t>
      </w:r>
      <w:r w:rsidR="00593E8A" w:rsidRPr="00593E8A">
        <w:rPr>
          <w:rFonts w:ascii="Arial" w:hAnsi="Arial" w:cs="Arial"/>
          <w:sz w:val="32"/>
          <w:szCs w:val="32"/>
        </w:rPr>
        <w:t xml:space="preserve"> </w:t>
      </w:r>
      <w:r w:rsidR="004828DA" w:rsidRPr="00593E8A">
        <w:rPr>
          <w:rFonts w:ascii="Arial" w:hAnsi="Arial" w:cs="Arial"/>
          <w:sz w:val="32"/>
          <w:szCs w:val="32"/>
        </w:rPr>
        <w:t>року</w:t>
      </w:r>
      <w:r w:rsidR="00780B42">
        <w:rPr>
          <w:rFonts w:ascii="Arial" w:hAnsi="Arial" w:cs="Arial"/>
          <w:sz w:val="32"/>
          <w:szCs w:val="32"/>
        </w:rPr>
        <w:t xml:space="preserve"> згідно </w:t>
      </w:r>
      <w:r w:rsidR="00780B42" w:rsidRPr="00E214E4">
        <w:rPr>
          <w:rFonts w:ascii="Arial" w:hAnsi="Arial" w:cs="Arial"/>
          <w:sz w:val="32"/>
          <w:szCs w:val="32"/>
        </w:rPr>
        <w:t>рішення Конгресу місцевих та регіональних влад Ради Європи.</w:t>
      </w:r>
    </w:p>
    <w:p w14:paraId="3990CC79" w14:textId="267029D2" w:rsidR="00C8712C" w:rsidRDefault="00C8712C" w:rsidP="009C54B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9C54BA">
        <w:rPr>
          <w:rFonts w:ascii="Arial" w:hAnsi="Arial" w:cs="Arial"/>
          <w:sz w:val="32"/>
          <w:szCs w:val="32"/>
        </w:rPr>
        <w:t xml:space="preserve">Посібник відкривається передмовою </w:t>
      </w:r>
      <w:r w:rsidRPr="009F42E8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«Від укладачки»</w:t>
      </w:r>
      <w:r w:rsidRPr="009F42E8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Pr="009C54BA">
        <w:rPr>
          <w:rFonts w:ascii="Arial" w:hAnsi="Arial" w:cs="Arial"/>
          <w:sz w:val="32"/>
          <w:szCs w:val="32"/>
        </w:rPr>
        <w:t xml:space="preserve">і розділом </w:t>
      </w:r>
      <w:r w:rsidRPr="009F42E8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«</w:t>
      </w:r>
      <w:r w:rsidR="00CD3E1C" w:rsidRPr="009F42E8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Європейська молодіжна столиця</w:t>
      </w:r>
      <w:r w:rsidRPr="009F42E8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»,</w:t>
      </w:r>
      <w:r w:rsidRPr="009F42E8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Pr="009C54BA">
        <w:rPr>
          <w:rFonts w:ascii="Arial" w:hAnsi="Arial" w:cs="Arial"/>
          <w:sz w:val="32"/>
          <w:szCs w:val="32"/>
        </w:rPr>
        <w:t>в якому</w:t>
      </w:r>
      <w:r w:rsidR="00193359">
        <w:rPr>
          <w:rFonts w:ascii="Arial" w:hAnsi="Arial" w:cs="Arial"/>
          <w:sz w:val="32"/>
          <w:szCs w:val="32"/>
        </w:rPr>
        <w:t xml:space="preserve"> </w:t>
      </w:r>
      <w:r w:rsidR="00193359" w:rsidRPr="00593E8A">
        <w:rPr>
          <w:rFonts w:ascii="Arial" w:hAnsi="Arial" w:cs="Arial"/>
          <w:sz w:val="32"/>
          <w:szCs w:val="32"/>
        </w:rPr>
        <w:t xml:space="preserve">розкриваються основні положення та завдання конкурсу.  </w:t>
      </w:r>
      <w:r w:rsidRPr="00593E8A">
        <w:rPr>
          <w:rFonts w:ascii="Arial" w:hAnsi="Arial" w:cs="Arial"/>
          <w:sz w:val="32"/>
          <w:szCs w:val="32"/>
        </w:rPr>
        <w:t xml:space="preserve"> </w:t>
      </w:r>
      <w:r w:rsidRPr="009C54BA">
        <w:rPr>
          <w:rFonts w:ascii="Arial" w:hAnsi="Arial" w:cs="Arial"/>
          <w:sz w:val="32"/>
          <w:szCs w:val="32"/>
        </w:rPr>
        <w:t xml:space="preserve">Пропонується знайомство з містом Люблін та молодіжними заходами, </w:t>
      </w:r>
      <w:r w:rsidRPr="00593E8A">
        <w:rPr>
          <w:rFonts w:ascii="Arial" w:hAnsi="Arial" w:cs="Arial"/>
          <w:sz w:val="32"/>
          <w:szCs w:val="32"/>
        </w:rPr>
        <w:t xml:space="preserve">що проходитимуть </w:t>
      </w:r>
      <w:r w:rsidRPr="009C54BA">
        <w:rPr>
          <w:rFonts w:ascii="Arial" w:hAnsi="Arial" w:cs="Arial"/>
          <w:sz w:val="32"/>
          <w:szCs w:val="32"/>
        </w:rPr>
        <w:t>у місті в рамках проекту</w:t>
      </w:r>
      <w:r w:rsidR="000A624F">
        <w:rPr>
          <w:rFonts w:ascii="Arial" w:hAnsi="Arial" w:cs="Arial"/>
          <w:sz w:val="32"/>
          <w:szCs w:val="32"/>
        </w:rPr>
        <w:t>.</w:t>
      </w:r>
    </w:p>
    <w:p w14:paraId="40AA7F0D" w14:textId="77777777" w:rsidR="00636B38" w:rsidRPr="00636B38" w:rsidRDefault="00636B38" w:rsidP="009C54BA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03010585" w14:textId="2E2015D2" w:rsidR="00C8712C" w:rsidRDefault="00C8712C" w:rsidP="009C54B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9C54BA">
        <w:rPr>
          <w:rFonts w:ascii="Arial" w:hAnsi="Arial" w:cs="Arial"/>
          <w:sz w:val="32"/>
          <w:szCs w:val="32"/>
        </w:rPr>
        <w:t xml:space="preserve">Розділ </w:t>
      </w:r>
      <w:r w:rsidRPr="009F42E8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«</w:t>
      </w:r>
      <w:r w:rsidR="000A624F" w:rsidRPr="009F42E8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Найважливіші події з історії міста Люблін</w:t>
      </w:r>
      <w:r w:rsidRPr="009F42E8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»</w:t>
      </w:r>
      <w:r w:rsidRPr="009F42E8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Pr="009C54BA">
        <w:rPr>
          <w:rFonts w:ascii="Arial" w:hAnsi="Arial" w:cs="Arial"/>
          <w:sz w:val="32"/>
          <w:szCs w:val="32"/>
        </w:rPr>
        <w:t xml:space="preserve">подає відомості про історичний розвиток </w:t>
      </w:r>
      <w:r w:rsidR="00175638" w:rsidRPr="009C54BA">
        <w:rPr>
          <w:rFonts w:ascii="Arial" w:hAnsi="Arial" w:cs="Arial"/>
          <w:sz w:val="32"/>
          <w:szCs w:val="32"/>
        </w:rPr>
        <w:t>Любліна</w:t>
      </w:r>
      <w:r w:rsidRPr="009C54BA">
        <w:rPr>
          <w:rFonts w:ascii="Arial" w:hAnsi="Arial" w:cs="Arial"/>
          <w:sz w:val="32"/>
          <w:szCs w:val="32"/>
        </w:rPr>
        <w:t xml:space="preserve">. Знайомить </w:t>
      </w:r>
      <w:r w:rsidR="001B1FB2">
        <w:rPr>
          <w:rFonts w:ascii="Arial" w:hAnsi="Arial" w:cs="Arial"/>
          <w:sz w:val="32"/>
          <w:szCs w:val="32"/>
        </w:rPr>
        <w:t xml:space="preserve">з </w:t>
      </w:r>
      <w:r w:rsidR="001B1FB2" w:rsidRPr="001B1FB2">
        <w:rPr>
          <w:rFonts w:ascii="Arial" w:hAnsi="Arial" w:cs="Arial"/>
          <w:sz w:val="32"/>
          <w:szCs w:val="32"/>
        </w:rPr>
        <w:t>локаційни</w:t>
      </w:r>
      <w:r w:rsidR="001B1FB2">
        <w:rPr>
          <w:rFonts w:ascii="Arial" w:hAnsi="Arial" w:cs="Arial"/>
          <w:sz w:val="32"/>
          <w:szCs w:val="32"/>
        </w:rPr>
        <w:t>ми</w:t>
      </w:r>
      <w:r w:rsidR="001B1FB2" w:rsidRPr="001B1FB2">
        <w:rPr>
          <w:rFonts w:ascii="Arial" w:hAnsi="Arial" w:cs="Arial"/>
          <w:sz w:val="32"/>
          <w:szCs w:val="32"/>
        </w:rPr>
        <w:t xml:space="preserve"> привіле</w:t>
      </w:r>
      <w:r w:rsidR="001B1FB2">
        <w:rPr>
          <w:rFonts w:ascii="Arial" w:hAnsi="Arial" w:cs="Arial"/>
          <w:sz w:val="32"/>
          <w:szCs w:val="32"/>
        </w:rPr>
        <w:t>ями</w:t>
      </w:r>
      <w:r w:rsidR="001B1FB2" w:rsidRPr="001B1FB2">
        <w:rPr>
          <w:rFonts w:ascii="Arial" w:hAnsi="Arial" w:cs="Arial"/>
          <w:sz w:val="32"/>
          <w:szCs w:val="32"/>
        </w:rPr>
        <w:t>, в силу як</w:t>
      </w:r>
      <w:r w:rsidR="001B1FB2">
        <w:rPr>
          <w:rFonts w:ascii="Arial" w:hAnsi="Arial" w:cs="Arial"/>
          <w:sz w:val="32"/>
          <w:szCs w:val="32"/>
        </w:rPr>
        <w:t>их</w:t>
      </w:r>
      <w:r w:rsidR="001B1FB2" w:rsidRPr="001B1FB2">
        <w:rPr>
          <w:rFonts w:ascii="Arial" w:hAnsi="Arial" w:cs="Arial"/>
          <w:sz w:val="32"/>
          <w:szCs w:val="32"/>
        </w:rPr>
        <w:t xml:space="preserve"> </w:t>
      </w:r>
      <w:r w:rsidR="001B1FB2">
        <w:rPr>
          <w:rFonts w:ascii="Arial" w:hAnsi="Arial" w:cs="Arial"/>
          <w:sz w:val="32"/>
          <w:szCs w:val="32"/>
        </w:rPr>
        <w:t>місто</w:t>
      </w:r>
      <w:r w:rsidR="001B1FB2" w:rsidRPr="001B1FB2">
        <w:rPr>
          <w:rFonts w:ascii="Arial" w:hAnsi="Arial" w:cs="Arial"/>
          <w:sz w:val="32"/>
          <w:szCs w:val="32"/>
        </w:rPr>
        <w:t xml:space="preserve"> отрима</w:t>
      </w:r>
      <w:r w:rsidR="001B1FB2">
        <w:rPr>
          <w:rFonts w:ascii="Arial" w:hAnsi="Arial" w:cs="Arial"/>
          <w:sz w:val="32"/>
          <w:szCs w:val="32"/>
        </w:rPr>
        <w:t>ло</w:t>
      </w:r>
      <w:r w:rsidR="001B1FB2" w:rsidRPr="001B1FB2">
        <w:rPr>
          <w:rFonts w:ascii="Arial" w:hAnsi="Arial" w:cs="Arial"/>
          <w:sz w:val="32"/>
          <w:szCs w:val="32"/>
        </w:rPr>
        <w:t xml:space="preserve"> міські права, основані на </w:t>
      </w:r>
      <w:r w:rsidR="001B1FB2" w:rsidRPr="00E40B87">
        <w:rPr>
          <w:rFonts w:ascii="Arial" w:hAnsi="Arial" w:cs="Arial"/>
          <w:sz w:val="32"/>
          <w:szCs w:val="32"/>
        </w:rPr>
        <w:t>ма</w:t>
      </w:r>
      <w:r w:rsidR="001B1FB2" w:rsidRPr="001B1FB2">
        <w:rPr>
          <w:rFonts w:ascii="Arial" w:hAnsi="Arial" w:cs="Arial"/>
          <w:sz w:val="32"/>
          <w:szCs w:val="32"/>
        </w:rPr>
        <w:t xml:space="preserve">гдебурзькому праві. </w:t>
      </w:r>
    </w:p>
    <w:p w14:paraId="6D9FABE7" w14:textId="77777777" w:rsidR="00636B38" w:rsidRPr="00636B38" w:rsidRDefault="00636B38" w:rsidP="009C54BA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593D5E56" w14:textId="484A7920" w:rsidR="00C8712C" w:rsidRDefault="00C8712C" w:rsidP="009C54B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9C54BA">
        <w:rPr>
          <w:rFonts w:ascii="Arial" w:hAnsi="Arial" w:cs="Arial"/>
          <w:sz w:val="32"/>
          <w:szCs w:val="32"/>
        </w:rPr>
        <w:t xml:space="preserve">У розділі </w:t>
      </w:r>
      <w:r w:rsidRPr="009F42E8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 xml:space="preserve">«Визначні пам’ятки </w:t>
      </w:r>
      <w:r w:rsidR="009F42E8" w:rsidRPr="009F42E8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Любліна</w:t>
      </w:r>
      <w:r w:rsidRPr="009F42E8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»</w:t>
      </w:r>
      <w:r w:rsidRPr="009F42E8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Pr="009C54BA">
        <w:rPr>
          <w:rFonts w:ascii="Arial" w:hAnsi="Arial" w:cs="Arial"/>
          <w:sz w:val="32"/>
          <w:szCs w:val="32"/>
        </w:rPr>
        <w:t>міститься інформація про цікаві історичні місця та архітектурні пам’ятки</w:t>
      </w:r>
      <w:r w:rsidR="00193359">
        <w:rPr>
          <w:rFonts w:ascii="Arial" w:hAnsi="Arial" w:cs="Arial"/>
          <w:sz w:val="32"/>
          <w:szCs w:val="32"/>
        </w:rPr>
        <w:t xml:space="preserve"> </w:t>
      </w:r>
      <w:r w:rsidR="00193359" w:rsidRPr="00593E8A">
        <w:rPr>
          <w:rFonts w:ascii="Arial" w:hAnsi="Arial" w:cs="Arial"/>
          <w:sz w:val="32"/>
          <w:szCs w:val="32"/>
        </w:rPr>
        <w:t>міста</w:t>
      </w:r>
      <w:r w:rsidRPr="00593E8A">
        <w:rPr>
          <w:rFonts w:ascii="Arial" w:hAnsi="Arial" w:cs="Arial"/>
          <w:sz w:val="32"/>
          <w:szCs w:val="32"/>
        </w:rPr>
        <w:t xml:space="preserve">, </w:t>
      </w:r>
      <w:r w:rsidRPr="009C54BA">
        <w:rPr>
          <w:rFonts w:ascii="Arial" w:hAnsi="Arial" w:cs="Arial"/>
          <w:sz w:val="32"/>
          <w:szCs w:val="32"/>
        </w:rPr>
        <w:t>які збереглися до нашого часу.</w:t>
      </w:r>
    </w:p>
    <w:p w14:paraId="772CF41E" w14:textId="77777777" w:rsidR="00636B38" w:rsidRPr="00636B38" w:rsidRDefault="00636B38" w:rsidP="009C54BA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2258EABA" w14:textId="40395621" w:rsidR="00C8712C" w:rsidRDefault="00C8712C" w:rsidP="009C54B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9F42E8">
        <w:rPr>
          <w:rFonts w:ascii="Arial" w:hAnsi="Arial" w:cs="Arial"/>
          <w:b/>
          <w:bCs/>
          <w:sz w:val="32"/>
          <w:szCs w:val="32"/>
        </w:rPr>
        <w:t xml:space="preserve">«Сучасний </w:t>
      </w:r>
      <w:r w:rsidR="009F42E8" w:rsidRPr="009F42E8">
        <w:rPr>
          <w:rFonts w:ascii="Arial" w:hAnsi="Arial" w:cs="Arial"/>
          <w:b/>
          <w:bCs/>
          <w:sz w:val="32"/>
          <w:szCs w:val="32"/>
        </w:rPr>
        <w:t>Люблін</w:t>
      </w:r>
      <w:r w:rsidRPr="009F42E8">
        <w:rPr>
          <w:rFonts w:ascii="Arial" w:hAnsi="Arial" w:cs="Arial"/>
          <w:b/>
          <w:bCs/>
          <w:sz w:val="32"/>
          <w:szCs w:val="32"/>
        </w:rPr>
        <w:t>»</w:t>
      </w:r>
      <w:r w:rsidRPr="009F42E8">
        <w:rPr>
          <w:rFonts w:ascii="Arial" w:hAnsi="Arial" w:cs="Arial"/>
          <w:sz w:val="32"/>
          <w:szCs w:val="32"/>
        </w:rPr>
        <w:t xml:space="preserve"> </w:t>
      </w:r>
      <w:r w:rsidRPr="009C54BA">
        <w:rPr>
          <w:rFonts w:ascii="Arial" w:hAnsi="Arial" w:cs="Arial"/>
          <w:sz w:val="32"/>
          <w:szCs w:val="32"/>
        </w:rPr>
        <w:t>– це молодіжне містечко, із звичаями і традиціями якого знайомить даний розділ.</w:t>
      </w:r>
    </w:p>
    <w:p w14:paraId="24A2D3EF" w14:textId="77777777" w:rsidR="00636B38" w:rsidRPr="00636B38" w:rsidRDefault="00636B38" w:rsidP="009C54BA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4831B81D" w14:textId="140B77CB" w:rsidR="00C8712C" w:rsidRDefault="00C8712C" w:rsidP="009C54B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9C54BA">
        <w:rPr>
          <w:rFonts w:ascii="Arial" w:hAnsi="Arial" w:cs="Arial"/>
          <w:sz w:val="32"/>
          <w:szCs w:val="32"/>
        </w:rPr>
        <w:t xml:space="preserve">Бібліографічна частина носить рекомендаційний характер і представлена Інтернет-ресурсами про місто </w:t>
      </w:r>
      <w:r w:rsidR="009F42E8">
        <w:rPr>
          <w:rFonts w:ascii="Arial" w:hAnsi="Arial" w:cs="Arial"/>
          <w:sz w:val="32"/>
          <w:szCs w:val="32"/>
        </w:rPr>
        <w:t>Люблін</w:t>
      </w:r>
      <w:r w:rsidRPr="009C54BA">
        <w:rPr>
          <w:rFonts w:ascii="Arial" w:hAnsi="Arial" w:cs="Arial"/>
          <w:sz w:val="32"/>
          <w:szCs w:val="32"/>
        </w:rPr>
        <w:t>.</w:t>
      </w:r>
    </w:p>
    <w:p w14:paraId="1AFF23D9" w14:textId="77777777" w:rsidR="00636B38" w:rsidRPr="00636B38" w:rsidRDefault="00636B38" w:rsidP="009C54BA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36710282" w14:textId="77777777" w:rsidR="00C8712C" w:rsidRDefault="00C8712C" w:rsidP="009C54B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9C54BA">
        <w:rPr>
          <w:rFonts w:ascii="Arial" w:hAnsi="Arial" w:cs="Arial"/>
          <w:sz w:val="32"/>
          <w:szCs w:val="32"/>
        </w:rPr>
        <w:t>У межах розділів документи розміщено у зворотно-хронологічному порядку.</w:t>
      </w:r>
    </w:p>
    <w:p w14:paraId="6BFD23BA" w14:textId="18733F1B" w:rsidR="00C8712C" w:rsidRPr="009C54BA" w:rsidRDefault="00C8712C" w:rsidP="009C54B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9C54BA">
        <w:rPr>
          <w:rFonts w:ascii="Arial" w:hAnsi="Arial" w:cs="Arial"/>
          <w:sz w:val="32"/>
          <w:szCs w:val="32"/>
        </w:rPr>
        <w:t xml:space="preserve">Видання налічує </w:t>
      </w:r>
      <w:r w:rsidR="002C0828" w:rsidRPr="002C0828">
        <w:rPr>
          <w:rFonts w:ascii="Arial" w:hAnsi="Arial" w:cs="Arial"/>
          <w:sz w:val="32"/>
          <w:szCs w:val="32"/>
        </w:rPr>
        <w:t>38</w:t>
      </w:r>
      <w:r w:rsidRPr="009C54BA">
        <w:rPr>
          <w:rFonts w:ascii="Arial" w:hAnsi="Arial" w:cs="Arial"/>
          <w:sz w:val="32"/>
          <w:szCs w:val="32"/>
        </w:rPr>
        <w:t xml:space="preserve"> позицій бібліографічних записів, що мають суцільну нумерацію.</w:t>
      </w:r>
    </w:p>
    <w:p w14:paraId="501ACD05" w14:textId="69508A2F" w:rsidR="00C8712C" w:rsidRPr="009C54BA" w:rsidRDefault="00C8712C" w:rsidP="009C54B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9C54BA">
        <w:rPr>
          <w:rFonts w:ascii="Arial" w:hAnsi="Arial" w:cs="Arial"/>
          <w:sz w:val="32"/>
          <w:szCs w:val="32"/>
        </w:rPr>
        <w:t>Бібліографічний опис і скорочення слів здійснено відповідно до чинних в Україні  стандартів.</w:t>
      </w:r>
    </w:p>
    <w:p w14:paraId="35AE8040" w14:textId="38011EA1" w:rsidR="00193359" w:rsidRPr="00593E8A" w:rsidRDefault="00193359" w:rsidP="00193359">
      <w:pPr>
        <w:spacing w:after="0" w:line="276" w:lineRule="auto"/>
        <w:ind w:firstLine="708"/>
        <w:jc w:val="center"/>
        <w:rPr>
          <w:rFonts w:ascii="Arial" w:hAnsi="Arial" w:cs="Arial"/>
          <w:b/>
          <w:bCs/>
          <w:sz w:val="36"/>
          <w:szCs w:val="36"/>
        </w:rPr>
      </w:pPr>
      <w:r w:rsidRPr="00593E8A">
        <w:rPr>
          <w:rFonts w:ascii="Arial" w:hAnsi="Arial" w:cs="Arial"/>
          <w:b/>
          <w:bCs/>
          <w:sz w:val="36"/>
          <w:szCs w:val="36"/>
        </w:rPr>
        <w:lastRenderedPageBreak/>
        <w:t>Європейська молодіжна столиця</w:t>
      </w:r>
    </w:p>
    <w:p w14:paraId="4081F27C" w14:textId="77777777" w:rsidR="00193359" w:rsidRPr="00193359" w:rsidRDefault="00193359" w:rsidP="00193359">
      <w:pPr>
        <w:spacing w:after="0" w:line="276" w:lineRule="auto"/>
        <w:ind w:firstLine="708"/>
        <w:jc w:val="center"/>
        <w:rPr>
          <w:rFonts w:ascii="Arial" w:hAnsi="Arial" w:cs="Arial"/>
          <w:b/>
          <w:bCs/>
          <w:sz w:val="16"/>
          <w:szCs w:val="16"/>
        </w:rPr>
      </w:pPr>
    </w:p>
    <w:p w14:paraId="3DA0AED0" w14:textId="26FDA4F1" w:rsidR="00910171" w:rsidRPr="00DE6BC0" w:rsidRDefault="00887A85" w:rsidP="00053191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b/>
          <w:bCs/>
          <w:sz w:val="32"/>
          <w:szCs w:val="32"/>
        </w:rPr>
        <w:t>«Європейська молодіжна столиця»</w:t>
      </w:r>
      <w:r w:rsidRPr="00DE6BC0">
        <w:rPr>
          <w:rFonts w:ascii="Arial" w:hAnsi="Arial" w:cs="Arial"/>
          <w:sz w:val="32"/>
          <w:szCs w:val="32"/>
        </w:rPr>
        <w:t xml:space="preserve"> – це ініціатива, створена в 2009 році Європейським молодіжним форумом</w:t>
      </w:r>
      <w:r w:rsidRPr="00AE3B07">
        <w:rPr>
          <w:rFonts w:ascii="Arial" w:hAnsi="Arial" w:cs="Arial"/>
          <w:sz w:val="32"/>
          <w:szCs w:val="32"/>
        </w:rPr>
        <w:t xml:space="preserve"> </w:t>
      </w:r>
      <w:r w:rsidR="00AE3B07" w:rsidRPr="00593E8A">
        <w:rPr>
          <w:rFonts w:ascii="Arial" w:hAnsi="Arial" w:cs="Arial"/>
          <w:sz w:val="32"/>
          <w:szCs w:val="32"/>
        </w:rPr>
        <w:t>–</w:t>
      </w:r>
      <w:r w:rsidRPr="00DE6BC0">
        <w:rPr>
          <w:rFonts w:ascii="Arial" w:hAnsi="Arial" w:cs="Arial"/>
          <w:sz w:val="32"/>
          <w:szCs w:val="32"/>
        </w:rPr>
        <w:t xml:space="preserve">платформою молодіжних організацій з усієї Європи, в яку входять європейські національні молодіжні організації. </w:t>
      </w:r>
    </w:p>
    <w:p w14:paraId="53F782AF" w14:textId="49B4F5A0" w:rsidR="00887A85" w:rsidRDefault="00887A85" w:rsidP="00053191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 xml:space="preserve">Щороку новому європейському місту дають шанс продемонструвати свої інноваційні ідеї, проекти та заходи, спрямовані на те, щоб підняти молодь та залучити її до всіх аспектів міського життя: від громадського транспорту та інфраструктури, до культурних й освітніх програм, демократичної політики. </w:t>
      </w:r>
    </w:p>
    <w:p w14:paraId="33115B11" w14:textId="3BDF74F1" w:rsidR="00AE3B07" w:rsidRDefault="00AE3B07" w:rsidP="00053191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593E8A">
        <w:rPr>
          <w:rFonts w:ascii="Arial" w:hAnsi="Arial" w:cs="Arial"/>
          <w:sz w:val="32"/>
          <w:szCs w:val="32"/>
        </w:rPr>
        <w:t>Вперше цей титул дістався голландському Роттердаму.</w:t>
      </w:r>
    </w:p>
    <w:p w14:paraId="1C47178A" w14:textId="793EAF30" w:rsidR="00887A85" w:rsidRDefault="00887A85" w:rsidP="00053191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>У конкурсі</w:t>
      </w:r>
      <w:r w:rsidR="007939C8">
        <w:rPr>
          <w:rFonts w:ascii="Arial" w:hAnsi="Arial" w:cs="Arial"/>
          <w:sz w:val="32"/>
          <w:szCs w:val="32"/>
        </w:rPr>
        <w:t>,</w:t>
      </w:r>
      <w:r w:rsidRPr="00DE6BC0">
        <w:rPr>
          <w:rFonts w:ascii="Arial" w:hAnsi="Arial" w:cs="Arial"/>
          <w:sz w:val="32"/>
          <w:szCs w:val="32"/>
        </w:rPr>
        <w:t xml:space="preserve"> </w:t>
      </w:r>
      <w:r w:rsidR="007939C8" w:rsidRPr="00E214E4">
        <w:rPr>
          <w:rFonts w:ascii="Arial" w:hAnsi="Arial" w:cs="Arial"/>
          <w:sz w:val="32"/>
          <w:szCs w:val="32"/>
        </w:rPr>
        <w:t>оголошеному Європейським молодіжним форумом</w:t>
      </w:r>
      <w:r w:rsidR="007939C8" w:rsidRPr="005A1ED6">
        <w:rPr>
          <w:rFonts w:ascii="Arial" w:hAnsi="Arial" w:cs="Arial"/>
          <w:sz w:val="32"/>
          <w:szCs w:val="32"/>
        </w:rPr>
        <w:t>,</w:t>
      </w:r>
      <w:r w:rsidR="00E40B87" w:rsidRPr="005A1ED6">
        <w:rPr>
          <w:rFonts w:ascii="Arial" w:hAnsi="Arial" w:cs="Arial"/>
          <w:sz w:val="32"/>
          <w:szCs w:val="32"/>
        </w:rPr>
        <w:t xml:space="preserve"> </w:t>
      </w:r>
      <w:r w:rsidRPr="00DE6BC0">
        <w:rPr>
          <w:rFonts w:ascii="Arial" w:hAnsi="Arial" w:cs="Arial"/>
          <w:sz w:val="32"/>
          <w:szCs w:val="32"/>
        </w:rPr>
        <w:t xml:space="preserve">за звання Європейської молодіжної столиці 2023 року змагалися такі міста, як </w:t>
      </w:r>
      <w:r w:rsidRPr="00590623">
        <w:rPr>
          <w:rFonts w:ascii="Arial" w:hAnsi="Arial" w:cs="Arial"/>
          <w:b/>
          <w:bCs/>
          <w:sz w:val="32"/>
          <w:szCs w:val="32"/>
        </w:rPr>
        <w:t xml:space="preserve">Бая-Маре </w:t>
      </w:r>
      <w:r w:rsidRPr="00DE6BC0">
        <w:rPr>
          <w:rFonts w:ascii="Arial" w:hAnsi="Arial" w:cs="Arial"/>
          <w:sz w:val="32"/>
          <w:szCs w:val="32"/>
        </w:rPr>
        <w:t xml:space="preserve">(Румунія), </w:t>
      </w:r>
      <w:r w:rsidRPr="00590623">
        <w:rPr>
          <w:rFonts w:ascii="Arial" w:hAnsi="Arial" w:cs="Arial"/>
          <w:b/>
          <w:bCs/>
          <w:sz w:val="32"/>
          <w:szCs w:val="32"/>
        </w:rPr>
        <w:t xml:space="preserve">Ізмір </w:t>
      </w:r>
      <w:r w:rsidRPr="00DE6BC0">
        <w:rPr>
          <w:rFonts w:ascii="Arial" w:hAnsi="Arial" w:cs="Arial"/>
          <w:sz w:val="32"/>
          <w:szCs w:val="32"/>
        </w:rPr>
        <w:t xml:space="preserve">(Туреччина), </w:t>
      </w:r>
      <w:r w:rsidRPr="00590623">
        <w:rPr>
          <w:rFonts w:ascii="Arial" w:hAnsi="Arial" w:cs="Arial"/>
          <w:b/>
          <w:bCs/>
          <w:sz w:val="32"/>
          <w:szCs w:val="32"/>
        </w:rPr>
        <w:t>Казань</w:t>
      </w:r>
      <w:r w:rsidRPr="00DE6BC0">
        <w:rPr>
          <w:rFonts w:ascii="Arial" w:hAnsi="Arial" w:cs="Arial"/>
          <w:sz w:val="32"/>
          <w:szCs w:val="32"/>
        </w:rPr>
        <w:t xml:space="preserve"> (Росія), </w:t>
      </w:r>
      <w:r w:rsidRPr="00590623">
        <w:rPr>
          <w:rFonts w:ascii="Arial" w:hAnsi="Arial" w:cs="Arial"/>
          <w:b/>
          <w:bCs/>
          <w:sz w:val="32"/>
          <w:szCs w:val="32"/>
        </w:rPr>
        <w:t>Львів</w:t>
      </w:r>
      <w:r w:rsidRPr="00DE6BC0">
        <w:rPr>
          <w:rFonts w:ascii="Arial" w:hAnsi="Arial" w:cs="Arial"/>
          <w:sz w:val="32"/>
          <w:szCs w:val="32"/>
        </w:rPr>
        <w:t xml:space="preserve"> (Україна), </w:t>
      </w:r>
      <w:r w:rsidRPr="00590623">
        <w:rPr>
          <w:rFonts w:ascii="Arial" w:hAnsi="Arial" w:cs="Arial"/>
          <w:b/>
          <w:bCs/>
          <w:sz w:val="32"/>
          <w:szCs w:val="32"/>
        </w:rPr>
        <w:t>Познань</w:t>
      </w:r>
      <w:r w:rsidRPr="00DE6BC0">
        <w:rPr>
          <w:rFonts w:ascii="Arial" w:hAnsi="Arial" w:cs="Arial"/>
          <w:sz w:val="32"/>
          <w:szCs w:val="32"/>
        </w:rPr>
        <w:t xml:space="preserve"> та </w:t>
      </w:r>
      <w:r w:rsidRPr="00590623">
        <w:rPr>
          <w:rFonts w:ascii="Arial" w:hAnsi="Arial" w:cs="Arial"/>
          <w:b/>
          <w:bCs/>
          <w:sz w:val="32"/>
          <w:szCs w:val="32"/>
        </w:rPr>
        <w:t>Люблін</w:t>
      </w:r>
      <w:r w:rsidRPr="00DE6BC0">
        <w:rPr>
          <w:rFonts w:ascii="Arial" w:hAnsi="Arial" w:cs="Arial"/>
          <w:sz w:val="32"/>
          <w:szCs w:val="32"/>
        </w:rPr>
        <w:t xml:space="preserve"> (Польща). </w:t>
      </w:r>
    </w:p>
    <w:p w14:paraId="5070419C" w14:textId="4E61999C" w:rsidR="00593E8A" w:rsidRDefault="00593E8A" w:rsidP="00590623">
      <w:pPr>
        <w:spacing w:after="0" w:line="20" w:lineRule="atLeast"/>
        <w:ind w:left="4248" w:firstLine="708"/>
        <w:rPr>
          <w:rFonts w:ascii="Arial" w:hAnsi="Arial" w:cs="Arial"/>
          <w:sz w:val="32"/>
          <w:szCs w:val="32"/>
        </w:rPr>
      </w:pPr>
      <w:r w:rsidRPr="00590623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58D322A0" wp14:editId="75F8E959">
            <wp:simplePos x="0" y="0"/>
            <wp:positionH relativeFrom="margin">
              <wp:posOffset>1229360</wp:posOffset>
            </wp:positionH>
            <wp:positionV relativeFrom="paragraph">
              <wp:posOffset>52705</wp:posOffset>
            </wp:positionV>
            <wp:extent cx="3241675" cy="1431925"/>
            <wp:effectExtent l="0" t="0" r="0" b="0"/>
            <wp:wrapTight wrapText="bothSides">
              <wp:wrapPolygon edited="0">
                <wp:start x="0" y="0"/>
                <wp:lineTo x="0" y="21265"/>
                <wp:lineTo x="21452" y="21265"/>
                <wp:lineTo x="21452" y="0"/>
                <wp:lineTo x="0" y="0"/>
              </wp:wrapPolygon>
            </wp:wrapTight>
            <wp:docPr id="497585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85041" name="Рисунок 4975850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0820E" w14:textId="77777777" w:rsidR="00593E8A" w:rsidRDefault="00593E8A" w:rsidP="00590623">
      <w:pPr>
        <w:spacing w:after="0" w:line="20" w:lineRule="atLeast"/>
        <w:ind w:left="4248" w:firstLine="708"/>
        <w:rPr>
          <w:rFonts w:ascii="Arial" w:hAnsi="Arial" w:cs="Arial"/>
          <w:sz w:val="32"/>
          <w:szCs w:val="32"/>
        </w:rPr>
      </w:pPr>
    </w:p>
    <w:p w14:paraId="074659F0" w14:textId="77777777" w:rsidR="00593E8A" w:rsidRDefault="00593E8A" w:rsidP="00590623">
      <w:pPr>
        <w:spacing w:after="0" w:line="20" w:lineRule="atLeast"/>
        <w:ind w:left="4248" w:firstLine="708"/>
        <w:rPr>
          <w:rFonts w:ascii="Arial" w:hAnsi="Arial" w:cs="Arial"/>
          <w:sz w:val="32"/>
          <w:szCs w:val="32"/>
        </w:rPr>
      </w:pPr>
    </w:p>
    <w:p w14:paraId="41997316" w14:textId="77777777" w:rsidR="00593E8A" w:rsidRDefault="00593E8A" w:rsidP="00590623">
      <w:pPr>
        <w:spacing w:after="0" w:line="20" w:lineRule="atLeast"/>
        <w:ind w:left="4248" w:firstLine="708"/>
        <w:rPr>
          <w:rFonts w:ascii="Arial" w:hAnsi="Arial" w:cs="Arial"/>
          <w:sz w:val="32"/>
          <w:szCs w:val="32"/>
        </w:rPr>
      </w:pPr>
    </w:p>
    <w:p w14:paraId="6D15C29E" w14:textId="77777777" w:rsidR="00593E8A" w:rsidRDefault="00593E8A" w:rsidP="00590623">
      <w:pPr>
        <w:spacing w:after="0" w:line="20" w:lineRule="atLeast"/>
        <w:ind w:left="4248" w:firstLine="708"/>
        <w:rPr>
          <w:rFonts w:ascii="Arial" w:hAnsi="Arial" w:cs="Arial"/>
          <w:sz w:val="32"/>
          <w:szCs w:val="32"/>
        </w:rPr>
      </w:pPr>
    </w:p>
    <w:p w14:paraId="5D1814D4" w14:textId="77777777" w:rsidR="00593E8A" w:rsidRDefault="00593E8A" w:rsidP="00590623">
      <w:pPr>
        <w:spacing w:after="0" w:line="20" w:lineRule="atLeast"/>
        <w:ind w:left="4248" w:firstLine="708"/>
        <w:rPr>
          <w:rFonts w:ascii="Arial" w:hAnsi="Arial" w:cs="Arial"/>
          <w:sz w:val="32"/>
          <w:szCs w:val="32"/>
        </w:rPr>
      </w:pPr>
    </w:p>
    <w:p w14:paraId="2020285F" w14:textId="77777777" w:rsidR="00593E8A" w:rsidRDefault="00593E8A" w:rsidP="00593E8A">
      <w:pPr>
        <w:spacing w:after="0" w:line="20" w:lineRule="atLeast"/>
        <w:ind w:firstLine="708"/>
        <w:rPr>
          <w:rFonts w:ascii="Arial" w:hAnsi="Arial" w:cs="Arial"/>
          <w:sz w:val="32"/>
          <w:szCs w:val="32"/>
        </w:rPr>
      </w:pPr>
    </w:p>
    <w:p w14:paraId="5375F04E" w14:textId="70EF453E" w:rsidR="00887A85" w:rsidRDefault="00887A85" w:rsidP="00593E8A">
      <w:pPr>
        <w:spacing w:after="0" w:line="276" w:lineRule="auto"/>
        <w:ind w:firstLine="708"/>
        <w:jc w:val="both"/>
        <w:rPr>
          <w:rFonts w:ascii="Arial" w:hAnsi="Arial" w:cs="Arial"/>
          <w:b/>
          <w:bCs/>
          <w:sz w:val="32"/>
          <w:szCs w:val="32"/>
        </w:rPr>
      </w:pPr>
      <w:r w:rsidRPr="00590623">
        <w:rPr>
          <w:rFonts w:ascii="Arial" w:hAnsi="Arial" w:cs="Arial"/>
          <w:sz w:val="32"/>
          <w:szCs w:val="32"/>
        </w:rPr>
        <w:t>Титул</w:t>
      </w:r>
      <w:r w:rsidRPr="00DE6BC0">
        <w:rPr>
          <w:rFonts w:ascii="Arial" w:hAnsi="Arial" w:cs="Arial"/>
          <w:b/>
          <w:bCs/>
          <w:sz w:val="32"/>
          <w:szCs w:val="32"/>
        </w:rPr>
        <w:t xml:space="preserve"> «Молодіжної столиці Європи-2023» </w:t>
      </w:r>
      <w:r w:rsidRPr="00590623">
        <w:rPr>
          <w:rFonts w:ascii="Arial" w:hAnsi="Arial" w:cs="Arial"/>
          <w:sz w:val="32"/>
          <w:szCs w:val="32"/>
        </w:rPr>
        <w:t>дістався місту</w:t>
      </w:r>
      <w:r w:rsidRPr="00DE6BC0">
        <w:rPr>
          <w:rFonts w:ascii="Arial" w:hAnsi="Arial" w:cs="Arial"/>
          <w:b/>
          <w:bCs/>
          <w:sz w:val="32"/>
          <w:szCs w:val="32"/>
        </w:rPr>
        <w:t xml:space="preserve"> Люблін.</w:t>
      </w:r>
      <w:r w:rsidR="00D12551" w:rsidRPr="00DE6BC0">
        <w:rPr>
          <w:rFonts w:ascii="Arial" w:hAnsi="Arial" w:cs="Arial"/>
          <w:b/>
          <w:bCs/>
          <w:sz w:val="32"/>
          <w:szCs w:val="32"/>
        </w:rPr>
        <w:t xml:space="preserve"> </w:t>
      </w:r>
      <w:r w:rsidR="00D12551" w:rsidRPr="00590623">
        <w:rPr>
          <w:rFonts w:ascii="Arial" w:hAnsi="Arial" w:cs="Arial"/>
          <w:sz w:val="32"/>
          <w:szCs w:val="32"/>
        </w:rPr>
        <w:t>Відтак, від 16 березня Люблін  –</w:t>
      </w:r>
      <w:r w:rsidR="00593E8A">
        <w:rPr>
          <w:rFonts w:ascii="Arial" w:hAnsi="Arial" w:cs="Arial"/>
          <w:b/>
          <w:bCs/>
          <w:sz w:val="32"/>
          <w:szCs w:val="32"/>
        </w:rPr>
        <w:t xml:space="preserve"> </w:t>
      </w:r>
      <w:r w:rsidR="00D12551" w:rsidRPr="00DE6BC0">
        <w:rPr>
          <w:rFonts w:ascii="Arial" w:hAnsi="Arial" w:cs="Arial"/>
          <w:b/>
          <w:bCs/>
          <w:sz w:val="32"/>
          <w:szCs w:val="32"/>
        </w:rPr>
        <w:t>Європейська молодіжна столиця</w:t>
      </w:r>
      <w:r w:rsidR="00AE3B07" w:rsidRPr="00593E8A">
        <w:rPr>
          <w:rFonts w:ascii="Arial" w:hAnsi="Arial" w:cs="Arial"/>
          <w:b/>
          <w:bCs/>
          <w:sz w:val="32"/>
          <w:szCs w:val="32"/>
        </w:rPr>
        <w:t>-</w:t>
      </w:r>
      <w:r w:rsidR="00D12551" w:rsidRPr="00DE6BC0">
        <w:rPr>
          <w:rFonts w:ascii="Arial" w:hAnsi="Arial" w:cs="Arial"/>
          <w:b/>
          <w:bCs/>
          <w:sz w:val="32"/>
          <w:szCs w:val="32"/>
        </w:rPr>
        <w:t xml:space="preserve">2023. </w:t>
      </w:r>
      <w:r w:rsidR="00AD69E7">
        <w:rPr>
          <w:rFonts w:ascii="Arial" w:hAnsi="Arial" w:cs="Arial"/>
          <w:b/>
          <w:bCs/>
          <w:sz w:val="32"/>
          <w:szCs w:val="32"/>
        </w:rPr>
        <w:t xml:space="preserve"> </w:t>
      </w:r>
      <w:r w:rsidR="003168C9">
        <w:rPr>
          <w:rFonts w:ascii="Arial" w:hAnsi="Arial" w:cs="Arial"/>
          <w:b/>
          <w:bCs/>
          <w:sz w:val="32"/>
          <w:szCs w:val="32"/>
        </w:rPr>
        <w:t xml:space="preserve">  </w:t>
      </w:r>
    </w:p>
    <w:p w14:paraId="73908328" w14:textId="77777777" w:rsidR="00AD69E7" w:rsidRPr="00AD69E7" w:rsidRDefault="00AD69E7" w:rsidP="00590623">
      <w:pPr>
        <w:spacing w:after="0" w:line="20" w:lineRule="atLeast"/>
        <w:ind w:left="4248" w:firstLine="708"/>
        <w:rPr>
          <w:rFonts w:ascii="Arial" w:hAnsi="Arial" w:cs="Arial"/>
          <w:sz w:val="16"/>
          <w:szCs w:val="16"/>
        </w:rPr>
      </w:pPr>
    </w:p>
    <w:p w14:paraId="381E6A22" w14:textId="3D51A950" w:rsidR="00D12551" w:rsidRDefault="00D12551" w:rsidP="00AD69E7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>У рамках цієї події заплановано кількасот заходів, виставки з використанням доповненої реальності або космічних окулярів.</w:t>
      </w:r>
    </w:p>
    <w:p w14:paraId="6430CE73" w14:textId="0FD1369F" w:rsidR="0004738A" w:rsidRPr="00DE6BC0" w:rsidRDefault="0004738A" w:rsidP="00AD69E7">
      <w:pPr>
        <w:spacing w:after="0" w:line="276" w:lineRule="auto"/>
        <w:ind w:firstLine="708"/>
        <w:jc w:val="both"/>
        <w:rPr>
          <w:rFonts w:ascii="Arial" w:hAnsi="Arial" w:cs="Arial"/>
          <w:i/>
          <w:iCs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 xml:space="preserve">Президент міста </w:t>
      </w:r>
      <w:r w:rsidRPr="00DE6BC0">
        <w:rPr>
          <w:rFonts w:ascii="Arial" w:hAnsi="Arial" w:cs="Arial"/>
          <w:b/>
          <w:bCs/>
          <w:sz w:val="32"/>
          <w:szCs w:val="32"/>
        </w:rPr>
        <w:t>Кшиштоф Жук</w:t>
      </w:r>
      <w:r w:rsidRPr="00DE6BC0">
        <w:rPr>
          <w:rFonts w:ascii="Arial" w:hAnsi="Arial" w:cs="Arial"/>
          <w:sz w:val="32"/>
          <w:szCs w:val="32"/>
        </w:rPr>
        <w:t xml:space="preserve"> підкреслив, що місто підготувало на конкурс багату програму:</w:t>
      </w:r>
      <w:r w:rsidRPr="00DE6BC0">
        <w:rPr>
          <w:rFonts w:ascii="Arial" w:hAnsi="Arial" w:cs="Arial"/>
          <w:i/>
          <w:iCs/>
          <w:sz w:val="32"/>
          <w:szCs w:val="32"/>
        </w:rPr>
        <w:t xml:space="preserve"> «Ми хочемо, аби молодь відчувала, що має реальний вплив на співтворення </w:t>
      </w:r>
      <w:r w:rsidRPr="00DE6BC0">
        <w:rPr>
          <w:rFonts w:ascii="Arial" w:hAnsi="Arial" w:cs="Arial"/>
          <w:i/>
          <w:iCs/>
          <w:sz w:val="32"/>
          <w:szCs w:val="32"/>
        </w:rPr>
        <w:lastRenderedPageBreak/>
        <w:t>та розвиток різних елементів міста з користю для всього суспільства. Співпраця задля творення міста, що від</w:t>
      </w:r>
      <w:r w:rsidR="00AD69E7">
        <w:rPr>
          <w:rFonts w:ascii="Arial" w:hAnsi="Arial" w:cs="Arial"/>
          <w:i/>
          <w:iCs/>
          <w:sz w:val="32"/>
          <w:szCs w:val="32"/>
        </w:rPr>
        <w:t>к</w:t>
      </w:r>
      <w:r w:rsidRPr="00DE6BC0">
        <w:rPr>
          <w:rFonts w:ascii="Arial" w:hAnsi="Arial" w:cs="Arial"/>
          <w:i/>
          <w:iCs/>
          <w:sz w:val="32"/>
          <w:szCs w:val="32"/>
        </w:rPr>
        <w:t>рите для молодих людей, є серед найновіших цілей розвитку Любліна».</w:t>
      </w:r>
    </w:p>
    <w:p w14:paraId="0BEC78D7" w14:textId="77777777" w:rsidR="00593E8A" w:rsidRPr="00B92E9E" w:rsidRDefault="00593E8A" w:rsidP="00AD69E7">
      <w:pPr>
        <w:tabs>
          <w:tab w:val="left" w:pos="1032"/>
        </w:tabs>
        <w:spacing w:after="0" w:line="276" w:lineRule="auto"/>
        <w:jc w:val="center"/>
        <w:rPr>
          <w:rFonts w:ascii="Arial" w:hAnsi="Arial" w:cs="Arial"/>
          <w:i/>
          <w:iCs/>
          <w:sz w:val="16"/>
          <w:szCs w:val="16"/>
        </w:rPr>
      </w:pPr>
    </w:p>
    <w:p w14:paraId="05D87F72" w14:textId="26404D91" w:rsidR="00901281" w:rsidRDefault="0004738A" w:rsidP="00AD69E7">
      <w:pPr>
        <w:tabs>
          <w:tab w:val="left" w:pos="1032"/>
        </w:tabs>
        <w:spacing w:after="0" w:line="276" w:lineRule="auto"/>
        <w:jc w:val="center"/>
        <w:rPr>
          <w:rFonts w:ascii="Arial" w:hAnsi="Arial" w:cs="Arial"/>
          <w:i/>
          <w:iCs/>
          <w:sz w:val="32"/>
          <w:szCs w:val="32"/>
        </w:rPr>
      </w:pPr>
      <w:r w:rsidRPr="00DE6BC0">
        <w:rPr>
          <w:rFonts w:ascii="Arial" w:hAnsi="Arial" w:cs="Arial"/>
          <w:i/>
          <w:iCs/>
          <w:sz w:val="32"/>
          <w:szCs w:val="32"/>
        </w:rPr>
        <w:t>«</w:t>
      </w:r>
      <w:r w:rsidR="00901281" w:rsidRPr="00DE6BC0">
        <w:rPr>
          <w:rFonts w:ascii="Arial" w:hAnsi="Arial" w:cs="Arial"/>
          <w:i/>
          <w:iCs/>
          <w:sz w:val="32"/>
          <w:szCs w:val="32"/>
        </w:rPr>
        <w:t>Від себе ми додаємо космічні елементи. Ми матимемо нагоду переконатися у тому, наскільки космос сьогодні потребує молодих людей. Також ми зможемо дізнатися, чи молодь переконається у тому, наскільки космос їм може придатися. Креативний кампус – це проект, що буде створено для молоді, зможуть використовувати те, що їм дає космос, аби приймати різні рішення, що потрібні у нашому щоденному житті».</w:t>
      </w:r>
    </w:p>
    <w:p w14:paraId="130E8060" w14:textId="04631A25" w:rsidR="00901281" w:rsidRPr="003723C5" w:rsidRDefault="003723C5" w:rsidP="00AD69E7">
      <w:pPr>
        <w:tabs>
          <w:tab w:val="left" w:pos="1032"/>
        </w:tabs>
        <w:spacing w:after="0" w:line="276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   </w:t>
      </w:r>
      <w:r w:rsidR="00901281" w:rsidRPr="00DE6BC0">
        <w:rPr>
          <w:rFonts w:ascii="Arial" w:hAnsi="Arial" w:cs="Arial"/>
          <w:b/>
          <w:bCs/>
          <w:sz w:val="32"/>
          <w:szCs w:val="32"/>
        </w:rPr>
        <w:t>Ян Помєрний</w:t>
      </w:r>
      <w:r w:rsidR="00901281" w:rsidRPr="00DE6BC0">
        <w:rPr>
          <w:rFonts w:ascii="Arial" w:hAnsi="Arial" w:cs="Arial"/>
          <w:sz w:val="32"/>
          <w:szCs w:val="32"/>
        </w:rPr>
        <w:t>, Європейське космічне аген</w:t>
      </w:r>
      <w:r w:rsidRPr="00593E8A">
        <w:rPr>
          <w:rFonts w:ascii="Arial" w:hAnsi="Arial" w:cs="Arial"/>
          <w:sz w:val="32"/>
          <w:szCs w:val="32"/>
        </w:rPr>
        <w:t>т</w:t>
      </w:r>
      <w:r w:rsidR="00901281" w:rsidRPr="00DE6BC0">
        <w:rPr>
          <w:rFonts w:ascii="Arial" w:hAnsi="Arial" w:cs="Arial"/>
          <w:sz w:val="32"/>
          <w:szCs w:val="32"/>
        </w:rPr>
        <w:t>ство</w:t>
      </w:r>
      <w:r w:rsidRPr="00593E8A">
        <w:rPr>
          <w:rFonts w:ascii="Arial" w:hAnsi="Arial" w:cs="Arial"/>
          <w:sz w:val="32"/>
          <w:szCs w:val="32"/>
        </w:rPr>
        <w:t>.</w:t>
      </w:r>
    </w:p>
    <w:p w14:paraId="3ED85ACA" w14:textId="77777777" w:rsidR="00AD69E7" w:rsidRPr="00AD69E7" w:rsidRDefault="00AD69E7" w:rsidP="00AD69E7">
      <w:pPr>
        <w:tabs>
          <w:tab w:val="left" w:pos="1032"/>
        </w:tabs>
        <w:spacing w:after="0" w:line="276" w:lineRule="auto"/>
        <w:jc w:val="center"/>
        <w:rPr>
          <w:rFonts w:ascii="Arial" w:hAnsi="Arial" w:cs="Arial"/>
          <w:sz w:val="16"/>
          <w:szCs w:val="16"/>
        </w:rPr>
      </w:pPr>
    </w:p>
    <w:p w14:paraId="22CA4B84" w14:textId="77777777" w:rsidR="00593E8A" w:rsidRPr="00593E8A" w:rsidRDefault="00593E8A" w:rsidP="00AD69E7">
      <w:pPr>
        <w:tabs>
          <w:tab w:val="left" w:pos="0"/>
        </w:tabs>
        <w:spacing w:after="0" w:line="276" w:lineRule="auto"/>
        <w:ind w:firstLine="708"/>
        <w:rPr>
          <w:rFonts w:ascii="Arial" w:hAnsi="Arial" w:cs="Arial"/>
          <w:sz w:val="16"/>
          <w:szCs w:val="16"/>
        </w:rPr>
      </w:pPr>
    </w:p>
    <w:p w14:paraId="21F2997E" w14:textId="1AFE247B" w:rsidR="00AD69E7" w:rsidRDefault="00665FBA" w:rsidP="00AD69E7">
      <w:pPr>
        <w:tabs>
          <w:tab w:val="left" w:pos="0"/>
        </w:tabs>
        <w:spacing w:after="0" w:line="276" w:lineRule="auto"/>
        <w:ind w:firstLine="708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1" locked="0" layoutInCell="1" allowOverlap="1" wp14:anchorId="38281E48" wp14:editId="502AF4CC">
            <wp:simplePos x="0" y="0"/>
            <wp:positionH relativeFrom="margin">
              <wp:posOffset>3192145</wp:posOffset>
            </wp:positionH>
            <wp:positionV relativeFrom="paragraph">
              <wp:posOffset>52070</wp:posOffset>
            </wp:positionV>
            <wp:extent cx="2689225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421" y="21418"/>
                <wp:lineTo x="21421" y="0"/>
                <wp:lineTo x="0" y="0"/>
              </wp:wrapPolygon>
            </wp:wrapTight>
            <wp:docPr id="5936032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03215" name="Рисунок 5936032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38A" w:rsidRPr="00DE6BC0">
        <w:rPr>
          <w:rFonts w:ascii="Arial" w:hAnsi="Arial" w:cs="Arial"/>
          <w:sz w:val="32"/>
          <w:szCs w:val="32"/>
        </w:rPr>
        <w:t>Бюджет діяльності, що пов’язаний зі званням Європейської молодіжної столиці, у 2021-202</w:t>
      </w:r>
      <w:r w:rsidR="0004738A" w:rsidRPr="00713189">
        <w:rPr>
          <w:rFonts w:ascii="Arial" w:hAnsi="Arial" w:cs="Arial"/>
          <w:sz w:val="32"/>
          <w:szCs w:val="32"/>
        </w:rPr>
        <w:t>3</w:t>
      </w:r>
      <w:r w:rsidR="0004738A" w:rsidRPr="00DE6BC0">
        <w:rPr>
          <w:rFonts w:ascii="Arial" w:hAnsi="Arial" w:cs="Arial"/>
          <w:sz w:val="32"/>
          <w:szCs w:val="32"/>
        </w:rPr>
        <w:t xml:space="preserve"> роках запланований на 27 мільйонів злотих, а у 2023 році – на понад 13 мільйонів. </w:t>
      </w:r>
    </w:p>
    <w:p w14:paraId="5E994C38" w14:textId="77777777" w:rsidR="00A809E0" w:rsidRDefault="00A809E0" w:rsidP="00AD69E7">
      <w:pPr>
        <w:tabs>
          <w:tab w:val="left" w:pos="0"/>
        </w:tabs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14:paraId="5042D038" w14:textId="0C817CB1" w:rsidR="0004738A" w:rsidRPr="00DE6BC0" w:rsidRDefault="0004738A" w:rsidP="00AD69E7">
      <w:pPr>
        <w:tabs>
          <w:tab w:val="left" w:pos="0"/>
        </w:tabs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 xml:space="preserve">У програмі – 73 великі події, поділені на три секції: </w:t>
      </w:r>
      <w:r w:rsidRPr="00AD69E7">
        <w:rPr>
          <w:rFonts w:ascii="Arial" w:hAnsi="Arial" w:cs="Arial"/>
          <w:b/>
          <w:bCs/>
          <w:sz w:val="32"/>
          <w:szCs w:val="32"/>
        </w:rPr>
        <w:t>місто для</w:t>
      </w:r>
      <w:r w:rsidR="00AD69E7" w:rsidRPr="00AD69E7">
        <w:rPr>
          <w:rFonts w:ascii="Arial" w:hAnsi="Arial" w:cs="Arial"/>
          <w:b/>
          <w:bCs/>
          <w:sz w:val="32"/>
          <w:szCs w:val="32"/>
        </w:rPr>
        <w:t xml:space="preserve"> </w:t>
      </w:r>
      <w:r w:rsidRPr="00AD69E7">
        <w:rPr>
          <w:rFonts w:ascii="Arial" w:hAnsi="Arial" w:cs="Arial"/>
          <w:b/>
          <w:bCs/>
          <w:sz w:val="32"/>
          <w:szCs w:val="32"/>
        </w:rPr>
        <w:t xml:space="preserve">молоді, місто для міста </w:t>
      </w:r>
      <w:r w:rsidRPr="00AD69E7">
        <w:rPr>
          <w:rFonts w:ascii="Arial" w:hAnsi="Arial" w:cs="Arial"/>
          <w:sz w:val="32"/>
          <w:szCs w:val="32"/>
        </w:rPr>
        <w:t>та</w:t>
      </w:r>
      <w:r w:rsidRPr="00AD69E7">
        <w:rPr>
          <w:rFonts w:ascii="Arial" w:hAnsi="Arial" w:cs="Arial"/>
          <w:b/>
          <w:bCs/>
          <w:sz w:val="32"/>
          <w:szCs w:val="32"/>
        </w:rPr>
        <w:t xml:space="preserve"> молодь </w:t>
      </w:r>
      <w:r w:rsidRPr="00AD69E7">
        <w:rPr>
          <w:rFonts w:ascii="Arial" w:hAnsi="Arial" w:cs="Arial"/>
          <w:sz w:val="32"/>
          <w:szCs w:val="32"/>
        </w:rPr>
        <w:t>і</w:t>
      </w:r>
      <w:r w:rsidRPr="00AD69E7">
        <w:rPr>
          <w:rFonts w:ascii="Arial" w:hAnsi="Arial" w:cs="Arial"/>
          <w:b/>
          <w:bCs/>
          <w:sz w:val="32"/>
          <w:szCs w:val="32"/>
        </w:rPr>
        <w:t xml:space="preserve"> місто.</w:t>
      </w:r>
      <w:r w:rsidRPr="00DE6BC0">
        <w:rPr>
          <w:rFonts w:ascii="Arial" w:hAnsi="Arial" w:cs="Arial"/>
          <w:sz w:val="32"/>
          <w:szCs w:val="32"/>
        </w:rPr>
        <w:t xml:space="preserve"> </w:t>
      </w:r>
      <w:r w:rsidR="00AD69E7">
        <w:rPr>
          <w:rFonts w:ascii="Arial" w:hAnsi="Arial" w:cs="Arial"/>
          <w:sz w:val="32"/>
          <w:szCs w:val="32"/>
        </w:rPr>
        <w:t xml:space="preserve">Також </w:t>
      </w:r>
      <w:r w:rsidRPr="00DE6BC0">
        <w:rPr>
          <w:rFonts w:ascii="Arial" w:hAnsi="Arial" w:cs="Arial"/>
          <w:sz w:val="32"/>
          <w:szCs w:val="32"/>
        </w:rPr>
        <w:t xml:space="preserve"> відбудуться з особливою програмою традиційні великі люблінські фестивалі, а саме </w:t>
      </w:r>
      <w:r w:rsidRPr="00593E8A">
        <w:rPr>
          <w:rFonts w:ascii="Arial" w:hAnsi="Arial" w:cs="Arial"/>
          <w:b/>
          <w:bCs/>
          <w:sz w:val="32"/>
          <w:szCs w:val="32"/>
        </w:rPr>
        <w:t>Ніч культури,</w:t>
      </w:r>
      <w:r w:rsidRPr="00593E8A">
        <w:rPr>
          <w:rFonts w:ascii="Arial" w:hAnsi="Arial" w:cs="Arial"/>
          <w:sz w:val="32"/>
          <w:szCs w:val="32"/>
        </w:rPr>
        <w:t xml:space="preserve"> </w:t>
      </w:r>
      <w:r w:rsidRPr="00AD69E7">
        <w:rPr>
          <w:rFonts w:ascii="Arial" w:hAnsi="Arial" w:cs="Arial"/>
          <w:b/>
          <w:bCs/>
          <w:sz w:val="32"/>
          <w:szCs w:val="32"/>
        </w:rPr>
        <w:t>Карнавал циркачів</w:t>
      </w:r>
      <w:r w:rsidRPr="00DE6BC0">
        <w:rPr>
          <w:rFonts w:ascii="Arial" w:hAnsi="Arial" w:cs="Arial"/>
          <w:sz w:val="32"/>
          <w:szCs w:val="32"/>
        </w:rPr>
        <w:t xml:space="preserve"> та різні </w:t>
      </w:r>
      <w:r w:rsidRPr="00AD69E7">
        <w:rPr>
          <w:rFonts w:ascii="Arial" w:hAnsi="Arial" w:cs="Arial"/>
          <w:b/>
          <w:bCs/>
          <w:sz w:val="32"/>
          <w:szCs w:val="32"/>
        </w:rPr>
        <w:t>спортивні події</w:t>
      </w:r>
      <w:r w:rsidRPr="00DE6BC0">
        <w:rPr>
          <w:rFonts w:ascii="Arial" w:hAnsi="Arial" w:cs="Arial"/>
          <w:sz w:val="32"/>
          <w:szCs w:val="32"/>
        </w:rPr>
        <w:t>.</w:t>
      </w:r>
    </w:p>
    <w:p w14:paraId="20CC0809" w14:textId="77777777" w:rsidR="00431D36" w:rsidRPr="00242CD5" w:rsidRDefault="00431D36" w:rsidP="00AD69E7">
      <w:pPr>
        <w:tabs>
          <w:tab w:val="left" w:pos="1032"/>
        </w:tabs>
        <w:spacing w:after="0" w:line="276" w:lineRule="auto"/>
        <w:jc w:val="center"/>
        <w:rPr>
          <w:rFonts w:ascii="Arial" w:hAnsi="Arial" w:cs="Arial"/>
          <w:sz w:val="16"/>
          <w:szCs w:val="16"/>
        </w:rPr>
      </w:pPr>
    </w:p>
    <w:p w14:paraId="799A2E09" w14:textId="79C6C425" w:rsidR="003C5E57" w:rsidRPr="00DE6BC0" w:rsidRDefault="00AD69E7" w:rsidP="00B92E9E">
      <w:pPr>
        <w:tabs>
          <w:tab w:val="left" w:pos="426"/>
        </w:tabs>
        <w:spacing w:after="0" w:line="276" w:lineRule="auto"/>
        <w:ind w:left="426" w:firstLine="567"/>
        <w:jc w:val="both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ab/>
      </w:r>
      <w:r w:rsidR="00713189" w:rsidRPr="00593E8A">
        <w:rPr>
          <w:rFonts w:ascii="Arial" w:hAnsi="Arial" w:cs="Arial"/>
          <w:i/>
          <w:iCs/>
          <w:sz w:val="32"/>
          <w:szCs w:val="32"/>
        </w:rPr>
        <w:t>«</w:t>
      </w:r>
      <w:r w:rsidR="003C5E57" w:rsidRPr="00DE6BC0">
        <w:rPr>
          <w:rFonts w:ascii="Arial" w:hAnsi="Arial" w:cs="Arial"/>
          <w:i/>
          <w:iCs/>
          <w:sz w:val="32"/>
          <w:szCs w:val="32"/>
        </w:rPr>
        <w:t xml:space="preserve">Європейська Столиця Молоді – це не той титул, який ми хочемо реалізувати через суто промоційні заходи. Наша мета – створити якомога більше можливостей для фінансування, розвитку та підтримки </w:t>
      </w:r>
      <w:r w:rsidR="003C5E57" w:rsidRPr="00DE6BC0">
        <w:rPr>
          <w:rFonts w:ascii="Arial" w:hAnsi="Arial" w:cs="Arial"/>
          <w:i/>
          <w:iCs/>
          <w:sz w:val="32"/>
          <w:szCs w:val="32"/>
        </w:rPr>
        <w:lastRenderedPageBreak/>
        <w:t>молоді. Ми бажаємо дати молодим людям простір для розвитку та</w:t>
      </w:r>
      <w:r w:rsidR="00713189">
        <w:rPr>
          <w:rFonts w:ascii="Arial" w:hAnsi="Arial" w:cs="Arial"/>
          <w:i/>
          <w:iCs/>
          <w:sz w:val="32"/>
          <w:szCs w:val="32"/>
        </w:rPr>
        <w:t xml:space="preserve"> </w:t>
      </w:r>
      <w:r w:rsidR="003C5E57" w:rsidRPr="00DE6BC0">
        <w:rPr>
          <w:rFonts w:ascii="Arial" w:hAnsi="Arial" w:cs="Arial"/>
          <w:i/>
          <w:iCs/>
          <w:sz w:val="32"/>
          <w:szCs w:val="32"/>
        </w:rPr>
        <w:t>досягнень</w:t>
      </w:r>
      <w:r w:rsidR="00713189" w:rsidRPr="00593E8A">
        <w:rPr>
          <w:rFonts w:ascii="Arial" w:hAnsi="Arial" w:cs="Arial"/>
          <w:i/>
          <w:iCs/>
          <w:sz w:val="32"/>
          <w:szCs w:val="32"/>
        </w:rPr>
        <w:t>»</w:t>
      </w:r>
      <w:r w:rsidR="00593E8A">
        <w:rPr>
          <w:rFonts w:ascii="Arial" w:hAnsi="Arial" w:cs="Arial"/>
          <w:i/>
          <w:iCs/>
          <w:sz w:val="32"/>
          <w:szCs w:val="32"/>
        </w:rPr>
        <w:t>.</w:t>
      </w:r>
      <w:r w:rsidR="003C5E57" w:rsidRPr="00DE6BC0">
        <w:rPr>
          <w:rFonts w:ascii="Arial" w:hAnsi="Arial" w:cs="Arial"/>
          <w:i/>
          <w:iCs/>
          <w:sz w:val="32"/>
          <w:szCs w:val="32"/>
        </w:rPr>
        <w:t xml:space="preserve"> </w:t>
      </w:r>
    </w:p>
    <w:p w14:paraId="0CFDAC65" w14:textId="77777777" w:rsidR="00AD69E7" w:rsidRPr="00AD69E7" w:rsidRDefault="00431D36" w:rsidP="00AD69E7">
      <w:pPr>
        <w:tabs>
          <w:tab w:val="left" w:pos="1032"/>
        </w:tabs>
        <w:spacing w:after="0" w:line="276" w:lineRule="auto"/>
        <w:ind w:left="2832"/>
        <w:rPr>
          <w:rFonts w:ascii="Arial" w:hAnsi="Arial" w:cs="Arial"/>
          <w:sz w:val="16"/>
          <w:szCs w:val="16"/>
        </w:rPr>
      </w:pPr>
      <w:r w:rsidRPr="00DE6BC0">
        <w:rPr>
          <w:rFonts w:ascii="Arial" w:hAnsi="Arial" w:cs="Arial"/>
          <w:sz w:val="32"/>
          <w:szCs w:val="32"/>
        </w:rPr>
        <w:tab/>
      </w:r>
    </w:p>
    <w:p w14:paraId="5C182AF2" w14:textId="0475FE42" w:rsidR="003C5E57" w:rsidRPr="00DE6BC0" w:rsidRDefault="00AD69E7" w:rsidP="00A809E0">
      <w:pPr>
        <w:tabs>
          <w:tab w:val="left" w:pos="1032"/>
        </w:tabs>
        <w:spacing w:after="0" w:line="276" w:lineRule="auto"/>
        <w:ind w:left="3261" w:firstLine="567"/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 w:rsidR="003C5E57" w:rsidRPr="00A809E0">
        <w:rPr>
          <w:rFonts w:ascii="Arial" w:hAnsi="Arial" w:cs="Arial"/>
          <w:b/>
          <w:bCs/>
          <w:sz w:val="32"/>
          <w:szCs w:val="32"/>
        </w:rPr>
        <w:t>Беата Степанюк-Кусьмерзак,</w:t>
      </w:r>
      <w:r w:rsidR="003C5E57" w:rsidRPr="00A809E0">
        <w:rPr>
          <w:rFonts w:ascii="Arial" w:hAnsi="Arial" w:cs="Arial"/>
          <w:sz w:val="32"/>
          <w:szCs w:val="32"/>
        </w:rPr>
        <w:t xml:space="preserve"> заступник мера міста Люблін в справах культури, спорту та суспільної участі</w:t>
      </w:r>
      <w:r w:rsidR="003C5E57" w:rsidRPr="00A809E0">
        <w:rPr>
          <w:rFonts w:ascii="Arial" w:hAnsi="Arial" w:cs="Arial"/>
          <w:b/>
          <w:bCs/>
          <w:i/>
          <w:iCs/>
          <w:sz w:val="32"/>
          <w:szCs w:val="32"/>
        </w:rPr>
        <w:t>.</w:t>
      </w:r>
    </w:p>
    <w:p w14:paraId="1AD4FBA6" w14:textId="77777777" w:rsidR="00242CD5" w:rsidRDefault="00242CD5" w:rsidP="00255390">
      <w:pPr>
        <w:tabs>
          <w:tab w:val="left" w:pos="1032"/>
        </w:tabs>
        <w:spacing w:after="0" w:line="20" w:lineRule="atLeast"/>
        <w:rPr>
          <w:rFonts w:ascii="Arial" w:hAnsi="Arial" w:cs="Arial"/>
          <w:b/>
          <w:bCs/>
          <w:i/>
          <w:iCs/>
          <w:sz w:val="32"/>
          <w:szCs w:val="32"/>
        </w:rPr>
      </w:pPr>
    </w:p>
    <w:p w14:paraId="37A40529" w14:textId="2E9FC59B" w:rsidR="00665FBA" w:rsidRDefault="00421A2A" w:rsidP="00255390">
      <w:pPr>
        <w:tabs>
          <w:tab w:val="left" w:pos="1032"/>
        </w:tabs>
        <w:spacing w:after="0" w:line="20" w:lineRule="atLeast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b/>
          <w:bCs/>
          <w:i/>
          <w:iCs/>
          <w:sz w:val="32"/>
          <w:szCs w:val="32"/>
        </w:rPr>
        <w:t>Основні події програми розбиті на чотири сезони</w:t>
      </w:r>
      <w:r w:rsidR="00667104">
        <w:rPr>
          <w:rFonts w:ascii="Arial" w:hAnsi="Arial" w:cs="Arial"/>
          <w:b/>
          <w:bCs/>
          <w:i/>
          <w:iCs/>
          <w:sz w:val="32"/>
          <w:szCs w:val="32"/>
        </w:rPr>
        <w:t>:</w:t>
      </w:r>
    </w:p>
    <w:p w14:paraId="2036984E" w14:textId="77777777" w:rsidR="00242CD5" w:rsidRPr="00242CD5" w:rsidRDefault="00242CD5" w:rsidP="00255390">
      <w:pPr>
        <w:tabs>
          <w:tab w:val="left" w:pos="1032"/>
        </w:tabs>
        <w:spacing w:after="0" w:line="20" w:lineRule="atLeast"/>
        <w:rPr>
          <w:rFonts w:ascii="Arial" w:hAnsi="Arial" w:cs="Arial"/>
          <w:sz w:val="16"/>
          <w:szCs w:val="16"/>
        </w:rPr>
      </w:pPr>
    </w:p>
    <w:p w14:paraId="2A5E5667" w14:textId="5572FF2F" w:rsidR="00421A2A" w:rsidRPr="00DE6BC0" w:rsidRDefault="0013254B" w:rsidP="006406BA">
      <w:pPr>
        <w:tabs>
          <w:tab w:val="left" w:pos="1032"/>
        </w:tabs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2336" behindDoc="1" locked="0" layoutInCell="1" allowOverlap="1" wp14:anchorId="1C1C2B5B" wp14:editId="5F16EB2C">
            <wp:simplePos x="0" y="0"/>
            <wp:positionH relativeFrom="margin">
              <wp:posOffset>-20955</wp:posOffset>
            </wp:positionH>
            <wp:positionV relativeFrom="paragraph">
              <wp:posOffset>85725</wp:posOffset>
            </wp:positionV>
            <wp:extent cx="2694305" cy="2181860"/>
            <wp:effectExtent l="0" t="0" r="0" b="8890"/>
            <wp:wrapTight wrapText="bothSides">
              <wp:wrapPolygon edited="0">
                <wp:start x="0" y="0"/>
                <wp:lineTo x="0" y="21499"/>
                <wp:lineTo x="21381" y="21499"/>
                <wp:lineTo x="21381" y="0"/>
                <wp:lineTo x="0" y="0"/>
              </wp:wrapPolygon>
            </wp:wrapTight>
            <wp:docPr id="6858830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83034" name="Рисунок 6858830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A2A" w:rsidRPr="00DE6BC0">
        <w:rPr>
          <w:rFonts w:ascii="Arial" w:hAnsi="Arial" w:cs="Arial"/>
          <w:b/>
          <w:bCs/>
          <w:sz w:val="32"/>
          <w:szCs w:val="32"/>
        </w:rPr>
        <w:t>#Зустрічаємося</w:t>
      </w:r>
      <w:r w:rsidR="00421A2A" w:rsidRPr="00DE6BC0">
        <w:rPr>
          <w:rFonts w:ascii="Arial" w:hAnsi="Arial" w:cs="Arial"/>
          <w:sz w:val="32"/>
          <w:szCs w:val="32"/>
        </w:rPr>
        <w:t xml:space="preserve"> (І сезон) – це презентація ідеї Є</w:t>
      </w:r>
      <w:r w:rsidR="00431D36" w:rsidRPr="00DE6BC0">
        <w:rPr>
          <w:rFonts w:ascii="Arial" w:hAnsi="Arial" w:cs="Arial"/>
          <w:sz w:val="32"/>
          <w:szCs w:val="32"/>
        </w:rPr>
        <w:t xml:space="preserve">вропейської </w:t>
      </w:r>
      <w:r w:rsidR="00A625B0">
        <w:rPr>
          <w:rFonts w:ascii="Arial" w:hAnsi="Arial" w:cs="Arial"/>
          <w:sz w:val="32"/>
          <w:szCs w:val="32"/>
        </w:rPr>
        <w:t>м</w:t>
      </w:r>
      <w:r w:rsidR="00431D36" w:rsidRPr="00DE6BC0">
        <w:rPr>
          <w:rFonts w:ascii="Arial" w:hAnsi="Arial" w:cs="Arial"/>
          <w:sz w:val="32"/>
          <w:szCs w:val="32"/>
        </w:rPr>
        <w:t xml:space="preserve">олодіжної </w:t>
      </w:r>
      <w:r w:rsidR="00A625B0">
        <w:rPr>
          <w:rFonts w:ascii="Arial" w:hAnsi="Arial" w:cs="Arial"/>
          <w:sz w:val="32"/>
          <w:szCs w:val="32"/>
        </w:rPr>
        <w:t>с</w:t>
      </w:r>
      <w:r w:rsidR="00431D36" w:rsidRPr="00DE6BC0">
        <w:rPr>
          <w:rFonts w:ascii="Arial" w:hAnsi="Arial" w:cs="Arial"/>
          <w:sz w:val="32"/>
          <w:szCs w:val="32"/>
        </w:rPr>
        <w:t xml:space="preserve">толиці </w:t>
      </w:r>
      <w:r w:rsidR="00421A2A" w:rsidRPr="00DE6BC0">
        <w:rPr>
          <w:rFonts w:ascii="Arial" w:hAnsi="Arial" w:cs="Arial"/>
          <w:sz w:val="32"/>
          <w:szCs w:val="32"/>
        </w:rPr>
        <w:t xml:space="preserve"> із Церемонією відкриття та заохоченням молоді до спільного створення програми.</w:t>
      </w:r>
    </w:p>
    <w:p w14:paraId="71A25530" w14:textId="2394FF94" w:rsidR="00431D36" w:rsidRDefault="00667104" w:rsidP="006406BA">
      <w:pPr>
        <w:tabs>
          <w:tab w:val="left" w:pos="1032"/>
        </w:tabs>
        <w:spacing w:after="0" w:line="276" w:lineRule="auto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431D36" w:rsidRPr="00DE6BC0">
        <w:rPr>
          <w:rFonts w:ascii="Arial" w:hAnsi="Arial" w:cs="Arial"/>
          <w:sz w:val="32"/>
          <w:szCs w:val="32"/>
        </w:rPr>
        <w:t>Дійство відбулося 17 березня 2023 року.</w:t>
      </w:r>
      <w:r w:rsidR="00511A31">
        <w:rPr>
          <w:rFonts w:ascii="Arial" w:hAnsi="Arial" w:cs="Arial"/>
          <w:sz w:val="32"/>
          <w:szCs w:val="32"/>
        </w:rPr>
        <w:t xml:space="preserve"> </w:t>
      </w:r>
      <w:r w:rsidR="00511A31" w:rsidRPr="0005471B">
        <w:rPr>
          <w:rFonts w:ascii="Arial" w:hAnsi="Arial" w:cs="Arial"/>
          <w:sz w:val="32"/>
          <w:szCs w:val="32"/>
        </w:rPr>
        <w:t>Воно</w:t>
      </w:r>
      <w:r w:rsidR="00431D36" w:rsidRPr="00511A31">
        <w:rPr>
          <w:rFonts w:ascii="Arial" w:hAnsi="Arial" w:cs="Arial"/>
          <w:color w:val="C00000"/>
          <w:sz w:val="32"/>
          <w:szCs w:val="32"/>
        </w:rPr>
        <w:t xml:space="preserve"> </w:t>
      </w:r>
      <w:r w:rsidR="00431D36" w:rsidRPr="00DE6BC0">
        <w:rPr>
          <w:rFonts w:ascii="Arial" w:hAnsi="Arial" w:cs="Arial"/>
          <w:sz w:val="32"/>
          <w:szCs w:val="32"/>
        </w:rPr>
        <w:t xml:space="preserve">супроводжувалося заходами впродовж дня, </w:t>
      </w:r>
      <w:r w:rsidR="0013254B" w:rsidRPr="00DE6BC0">
        <w:rPr>
          <w:rFonts w:ascii="Arial" w:hAnsi="Arial" w:cs="Arial"/>
          <w:sz w:val="32"/>
          <w:szCs w:val="32"/>
        </w:rPr>
        <w:t>організовани</w:t>
      </w:r>
      <w:r w:rsidR="00511A31" w:rsidRPr="0005471B">
        <w:rPr>
          <w:rFonts w:ascii="Arial" w:hAnsi="Arial" w:cs="Arial"/>
          <w:sz w:val="32"/>
          <w:szCs w:val="32"/>
        </w:rPr>
        <w:t>ми</w:t>
      </w:r>
      <w:r w:rsidR="0013254B" w:rsidRPr="00DE6BC0">
        <w:rPr>
          <w:rFonts w:ascii="Arial" w:hAnsi="Arial" w:cs="Arial"/>
          <w:sz w:val="32"/>
          <w:szCs w:val="32"/>
        </w:rPr>
        <w:t xml:space="preserve"> молодіжною групою </w:t>
      </w:r>
      <w:r w:rsidR="00511A31" w:rsidRPr="0005471B">
        <w:rPr>
          <w:rFonts w:ascii="Arial" w:hAnsi="Arial" w:cs="Arial"/>
          <w:sz w:val="32"/>
          <w:szCs w:val="32"/>
        </w:rPr>
        <w:t>«</w:t>
      </w:r>
      <w:r w:rsidR="0013254B" w:rsidRPr="0005471B">
        <w:rPr>
          <w:rFonts w:ascii="Arial" w:hAnsi="Arial" w:cs="Arial"/>
          <w:b/>
          <w:bCs/>
          <w:sz w:val="32"/>
          <w:szCs w:val="32"/>
        </w:rPr>
        <w:t>Hej</w:t>
      </w:r>
      <w:r w:rsidR="00511A31" w:rsidRPr="0005471B">
        <w:rPr>
          <w:rFonts w:ascii="Arial" w:hAnsi="Arial" w:cs="Arial"/>
          <w:b/>
          <w:bCs/>
          <w:sz w:val="32"/>
          <w:szCs w:val="32"/>
        </w:rPr>
        <w:t>»</w:t>
      </w:r>
      <w:r w:rsidR="0013254B" w:rsidRPr="0005471B">
        <w:rPr>
          <w:rFonts w:ascii="Arial" w:hAnsi="Arial" w:cs="Arial"/>
          <w:b/>
          <w:bCs/>
          <w:sz w:val="32"/>
          <w:szCs w:val="32"/>
        </w:rPr>
        <w:t xml:space="preserve">! </w:t>
      </w:r>
    </w:p>
    <w:p w14:paraId="1F0B40B9" w14:textId="77777777" w:rsidR="00667104" w:rsidRPr="00667104" w:rsidRDefault="00667104" w:rsidP="006406BA">
      <w:pPr>
        <w:tabs>
          <w:tab w:val="left" w:pos="1032"/>
        </w:tabs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502DD311" w14:textId="0AA157F9" w:rsidR="0013254B" w:rsidRPr="00242CD5" w:rsidRDefault="00242CD5" w:rsidP="00667104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13254B" w:rsidRPr="00242CD5">
        <w:rPr>
          <w:rFonts w:ascii="Arial" w:hAnsi="Arial" w:cs="Arial"/>
          <w:i/>
          <w:iCs/>
          <w:sz w:val="32"/>
          <w:szCs w:val="32"/>
        </w:rPr>
        <w:t>План на день був насичений: готува</w:t>
      </w:r>
      <w:r w:rsidR="00511A31" w:rsidRPr="0005471B">
        <w:rPr>
          <w:rFonts w:ascii="Arial" w:hAnsi="Arial" w:cs="Arial"/>
          <w:i/>
          <w:iCs/>
          <w:sz w:val="32"/>
          <w:szCs w:val="32"/>
        </w:rPr>
        <w:t>л</w:t>
      </w:r>
      <w:r w:rsidR="0013254B" w:rsidRPr="00242CD5">
        <w:rPr>
          <w:rFonts w:ascii="Arial" w:hAnsi="Arial" w:cs="Arial"/>
          <w:i/>
          <w:iCs/>
          <w:sz w:val="32"/>
          <w:szCs w:val="32"/>
        </w:rPr>
        <w:t xml:space="preserve">и млинці, вафлі, коктейлі і тости; відбувся турнір з настільного футболу з призами; проведені настільні ігри; дізналися, що являє собою </w:t>
      </w:r>
      <w:r w:rsidR="00511A31" w:rsidRPr="0005471B">
        <w:rPr>
          <w:rFonts w:ascii="Arial" w:hAnsi="Arial" w:cs="Arial"/>
          <w:i/>
          <w:iCs/>
          <w:sz w:val="32"/>
          <w:szCs w:val="32"/>
        </w:rPr>
        <w:t>«</w:t>
      </w:r>
      <w:r w:rsidR="0013254B" w:rsidRPr="0005471B">
        <w:rPr>
          <w:rFonts w:ascii="Arial" w:hAnsi="Arial" w:cs="Arial"/>
          <w:i/>
          <w:iCs/>
          <w:sz w:val="32"/>
          <w:szCs w:val="32"/>
        </w:rPr>
        <w:t>impro</w:t>
      </w:r>
      <w:r w:rsidR="00511A31" w:rsidRPr="0005471B">
        <w:rPr>
          <w:rFonts w:ascii="Arial" w:hAnsi="Arial" w:cs="Arial"/>
          <w:i/>
          <w:iCs/>
          <w:sz w:val="32"/>
          <w:szCs w:val="32"/>
        </w:rPr>
        <w:t>»</w:t>
      </w:r>
      <w:r w:rsidR="0013254B" w:rsidRPr="0005471B">
        <w:rPr>
          <w:rFonts w:ascii="Arial" w:hAnsi="Arial" w:cs="Arial"/>
          <w:i/>
          <w:iCs/>
          <w:sz w:val="32"/>
          <w:szCs w:val="32"/>
        </w:rPr>
        <w:t xml:space="preserve"> </w:t>
      </w:r>
      <w:r w:rsidR="0013254B" w:rsidRPr="00242CD5">
        <w:rPr>
          <w:rFonts w:ascii="Arial" w:hAnsi="Arial" w:cs="Arial"/>
          <w:i/>
          <w:iCs/>
          <w:sz w:val="32"/>
          <w:szCs w:val="32"/>
        </w:rPr>
        <w:t xml:space="preserve">театр. На завершення  підготували плейлист з хітами європейських гуртів </w:t>
      </w:r>
      <w:r w:rsidR="00511A31" w:rsidRPr="0005471B">
        <w:rPr>
          <w:rFonts w:ascii="Arial" w:hAnsi="Arial" w:cs="Arial"/>
          <w:i/>
          <w:iCs/>
          <w:sz w:val="32"/>
          <w:szCs w:val="32"/>
        </w:rPr>
        <w:t>«</w:t>
      </w:r>
      <w:r w:rsidR="0013254B" w:rsidRPr="0005471B">
        <w:rPr>
          <w:rFonts w:ascii="Arial" w:hAnsi="Arial" w:cs="Arial"/>
          <w:i/>
          <w:iCs/>
          <w:sz w:val="32"/>
          <w:szCs w:val="32"/>
        </w:rPr>
        <w:t>Євро-караоке</w:t>
      </w:r>
      <w:r w:rsidR="00511A31" w:rsidRPr="0005471B">
        <w:rPr>
          <w:rFonts w:ascii="Arial" w:hAnsi="Arial" w:cs="Arial"/>
          <w:i/>
          <w:iCs/>
          <w:sz w:val="32"/>
          <w:szCs w:val="32"/>
        </w:rPr>
        <w:t>»</w:t>
      </w:r>
      <w:r w:rsidR="0013254B" w:rsidRPr="0005471B">
        <w:rPr>
          <w:rFonts w:ascii="Arial" w:hAnsi="Arial" w:cs="Arial"/>
          <w:i/>
          <w:iCs/>
          <w:sz w:val="32"/>
          <w:szCs w:val="32"/>
        </w:rPr>
        <w:t xml:space="preserve">.  </w:t>
      </w:r>
    </w:p>
    <w:p w14:paraId="0D125D7F" w14:textId="77777777" w:rsidR="00DE6BC0" w:rsidRPr="00DE6BC0" w:rsidRDefault="00DE6BC0" w:rsidP="006406BA">
      <w:pPr>
        <w:tabs>
          <w:tab w:val="left" w:pos="1032"/>
        </w:tabs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37646772" w14:textId="465D1804" w:rsidR="00421A2A" w:rsidRPr="00DE6BC0" w:rsidRDefault="00201EB9" w:rsidP="00667104">
      <w:pPr>
        <w:spacing w:after="0" w:line="276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b/>
          <w:bCs/>
          <w:sz w:val="32"/>
          <w:szCs w:val="32"/>
        </w:rPr>
        <w:tab/>
      </w:r>
      <w:r w:rsidR="00421A2A" w:rsidRPr="00DE6BC0">
        <w:rPr>
          <w:rFonts w:ascii="Arial" w:hAnsi="Arial" w:cs="Arial"/>
          <w:b/>
          <w:bCs/>
          <w:sz w:val="32"/>
          <w:szCs w:val="32"/>
        </w:rPr>
        <w:t>#ЛюблінЦеТИ</w:t>
      </w:r>
      <w:r w:rsidR="00421A2A" w:rsidRPr="00DE6BC0">
        <w:rPr>
          <w:rFonts w:ascii="Arial" w:hAnsi="Arial" w:cs="Arial"/>
          <w:sz w:val="32"/>
          <w:szCs w:val="32"/>
        </w:rPr>
        <w:t xml:space="preserve"> (сезон ІІ) –</w:t>
      </w:r>
      <w:r w:rsidR="0005471B">
        <w:rPr>
          <w:rFonts w:ascii="Arial" w:hAnsi="Arial" w:cs="Arial"/>
          <w:sz w:val="32"/>
          <w:szCs w:val="32"/>
        </w:rPr>
        <w:t xml:space="preserve"> </w:t>
      </w:r>
      <w:r w:rsidR="00421A2A" w:rsidRPr="00DE6BC0">
        <w:rPr>
          <w:rFonts w:ascii="Arial" w:hAnsi="Arial" w:cs="Arial"/>
          <w:sz w:val="32"/>
          <w:szCs w:val="32"/>
        </w:rPr>
        <w:t xml:space="preserve">присвячений активності учнів та студентів у Любліні, в цей період будуть проходити Травнева Музична Скринька та Червневий Молодіжний Марафон </w:t>
      </w:r>
      <w:r w:rsidR="00421A2A" w:rsidRPr="00667104">
        <w:rPr>
          <w:rFonts w:ascii="Arial" w:hAnsi="Arial" w:cs="Arial"/>
          <w:b/>
          <w:bCs/>
          <w:sz w:val="32"/>
          <w:szCs w:val="32"/>
        </w:rPr>
        <w:t>«Місто наше»</w:t>
      </w:r>
      <w:r w:rsidR="00421A2A" w:rsidRPr="00DE6BC0">
        <w:rPr>
          <w:rFonts w:ascii="Arial" w:hAnsi="Arial" w:cs="Arial"/>
          <w:sz w:val="32"/>
          <w:szCs w:val="32"/>
        </w:rPr>
        <w:t xml:space="preserve"> – серія фестивалів та подій, кульмінацією яких стане Ніч культури. </w:t>
      </w:r>
    </w:p>
    <w:p w14:paraId="4C267811" w14:textId="77777777" w:rsidR="00201EB9" w:rsidRPr="00DE6BC0" w:rsidRDefault="00201EB9" w:rsidP="006406BA">
      <w:pPr>
        <w:tabs>
          <w:tab w:val="left" w:pos="1032"/>
        </w:tabs>
        <w:spacing w:after="0" w:line="276" w:lineRule="auto"/>
        <w:ind w:left="708"/>
        <w:jc w:val="both"/>
        <w:rPr>
          <w:rFonts w:ascii="Arial" w:hAnsi="Arial" w:cs="Arial"/>
          <w:sz w:val="16"/>
          <w:szCs w:val="16"/>
        </w:rPr>
      </w:pPr>
    </w:p>
    <w:p w14:paraId="5E8C8172" w14:textId="18CBA8FF" w:rsidR="00421A2A" w:rsidRDefault="00201EB9" w:rsidP="00667104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ab/>
      </w:r>
      <w:r w:rsidR="00421A2A" w:rsidRPr="00DE6BC0">
        <w:rPr>
          <w:rFonts w:ascii="Arial" w:hAnsi="Arial" w:cs="Arial"/>
          <w:sz w:val="32"/>
          <w:szCs w:val="32"/>
        </w:rPr>
        <w:t xml:space="preserve">Літній (III-й сезон) </w:t>
      </w:r>
      <w:r w:rsidR="00421A2A" w:rsidRPr="00DE6BC0">
        <w:rPr>
          <w:rFonts w:ascii="Arial" w:hAnsi="Arial" w:cs="Arial"/>
          <w:b/>
          <w:bCs/>
          <w:sz w:val="32"/>
          <w:szCs w:val="32"/>
        </w:rPr>
        <w:t>#РозслабсявЛюбліні</w:t>
      </w:r>
      <w:r w:rsidR="00421A2A" w:rsidRPr="00DE6BC0">
        <w:rPr>
          <w:rFonts w:ascii="Arial" w:hAnsi="Arial" w:cs="Arial"/>
          <w:sz w:val="32"/>
          <w:szCs w:val="32"/>
        </w:rPr>
        <w:t xml:space="preserve"> запланований як відпочинок для наповнення енергією в компанії артистів і </w:t>
      </w:r>
      <w:r w:rsidR="00421A2A" w:rsidRPr="00DE6BC0">
        <w:rPr>
          <w:rFonts w:ascii="Arial" w:hAnsi="Arial" w:cs="Arial"/>
          <w:sz w:val="32"/>
          <w:szCs w:val="32"/>
        </w:rPr>
        <w:lastRenderedPageBreak/>
        <w:t>гостей з усього світу</w:t>
      </w:r>
      <w:r w:rsidR="0005471B">
        <w:rPr>
          <w:rFonts w:ascii="Arial" w:hAnsi="Arial" w:cs="Arial"/>
          <w:sz w:val="32"/>
          <w:szCs w:val="32"/>
        </w:rPr>
        <w:t>.</w:t>
      </w:r>
      <w:r w:rsidR="00BB5F50">
        <w:rPr>
          <w:rFonts w:ascii="Arial" w:hAnsi="Arial" w:cs="Arial"/>
          <w:sz w:val="32"/>
          <w:szCs w:val="32"/>
        </w:rPr>
        <w:t xml:space="preserve"> </w:t>
      </w:r>
      <w:r w:rsidR="0005471B" w:rsidRPr="0005471B">
        <w:rPr>
          <w:rFonts w:ascii="Arial" w:hAnsi="Arial" w:cs="Arial"/>
          <w:sz w:val="32"/>
          <w:szCs w:val="32"/>
        </w:rPr>
        <w:t>В</w:t>
      </w:r>
      <w:r w:rsidR="00421A2A" w:rsidRPr="00DE6BC0">
        <w:rPr>
          <w:rFonts w:ascii="Arial" w:hAnsi="Arial" w:cs="Arial"/>
          <w:sz w:val="32"/>
          <w:szCs w:val="32"/>
        </w:rPr>
        <w:t xml:space="preserve"> цей період відбудеться Молодіжний День Народження Міста. </w:t>
      </w:r>
    </w:p>
    <w:p w14:paraId="08CBE34F" w14:textId="77777777" w:rsidR="00DE6BC0" w:rsidRPr="00DE6BC0" w:rsidRDefault="00DE6BC0" w:rsidP="006406BA">
      <w:pPr>
        <w:tabs>
          <w:tab w:val="left" w:pos="1032"/>
        </w:tabs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7F3E96C4" w14:textId="1FB17B92" w:rsidR="00421A2A" w:rsidRPr="00DE6BC0" w:rsidRDefault="00201EB9" w:rsidP="006406BA">
      <w:pPr>
        <w:tabs>
          <w:tab w:val="left" w:pos="1032"/>
        </w:tabs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b/>
          <w:bCs/>
          <w:sz w:val="32"/>
          <w:szCs w:val="32"/>
        </w:rPr>
        <w:tab/>
      </w:r>
      <w:r w:rsidR="00421A2A" w:rsidRPr="00DE6BC0">
        <w:rPr>
          <w:rFonts w:ascii="Arial" w:hAnsi="Arial" w:cs="Arial"/>
          <w:b/>
          <w:bCs/>
          <w:sz w:val="32"/>
          <w:szCs w:val="32"/>
        </w:rPr>
        <w:t>#Майбутнє</w:t>
      </w:r>
      <w:r w:rsidR="00421A2A" w:rsidRPr="0005471B">
        <w:rPr>
          <w:rFonts w:ascii="Arial" w:hAnsi="Arial" w:cs="Arial"/>
          <w:b/>
          <w:bCs/>
          <w:sz w:val="32"/>
          <w:szCs w:val="32"/>
        </w:rPr>
        <w:t>Т</w:t>
      </w:r>
      <w:r w:rsidR="00421A2A" w:rsidRPr="00DE6BC0">
        <w:rPr>
          <w:rFonts w:ascii="Arial" w:hAnsi="Arial" w:cs="Arial"/>
          <w:b/>
          <w:bCs/>
          <w:sz w:val="32"/>
          <w:szCs w:val="32"/>
        </w:rPr>
        <w:t>оМИ</w:t>
      </w:r>
      <w:r w:rsidR="00421A2A" w:rsidRPr="00DE6BC0">
        <w:rPr>
          <w:rFonts w:ascii="Arial" w:hAnsi="Arial" w:cs="Arial"/>
          <w:sz w:val="32"/>
          <w:szCs w:val="32"/>
        </w:rPr>
        <w:t xml:space="preserve"> (IV-й сезон) передбачає дебати за участю молоді, включаючи</w:t>
      </w:r>
      <w:r w:rsidR="002460CA" w:rsidRPr="00DD2FA6">
        <w:rPr>
          <w:rFonts w:ascii="Arial" w:hAnsi="Arial" w:cs="Arial"/>
          <w:sz w:val="32"/>
          <w:szCs w:val="32"/>
        </w:rPr>
        <w:t>,</w:t>
      </w:r>
      <w:r w:rsidR="00421A2A" w:rsidRPr="00DE6BC0">
        <w:rPr>
          <w:rFonts w:ascii="Arial" w:hAnsi="Arial" w:cs="Arial"/>
          <w:sz w:val="32"/>
          <w:szCs w:val="32"/>
        </w:rPr>
        <w:t xml:space="preserve"> зокрема, триденну сесію Європейського Молодіжного Форуму, а також заходи міжнародного рівня: соціальні, спортивні та культурні.</w:t>
      </w:r>
    </w:p>
    <w:p w14:paraId="504EE01C" w14:textId="31A1FF9A" w:rsidR="00667104" w:rsidRDefault="003C5E57" w:rsidP="0066710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1312" behindDoc="1" locked="0" layoutInCell="1" allowOverlap="1" wp14:anchorId="6D1E63D2" wp14:editId="5650564F">
            <wp:simplePos x="0" y="0"/>
            <wp:positionH relativeFrom="margin">
              <wp:posOffset>2735580</wp:posOffset>
            </wp:positionH>
            <wp:positionV relativeFrom="paragraph">
              <wp:posOffset>0</wp:posOffset>
            </wp:positionV>
            <wp:extent cx="30353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19" y="21400"/>
                <wp:lineTo x="21419" y="0"/>
                <wp:lineTo x="0" y="0"/>
              </wp:wrapPolygon>
            </wp:wrapTight>
            <wp:docPr id="20676436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43605" name="Рисунок 206764360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14"/>
                    <a:stretch/>
                  </pic:blipFill>
                  <pic:spPr bwMode="auto">
                    <a:xfrm>
                      <a:off x="0" y="0"/>
                      <a:ext cx="30353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BC0">
        <w:rPr>
          <w:rFonts w:ascii="Arial" w:hAnsi="Arial" w:cs="Arial"/>
          <w:sz w:val="32"/>
          <w:szCs w:val="32"/>
        </w:rPr>
        <w:t xml:space="preserve">Відтак, </w:t>
      </w:r>
      <w:r w:rsidR="00667104">
        <w:rPr>
          <w:rFonts w:ascii="Arial" w:hAnsi="Arial" w:cs="Arial"/>
          <w:sz w:val="32"/>
          <w:szCs w:val="32"/>
        </w:rPr>
        <w:t>у</w:t>
      </w:r>
      <w:r w:rsidRPr="00DE6BC0">
        <w:rPr>
          <w:rFonts w:ascii="Arial" w:hAnsi="Arial" w:cs="Arial"/>
          <w:sz w:val="32"/>
          <w:szCs w:val="32"/>
        </w:rPr>
        <w:t xml:space="preserve"> 2023 році Культурний центр у Любліні створить організаційні можливості для молоді, надавши їй свої приміщення. </w:t>
      </w:r>
      <w:r w:rsidR="002460CA" w:rsidRPr="0005471B">
        <w:rPr>
          <w:rFonts w:ascii="Arial" w:hAnsi="Arial" w:cs="Arial"/>
          <w:sz w:val="32"/>
          <w:szCs w:val="32"/>
        </w:rPr>
        <w:t>Впро</w:t>
      </w:r>
      <w:r w:rsidR="0030499A" w:rsidRPr="0005471B">
        <w:rPr>
          <w:rFonts w:ascii="Arial" w:hAnsi="Arial" w:cs="Arial"/>
          <w:sz w:val="32"/>
          <w:szCs w:val="32"/>
        </w:rPr>
        <w:t>д</w:t>
      </w:r>
      <w:r w:rsidR="002460CA" w:rsidRPr="0005471B">
        <w:rPr>
          <w:rFonts w:ascii="Arial" w:hAnsi="Arial" w:cs="Arial"/>
          <w:sz w:val="32"/>
          <w:szCs w:val="32"/>
        </w:rPr>
        <w:t>овж</w:t>
      </w:r>
      <w:r w:rsidRPr="00DE6BC0">
        <w:rPr>
          <w:rFonts w:ascii="Arial" w:hAnsi="Arial" w:cs="Arial"/>
          <w:sz w:val="32"/>
          <w:szCs w:val="32"/>
        </w:rPr>
        <w:t xml:space="preserve"> 5 місяців Внутрішній двір Центру Культури, а під час канікул і вся площа ім. Леха Качинського, буду</w:t>
      </w:r>
      <w:r w:rsidR="0030499A" w:rsidRPr="0005471B">
        <w:rPr>
          <w:rFonts w:ascii="Arial" w:hAnsi="Arial" w:cs="Arial"/>
          <w:sz w:val="32"/>
          <w:szCs w:val="32"/>
        </w:rPr>
        <w:t>ть</w:t>
      </w:r>
      <w:r w:rsidRPr="00DE6BC0">
        <w:rPr>
          <w:rFonts w:ascii="Arial" w:hAnsi="Arial" w:cs="Arial"/>
          <w:sz w:val="32"/>
          <w:szCs w:val="32"/>
        </w:rPr>
        <w:t xml:space="preserve"> присвячені молодіжній діяльності. До районів Любліна попрямує </w:t>
      </w:r>
      <w:r w:rsidRPr="00DE6BC0">
        <w:rPr>
          <w:rFonts w:ascii="Arial" w:hAnsi="Arial" w:cs="Arial"/>
          <w:b/>
          <w:bCs/>
          <w:sz w:val="32"/>
          <w:szCs w:val="32"/>
        </w:rPr>
        <w:t>Автобус Молоді</w:t>
      </w:r>
      <w:r w:rsidRPr="00DE6BC0">
        <w:rPr>
          <w:rFonts w:ascii="Arial" w:hAnsi="Arial" w:cs="Arial"/>
          <w:sz w:val="32"/>
          <w:szCs w:val="32"/>
        </w:rPr>
        <w:t xml:space="preserve"> – спеціально облаштований простір, середину якого буде перетворено на музичну сцену, а дах – на сцену театральну та циркову. </w:t>
      </w:r>
    </w:p>
    <w:p w14:paraId="4BBFA645" w14:textId="5417246F" w:rsidR="003C5E57" w:rsidRPr="00DE6BC0" w:rsidRDefault="003C5E57" w:rsidP="0066710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>Восени 2023 року, в рам</w:t>
      </w:r>
      <w:r w:rsidR="00296693" w:rsidRPr="0005471B">
        <w:rPr>
          <w:rFonts w:ascii="Arial" w:hAnsi="Arial" w:cs="Arial"/>
          <w:sz w:val="32"/>
          <w:szCs w:val="32"/>
        </w:rPr>
        <w:t>к</w:t>
      </w:r>
      <w:r w:rsidRPr="00DE6BC0">
        <w:rPr>
          <w:rFonts w:ascii="Arial" w:hAnsi="Arial" w:cs="Arial"/>
          <w:sz w:val="32"/>
          <w:szCs w:val="32"/>
        </w:rPr>
        <w:t xml:space="preserve">ах реалізації ідей </w:t>
      </w:r>
      <w:r w:rsidR="0005471B" w:rsidRPr="0005471B">
        <w:rPr>
          <w:rFonts w:ascii="Arial" w:hAnsi="Arial" w:cs="Arial"/>
          <w:sz w:val="32"/>
          <w:szCs w:val="32"/>
        </w:rPr>
        <w:t xml:space="preserve">Європейської </w:t>
      </w:r>
      <w:r w:rsidR="00A625B0">
        <w:rPr>
          <w:rFonts w:ascii="Arial" w:hAnsi="Arial" w:cs="Arial"/>
          <w:sz w:val="32"/>
          <w:szCs w:val="32"/>
        </w:rPr>
        <w:t>м</w:t>
      </w:r>
      <w:r w:rsidR="0005471B" w:rsidRPr="0005471B">
        <w:rPr>
          <w:rFonts w:ascii="Arial" w:hAnsi="Arial" w:cs="Arial"/>
          <w:sz w:val="32"/>
          <w:szCs w:val="32"/>
        </w:rPr>
        <w:t xml:space="preserve">олодіжної </w:t>
      </w:r>
      <w:r w:rsidR="00A625B0">
        <w:rPr>
          <w:rFonts w:ascii="Arial" w:hAnsi="Arial" w:cs="Arial"/>
          <w:sz w:val="32"/>
          <w:szCs w:val="32"/>
        </w:rPr>
        <w:t>с</w:t>
      </w:r>
      <w:r w:rsidR="0005471B" w:rsidRPr="0005471B">
        <w:rPr>
          <w:rFonts w:ascii="Arial" w:hAnsi="Arial" w:cs="Arial"/>
          <w:sz w:val="32"/>
          <w:szCs w:val="32"/>
        </w:rPr>
        <w:t>толиці</w:t>
      </w:r>
      <w:r w:rsidRPr="0005471B">
        <w:rPr>
          <w:rFonts w:ascii="Arial" w:hAnsi="Arial" w:cs="Arial"/>
          <w:sz w:val="32"/>
          <w:szCs w:val="32"/>
        </w:rPr>
        <w:t xml:space="preserve">, </w:t>
      </w:r>
      <w:r w:rsidRPr="00DE6BC0">
        <w:rPr>
          <w:rFonts w:ascii="Arial" w:hAnsi="Arial" w:cs="Arial"/>
          <w:sz w:val="32"/>
          <w:szCs w:val="32"/>
        </w:rPr>
        <w:t xml:space="preserve">місто надасть молоді ще один новий простір – </w:t>
      </w:r>
      <w:r w:rsidRPr="00DE6BC0">
        <w:rPr>
          <w:rFonts w:ascii="Arial" w:hAnsi="Arial" w:cs="Arial"/>
          <w:b/>
          <w:bCs/>
          <w:sz w:val="32"/>
          <w:szCs w:val="32"/>
        </w:rPr>
        <w:t>оновлені Підвали Центру Культури</w:t>
      </w:r>
      <w:r w:rsidRPr="00DE6BC0">
        <w:rPr>
          <w:rFonts w:ascii="Arial" w:hAnsi="Arial" w:cs="Arial"/>
          <w:sz w:val="32"/>
          <w:szCs w:val="32"/>
        </w:rPr>
        <w:t xml:space="preserve">. На площі майже 1000 </w:t>
      </w:r>
      <w:r w:rsidR="00DF6DE1">
        <w:rPr>
          <w:rFonts w:ascii="Arial" w:hAnsi="Arial" w:cs="Arial"/>
          <w:sz w:val="32"/>
          <w:szCs w:val="32"/>
        </w:rPr>
        <w:t>квадратних метрів</w:t>
      </w:r>
      <w:r w:rsidRPr="00DE6BC0">
        <w:rPr>
          <w:rFonts w:ascii="Arial" w:hAnsi="Arial" w:cs="Arial"/>
          <w:sz w:val="32"/>
          <w:szCs w:val="32"/>
        </w:rPr>
        <w:t xml:space="preserve">, де знаходяться повністю обладнані аудиторія, мультимедійні студії та коворкінги, молодь отримає можливість створювати власні проекти та запрошувати своїх однолітків до їх спільної реалізації. </w:t>
      </w:r>
    </w:p>
    <w:p w14:paraId="74F427B1" w14:textId="6718EBA5" w:rsidR="00DF6DE1" w:rsidRPr="00A625B0" w:rsidRDefault="00DF6DE1" w:rsidP="0005471B">
      <w:pPr>
        <w:spacing w:after="0"/>
        <w:ind w:firstLine="709"/>
        <w:jc w:val="right"/>
        <w:rPr>
          <w:rFonts w:cstheme="minorHAnsi"/>
          <w:b/>
          <w:bCs/>
          <w:i/>
          <w:iCs/>
          <w:color w:val="C00000"/>
          <w:sz w:val="32"/>
          <w:szCs w:val="32"/>
          <w:lang w:eastAsia="uk-UA"/>
        </w:rPr>
      </w:pPr>
      <w:r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 xml:space="preserve">Детальнішу інформацію про </w:t>
      </w:r>
      <w:r w:rsidR="00A625B0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>конкурс</w:t>
      </w:r>
      <w:r w:rsidR="0005471B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 xml:space="preserve"> </w:t>
      </w:r>
      <w:r w:rsidR="00A625B0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 xml:space="preserve"> «</w:t>
      </w:r>
      <w:r w:rsidR="0005471B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>Європейськ</w:t>
      </w:r>
      <w:r w:rsidR="00A625B0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>а м</w:t>
      </w:r>
      <w:r w:rsidR="0005471B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>олодіжн</w:t>
      </w:r>
      <w:r w:rsidR="00A625B0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>а</w:t>
      </w:r>
      <w:r w:rsidR="0005471B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 xml:space="preserve"> </w:t>
      </w:r>
      <w:r w:rsidR="00A625B0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>с</w:t>
      </w:r>
      <w:r w:rsidR="0005471B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>толиц</w:t>
      </w:r>
      <w:r w:rsidR="00A625B0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 xml:space="preserve">я» та  його переможця 2023 року – Люблін: </w:t>
      </w:r>
      <w:r w:rsidR="0005471B" w:rsidRPr="00A625B0">
        <w:rPr>
          <w:rFonts w:cstheme="minorHAnsi"/>
          <w:b/>
          <w:bCs/>
          <w:i/>
          <w:iCs/>
          <w:sz w:val="32"/>
          <w:szCs w:val="32"/>
          <w:lang w:eastAsia="uk-UA"/>
        </w:rPr>
        <w:t xml:space="preserve"> </w:t>
      </w:r>
    </w:p>
    <w:p w14:paraId="26EEF204" w14:textId="77777777" w:rsidR="00DF6DE1" w:rsidRPr="00DE6BC0" w:rsidRDefault="00DF6DE1" w:rsidP="00667104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22DA36DB" w14:textId="1A14BBCA" w:rsidR="00C14ED0" w:rsidRPr="00DE6BC0" w:rsidRDefault="002E7AF2" w:rsidP="0066710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1. </w:t>
      </w:r>
      <w:r w:rsidR="00C14ED0" w:rsidRPr="00DE6BC0">
        <w:rPr>
          <w:rFonts w:ascii="Arial" w:hAnsi="Arial" w:cs="Arial"/>
          <w:b/>
          <w:bCs/>
          <w:sz w:val="32"/>
          <w:szCs w:val="32"/>
        </w:rPr>
        <w:t>Люблін</w:t>
      </w:r>
      <w:r w:rsidR="00C14ED0" w:rsidRPr="00DE6BC0">
        <w:rPr>
          <w:rFonts w:ascii="Arial" w:hAnsi="Arial" w:cs="Arial"/>
          <w:sz w:val="32"/>
          <w:szCs w:val="32"/>
        </w:rPr>
        <w:t xml:space="preserve"> буде Європейською молодіжною столицею у 2023 році [Електронний ресурс] //</w:t>
      </w:r>
      <w:r w:rsidR="007901F4" w:rsidRPr="00DE6BC0">
        <w:rPr>
          <w:rFonts w:ascii="Arial" w:hAnsi="Arial" w:cs="Arial"/>
          <w:sz w:val="32"/>
          <w:szCs w:val="32"/>
        </w:rPr>
        <w:t xml:space="preserve"> </w:t>
      </w:r>
      <w:r w:rsidR="007901F4" w:rsidRPr="00DE6BC0">
        <w:rPr>
          <w:rFonts w:ascii="Arial" w:hAnsi="Arial" w:cs="Arial"/>
          <w:sz w:val="32"/>
          <w:szCs w:val="32"/>
          <w:lang w:val="en-US"/>
        </w:rPr>
        <w:t>P</w:t>
      </w:r>
      <w:r w:rsidR="007901F4" w:rsidRPr="00DE6BC0">
        <w:rPr>
          <w:rFonts w:ascii="Arial" w:hAnsi="Arial" w:cs="Arial"/>
          <w:sz w:val="32"/>
          <w:szCs w:val="32"/>
          <w:lang w:val="ru-RU"/>
        </w:rPr>
        <w:t>olskie</w:t>
      </w:r>
      <w:r w:rsidR="007901F4" w:rsidRPr="00DE6BC0">
        <w:rPr>
          <w:rFonts w:ascii="Arial" w:hAnsi="Arial" w:cs="Arial"/>
          <w:sz w:val="32"/>
          <w:szCs w:val="32"/>
          <w:lang w:val="en-US"/>
        </w:rPr>
        <w:t>R</w:t>
      </w:r>
      <w:r w:rsidR="007901F4" w:rsidRPr="00DE6BC0">
        <w:rPr>
          <w:rFonts w:ascii="Arial" w:hAnsi="Arial" w:cs="Arial"/>
          <w:sz w:val="32"/>
          <w:szCs w:val="32"/>
          <w:lang w:val="ru-RU"/>
        </w:rPr>
        <w:t>adio</w:t>
      </w:r>
      <w:r w:rsidR="007901F4" w:rsidRPr="00DE6BC0">
        <w:rPr>
          <w:rFonts w:ascii="Arial" w:hAnsi="Arial" w:cs="Arial"/>
          <w:sz w:val="32"/>
          <w:szCs w:val="32"/>
        </w:rPr>
        <w:t>.</w:t>
      </w:r>
      <w:r w:rsidR="007901F4" w:rsidRPr="00DE6BC0">
        <w:rPr>
          <w:rFonts w:ascii="Arial" w:hAnsi="Arial" w:cs="Arial"/>
          <w:sz w:val="32"/>
          <w:szCs w:val="32"/>
          <w:lang w:val="ru-RU"/>
        </w:rPr>
        <w:t>pl</w:t>
      </w:r>
      <w:r w:rsidR="007901F4" w:rsidRPr="00DE6BC0">
        <w:rPr>
          <w:rFonts w:ascii="Arial" w:hAnsi="Arial" w:cs="Arial"/>
          <w:sz w:val="32"/>
          <w:szCs w:val="32"/>
        </w:rPr>
        <w:t xml:space="preserve"> : [</w:t>
      </w:r>
      <w:r w:rsidR="00656042" w:rsidRPr="00DE6BC0">
        <w:rPr>
          <w:rFonts w:ascii="Arial" w:hAnsi="Arial" w:cs="Arial"/>
          <w:sz w:val="32"/>
          <w:szCs w:val="32"/>
        </w:rPr>
        <w:t>портал</w:t>
      </w:r>
      <w:r w:rsidR="007901F4" w:rsidRPr="00DE6BC0">
        <w:rPr>
          <w:rFonts w:ascii="Arial" w:hAnsi="Arial" w:cs="Arial"/>
          <w:sz w:val="32"/>
          <w:szCs w:val="32"/>
        </w:rPr>
        <w:t xml:space="preserve">]. – Електрон. текст. </w:t>
      </w:r>
      <w:r w:rsidR="00C14ED0" w:rsidRPr="00DE6BC0">
        <w:rPr>
          <w:rFonts w:ascii="Arial" w:hAnsi="Arial" w:cs="Arial"/>
          <w:sz w:val="32"/>
          <w:szCs w:val="32"/>
        </w:rPr>
        <w:t xml:space="preserve">– Режим доступу : </w:t>
      </w:r>
      <w:hyperlink r:id="rId13" w:history="1">
        <w:r w:rsidR="00C14ED0" w:rsidRPr="00DE6BC0">
          <w:rPr>
            <w:rStyle w:val="a3"/>
            <w:rFonts w:ascii="Arial" w:hAnsi="Arial" w:cs="Arial"/>
            <w:sz w:val="32"/>
            <w:szCs w:val="32"/>
          </w:rPr>
          <w:t>http://surl.li/fvipg</w:t>
        </w:r>
      </w:hyperlink>
      <w:r w:rsidR="007901F4" w:rsidRPr="00DE6BC0">
        <w:rPr>
          <w:rFonts w:ascii="Arial" w:hAnsi="Arial" w:cs="Arial"/>
          <w:sz w:val="32"/>
          <w:szCs w:val="32"/>
        </w:rPr>
        <w:t>. – Назва з екрана. –</w:t>
      </w:r>
      <w:r w:rsidR="00C14ED0" w:rsidRPr="00DE6BC0">
        <w:rPr>
          <w:rFonts w:ascii="Arial" w:hAnsi="Arial" w:cs="Arial"/>
          <w:sz w:val="32"/>
          <w:szCs w:val="32"/>
        </w:rPr>
        <w:t xml:space="preserve"> </w:t>
      </w:r>
      <w:r w:rsidR="007901F4" w:rsidRPr="00DE6BC0">
        <w:rPr>
          <w:rFonts w:ascii="Arial" w:hAnsi="Arial" w:cs="Arial"/>
          <w:sz w:val="32"/>
          <w:szCs w:val="32"/>
        </w:rPr>
        <w:t>Д</w:t>
      </w:r>
      <w:r w:rsidR="00C14ED0" w:rsidRPr="00DE6BC0">
        <w:rPr>
          <w:rFonts w:ascii="Arial" w:hAnsi="Arial" w:cs="Arial"/>
          <w:sz w:val="32"/>
          <w:szCs w:val="32"/>
        </w:rPr>
        <w:t>ата звернення</w:t>
      </w:r>
      <w:r w:rsidR="007901F4" w:rsidRPr="00DE6BC0">
        <w:rPr>
          <w:rFonts w:ascii="Arial" w:hAnsi="Arial" w:cs="Arial"/>
          <w:sz w:val="32"/>
          <w:szCs w:val="32"/>
        </w:rPr>
        <w:t> </w:t>
      </w:r>
      <w:r w:rsidR="00C14ED0" w:rsidRPr="00DE6BC0">
        <w:rPr>
          <w:rFonts w:ascii="Arial" w:hAnsi="Arial" w:cs="Arial"/>
          <w:sz w:val="32"/>
          <w:szCs w:val="32"/>
        </w:rPr>
        <w:t xml:space="preserve">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214A7484" w14:textId="77777777" w:rsidR="00360756" w:rsidRPr="00DE6BC0" w:rsidRDefault="00360756" w:rsidP="00667104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192BE286" w14:textId="2BD527B8" w:rsidR="007901F4" w:rsidRDefault="009E1574" w:rsidP="0066710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2. </w:t>
      </w:r>
      <w:r w:rsidR="007901F4" w:rsidRPr="00DE6BC0">
        <w:rPr>
          <w:rFonts w:ascii="Arial" w:hAnsi="Arial" w:cs="Arial"/>
          <w:b/>
          <w:bCs/>
          <w:sz w:val="32"/>
          <w:szCs w:val="32"/>
        </w:rPr>
        <w:t>Є</w:t>
      </w:r>
      <w:r w:rsidR="009A7E77" w:rsidRPr="00DE6BC0">
        <w:rPr>
          <w:rFonts w:ascii="Arial" w:hAnsi="Arial" w:cs="Arial"/>
          <w:b/>
          <w:bCs/>
          <w:sz w:val="32"/>
          <w:szCs w:val="32"/>
        </w:rPr>
        <w:t>вропейська</w:t>
      </w:r>
      <w:r w:rsidR="007901F4" w:rsidRPr="00DE6BC0">
        <w:rPr>
          <w:rFonts w:ascii="Arial" w:hAnsi="Arial" w:cs="Arial"/>
          <w:b/>
          <w:bCs/>
          <w:sz w:val="32"/>
          <w:szCs w:val="32"/>
        </w:rPr>
        <w:t xml:space="preserve"> </w:t>
      </w:r>
      <w:r w:rsidR="009A7E77" w:rsidRPr="00DE6BC0">
        <w:rPr>
          <w:rFonts w:ascii="Arial" w:hAnsi="Arial" w:cs="Arial"/>
          <w:sz w:val="32"/>
          <w:szCs w:val="32"/>
        </w:rPr>
        <w:t>столиця</w:t>
      </w:r>
      <w:r w:rsidR="007901F4" w:rsidRPr="00DE6BC0">
        <w:rPr>
          <w:rFonts w:ascii="Arial" w:hAnsi="Arial" w:cs="Arial"/>
          <w:sz w:val="32"/>
          <w:szCs w:val="32"/>
        </w:rPr>
        <w:t xml:space="preserve"> </w:t>
      </w:r>
      <w:r w:rsidR="009A7E77" w:rsidRPr="00DE6BC0">
        <w:rPr>
          <w:rFonts w:ascii="Arial" w:hAnsi="Arial" w:cs="Arial"/>
          <w:sz w:val="32"/>
          <w:szCs w:val="32"/>
        </w:rPr>
        <w:t>молоді</w:t>
      </w:r>
      <w:r w:rsidR="007901F4" w:rsidRPr="00DE6BC0">
        <w:rPr>
          <w:rFonts w:ascii="Arial" w:hAnsi="Arial" w:cs="Arial"/>
          <w:sz w:val="32"/>
          <w:szCs w:val="32"/>
        </w:rPr>
        <w:t xml:space="preserve"> 2023 </w:t>
      </w:r>
      <w:r w:rsidR="009A7E77" w:rsidRPr="00DE6BC0">
        <w:rPr>
          <w:rFonts w:ascii="Arial" w:hAnsi="Arial" w:cs="Arial"/>
          <w:sz w:val="32"/>
          <w:szCs w:val="32"/>
        </w:rPr>
        <w:t>буде</w:t>
      </w:r>
      <w:r w:rsidR="007901F4" w:rsidRPr="00DE6BC0">
        <w:rPr>
          <w:rFonts w:ascii="Arial" w:hAnsi="Arial" w:cs="Arial"/>
          <w:sz w:val="32"/>
          <w:szCs w:val="32"/>
        </w:rPr>
        <w:t xml:space="preserve"> </w:t>
      </w:r>
      <w:r w:rsidR="009A7E77" w:rsidRPr="00DE6BC0">
        <w:rPr>
          <w:rFonts w:ascii="Arial" w:hAnsi="Arial" w:cs="Arial"/>
          <w:sz w:val="32"/>
          <w:szCs w:val="32"/>
        </w:rPr>
        <w:t>у</w:t>
      </w:r>
      <w:r w:rsidR="007901F4" w:rsidRPr="00DE6BC0">
        <w:rPr>
          <w:rFonts w:ascii="Arial" w:hAnsi="Arial" w:cs="Arial"/>
          <w:sz w:val="32"/>
          <w:szCs w:val="32"/>
        </w:rPr>
        <w:t xml:space="preserve"> </w:t>
      </w:r>
      <w:r w:rsidR="009A7E77" w:rsidRPr="00DE6BC0">
        <w:rPr>
          <w:rFonts w:ascii="Arial" w:hAnsi="Arial" w:cs="Arial"/>
          <w:sz w:val="32"/>
          <w:szCs w:val="32"/>
        </w:rPr>
        <w:t>Польському</w:t>
      </w:r>
      <w:r w:rsidR="007901F4" w:rsidRPr="00DE6BC0">
        <w:rPr>
          <w:rFonts w:ascii="Arial" w:hAnsi="Arial" w:cs="Arial"/>
          <w:sz w:val="32"/>
          <w:szCs w:val="32"/>
        </w:rPr>
        <w:t xml:space="preserve"> Л</w:t>
      </w:r>
      <w:r w:rsidR="009A7E77" w:rsidRPr="00DE6BC0">
        <w:rPr>
          <w:rFonts w:ascii="Arial" w:hAnsi="Arial" w:cs="Arial"/>
          <w:sz w:val="32"/>
          <w:szCs w:val="32"/>
        </w:rPr>
        <w:t>юбліні</w:t>
      </w:r>
      <w:r w:rsidR="007901F4" w:rsidRPr="00DE6BC0">
        <w:rPr>
          <w:rFonts w:ascii="Arial" w:hAnsi="Arial" w:cs="Arial"/>
          <w:sz w:val="32"/>
          <w:szCs w:val="32"/>
        </w:rPr>
        <w:t xml:space="preserve"> [Електронний ресурс] //</w:t>
      </w:r>
      <w:r w:rsidR="00656042" w:rsidRPr="00DE6BC0">
        <w:rPr>
          <w:rFonts w:ascii="Arial" w:hAnsi="Arial" w:cs="Arial"/>
          <w:sz w:val="32"/>
          <w:szCs w:val="32"/>
        </w:rPr>
        <w:t xml:space="preserve"> </w:t>
      </w:r>
      <w:r w:rsidR="00656042" w:rsidRPr="00DE6BC0">
        <w:rPr>
          <w:rFonts w:ascii="Arial" w:hAnsi="Arial" w:cs="Arial"/>
          <w:sz w:val="32"/>
          <w:szCs w:val="32"/>
          <w:lang w:val="en-US"/>
        </w:rPr>
        <w:t>Foreign</w:t>
      </w:r>
      <w:r w:rsidR="00656042" w:rsidRPr="00DE6BC0">
        <w:rPr>
          <w:rFonts w:ascii="Arial" w:hAnsi="Arial" w:cs="Arial"/>
          <w:sz w:val="32"/>
          <w:szCs w:val="32"/>
        </w:rPr>
        <w:t xml:space="preserve"> </w:t>
      </w:r>
      <w:r w:rsidR="00656042" w:rsidRPr="00DE6BC0">
        <w:rPr>
          <w:rFonts w:ascii="Arial" w:hAnsi="Arial" w:cs="Arial"/>
          <w:sz w:val="32"/>
          <w:szCs w:val="32"/>
          <w:lang w:val="en-US"/>
        </w:rPr>
        <w:t>personnel</w:t>
      </w:r>
      <w:r w:rsidR="00656042" w:rsidRPr="00DE6BC0">
        <w:rPr>
          <w:rFonts w:ascii="Arial" w:hAnsi="Arial" w:cs="Arial"/>
          <w:sz w:val="32"/>
          <w:szCs w:val="32"/>
        </w:rPr>
        <w:t xml:space="preserve"> </w:t>
      </w:r>
      <w:r w:rsidR="00656042" w:rsidRPr="00DE6BC0">
        <w:rPr>
          <w:rFonts w:ascii="Arial" w:hAnsi="Arial" w:cs="Arial"/>
          <w:sz w:val="32"/>
          <w:szCs w:val="32"/>
          <w:lang w:val="en-US"/>
        </w:rPr>
        <w:t>servise</w:t>
      </w:r>
      <w:r w:rsidR="00656042" w:rsidRPr="00DE6BC0">
        <w:rPr>
          <w:rFonts w:ascii="Arial" w:hAnsi="Arial" w:cs="Arial"/>
          <w:sz w:val="32"/>
          <w:szCs w:val="32"/>
        </w:rPr>
        <w:t xml:space="preserve"> </w:t>
      </w:r>
      <w:r w:rsidR="007901F4" w:rsidRPr="00DE6BC0">
        <w:rPr>
          <w:rFonts w:ascii="Arial" w:hAnsi="Arial" w:cs="Arial"/>
          <w:sz w:val="32"/>
          <w:szCs w:val="32"/>
        </w:rPr>
        <w:t>: [</w:t>
      </w:r>
      <w:r w:rsidR="007901F4" w:rsidRPr="00A625B0">
        <w:rPr>
          <w:rFonts w:ascii="Arial" w:hAnsi="Arial" w:cs="Arial"/>
          <w:sz w:val="32"/>
          <w:szCs w:val="32"/>
        </w:rPr>
        <w:t>с</w:t>
      </w:r>
      <w:r w:rsidR="007901F4" w:rsidRPr="00DE6BC0">
        <w:rPr>
          <w:rFonts w:ascii="Arial" w:hAnsi="Arial" w:cs="Arial"/>
          <w:sz w:val="32"/>
          <w:szCs w:val="32"/>
        </w:rPr>
        <w:t>айт]. – Електрон. текст. – Режим доступу</w:t>
      </w:r>
      <w:r>
        <w:rPr>
          <w:rFonts w:ascii="Arial" w:hAnsi="Arial" w:cs="Arial"/>
          <w:sz w:val="32"/>
          <w:szCs w:val="32"/>
        </w:rPr>
        <w:t> </w:t>
      </w:r>
      <w:r w:rsidR="007901F4" w:rsidRPr="00DE6BC0">
        <w:rPr>
          <w:rFonts w:ascii="Arial" w:hAnsi="Arial" w:cs="Arial"/>
          <w:sz w:val="32"/>
          <w:szCs w:val="32"/>
        </w:rPr>
        <w:t>:</w:t>
      </w:r>
      <w:r w:rsidR="00656042" w:rsidRPr="00DE6BC0">
        <w:rPr>
          <w:rFonts w:ascii="Arial" w:hAnsi="Arial" w:cs="Arial"/>
          <w:sz w:val="32"/>
          <w:szCs w:val="32"/>
        </w:rPr>
        <w:t xml:space="preserve"> </w:t>
      </w:r>
      <w:hyperlink r:id="rId14" w:history="1">
        <w:r w:rsidR="00DF6DE1" w:rsidRPr="003942B4">
          <w:rPr>
            <w:rStyle w:val="a3"/>
            <w:rFonts w:ascii="Arial" w:hAnsi="Arial" w:cs="Arial"/>
            <w:sz w:val="32"/>
            <w:szCs w:val="32"/>
          </w:rPr>
          <w:t>https://www.fps.com.ua/us-zapisi/vropeyska-stolicya-molod-2023-bude-u-polskomu-lyubln-uk/</w:t>
        </w:r>
      </w:hyperlink>
      <w:r w:rsidR="007901F4" w:rsidRPr="00DE6BC0">
        <w:rPr>
          <w:rFonts w:ascii="Arial" w:hAnsi="Arial" w:cs="Arial"/>
          <w:sz w:val="32"/>
          <w:szCs w:val="32"/>
        </w:rPr>
        <w:t>.</w:t>
      </w:r>
      <w:r w:rsidR="00DF6DE1">
        <w:rPr>
          <w:rFonts w:ascii="Arial" w:hAnsi="Arial" w:cs="Arial"/>
          <w:sz w:val="32"/>
          <w:szCs w:val="32"/>
        </w:rPr>
        <w:t xml:space="preserve"> </w:t>
      </w:r>
      <w:r w:rsidR="007901F4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 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6D690392" w14:textId="77777777" w:rsidR="00842797" w:rsidRPr="00B721C2" w:rsidRDefault="00842797" w:rsidP="00667104">
      <w:pPr>
        <w:spacing w:after="0" w:line="276" w:lineRule="auto"/>
        <w:ind w:firstLine="708"/>
        <w:jc w:val="both"/>
        <w:rPr>
          <w:rFonts w:ascii="Arial" w:hAnsi="Arial" w:cs="Arial"/>
          <w:sz w:val="10"/>
          <w:szCs w:val="10"/>
        </w:rPr>
      </w:pPr>
    </w:p>
    <w:p w14:paraId="6CE85B6A" w14:textId="752C0741" w:rsidR="00656042" w:rsidRDefault="009E1574" w:rsidP="0066710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3. </w:t>
      </w:r>
      <w:r w:rsidR="00656042" w:rsidRPr="00DE6BC0">
        <w:rPr>
          <w:rFonts w:ascii="Arial" w:hAnsi="Arial" w:cs="Arial"/>
          <w:b/>
          <w:bCs/>
          <w:sz w:val="32"/>
          <w:szCs w:val="32"/>
        </w:rPr>
        <w:t xml:space="preserve">Люблін </w:t>
      </w:r>
      <w:r w:rsidR="00DF6DE1">
        <w:rPr>
          <w:rFonts w:ascii="Arial" w:hAnsi="Arial" w:cs="Arial"/>
          <w:b/>
          <w:bCs/>
          <w:sz w:val="32"/>
          <w:szCs w:val="32"/>
        </w:rPr>
        <w:t>–</w:t>
      </w:r>
      <w:r w:rsidR="00656042" w:rsidRPr="00DE6BC0">
        <w:rPr>
          <w:rFonts w:ascii="Arial" w:hAnsi="Arial" w:cs="Arial"/>
          <w:b/>
          <w:bCs/>
          <w:sz w:val="32"/>
          <w:szCs w:val="32"/>
        </w:rPr>
        <w:t xml:space="preserve"> знову</w:t>
      </w:r>
      <w:r w:rsidR="00656042" w:rsidRPr="00DE6BC0">
        <w:rPr>
          <w:rFonts w:ascii="Arial" w:hAnsi="Arial" w:cs="Arial"/>
          <w:sz w:val="32"/>
          <w:szCs w:val="32"/>
        </w:rPr>
        <w:t xml:space="preserve"> столиця! [Електронний ресурс] //</w:t>
      </w:r>
      <w:r w:rsidR="00656042" w:rsidRPr="00DE6BC0">
        <w:rPr>
          <w:rFonts w:ascii="Arial" w:hAnsi="Arial" w:cs="Arial"/>
          <w:sz w:val="32"/>
          <w:szCs w:val="32"/>
          <w:lang w:val="ru-RU"/>
        </w:rPr>
        <w:t xml:space="preserve"> </w:t>
      </w:r>
      <w:r w:rsidR="00656042" w:rsidRPr="00DE6BC0">
        <w:rPr>
          <w:rFonts w:ascii="Arial" w:hAnsi="Arial" w:cs="Arial"/>
          <w:sz w:val="32"/>
          <w:szCs w:val="32"/>
          <w:lang w:val="en-US"/>
        </w:rPr>
        <w:t>Lublin</w:t>
      </w:r>
      <w:r w:rsidR="00DE6BC0">
        <w:rPr>
          <w:rFonts w:ascii="Arial" w:hAnsi="Arial" w:cs="Arial"/>
          <w:sz w:val="32"/>
          <w:szCs w:val="32"/>
          <w:lang w:val="ru-RU"/>
        </w:rPr>
        <w:t> </w:t>
      </w:r>
      <w:r w:rsidR="00656042" w:rsidRPr="00DE6BC0">
        <w:rPr>
          <w:rFonts w:ascii="Arial" w:hAnsi="Arial" w:cs="Arial"/>
          <w:sz w:val="32"/>
          <w:szCs w:val="32"/>
          <w:lang w:val="ru-RU"/>
        </w:rPr>
        <w:t xml:space="preserve">: </w:t>
      </w:r>
      <w:r w:rsidR="00CF2A10" w:rsidRPr="00DE6BC0">
        <w:rPr>
          <w:rFonts w:ascii="Arial" w:hAnsi="Arial" w:cs="Arial"/>
          <w:sz w:val="32"/>
          <w:szCs w:val="32"/>
          <w:lang w:val="ru-RU"/>
        </w:rPr>
        <w:t xml:space="preserve">місто </w:t>
      </w:r>
      <w:r w:rsidR="00656042" w:rsidRPr="00DE6BC0">
        <w:rPr>
          <w:rFonts w:ascii="Arial" w:hAnsi="Arial" w:cs="Arial"/>
          <w:sz w:val="32"/>
          <w:szCs w:val="32"/>
          <w:lang w:val="ru-RU"/>
        </w:rPr>
        <w:t xml:space="preserve">натхнення </w:t>
      </w:r>
      <w:r w:rsidR="00656042" w:rsidRPr="00DE6BC0">
        <w:rPr>
          <w:rFonts w:ascii="Arial" w:hAnsi="Arial" w:cs="Arial"/>
          <w:sz w:val="32"/>
          <w:szCs w:val="32"/>
        </w:rPr>
        <w:t>: [</w:t>
      </w:r>
      <w:r w:rsidR="00656042" w:rsidRPr="00A625B0">
        <w:rPr>
          <w:rFonts w:ascii="Arial" w:hAnsi="Arial" w:cs="Arial"/>
          <w:sz w:val="32"/>
          <w:szCs w:val="32"/>
        </w:rPr>
        <w:t>с</w:t>
      </w:r>
      <w:r w:rsidR="00656042" w:rsidRPr="00DE6BC0">
        <w:rPr>
          <w:rFonts w:ascii="Arial" w:hAnsi="Arial" w:cs="Arial"/>
          <w:sz w:val="32"/>
          <w:szCs w:val="32"/>
        </w:rPr>
        <w:t xml:space="preserve">айт]. – Електрон. текст. – Режим доступу : </w:t>
      </w:r>
      <w:hyperlink r:id="rId15" w:history="1">
        <w:r w:rsidR="00B721C2" w:rsidRPr="00F05B11">
          <w:rPr>
            <w:rStyle w:val="a3"/>
            <w:rFonts w:ascii="Arial" w:hAnsi="Arial" w:cs="Arial"/>
            <w:sz w:val="32"/>
            <w:szCs w:val="32"/>
          </w:rPr>
          <w:t>https://lublin.eu/ua/lublin/youth-lublin/news/414,1175, 1.html</w:t>
        </w:r>
      </w:hyperlink>
      <w:r w:rsidR="00656042" w:rsidRPr="00DE6BC0">
        <w:rPr>
          <w:rFonts w:ascii="Arial" w:hAnsi="Arial" w:cs="Arial"/>
          <w:sz w:val="32"/>
          <w:szCs w:val="32"/>
        </w:rPr>
        <w:t>.</w:t>
      </w:r>
      <w:r w:rsidR="009A7E77" w:rsidRPr="00DE6BC0">
        <w:rPr>
          <w:rFonts w:ascii="Arial" w:hAnsi="Arial" w:cs="Arial"/>
          <w:sz w:val="32"/>
          <w:szCs w:val="32"/>
        </w:rPr>
        <w:t xml:space="preserve"> </w:t>
      </w:r>
      <w:r w:rsidR="00656042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 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5AF9778E" w14:textId="77777777" w:rsidR="00842797" w:rsidRPr="00842797" w:rsidRDefault="00842797" w:rsidP="00667104">
      <w:pPr>
        <w:spacing w:after="0" w:line="276" w:lineRule="auto"/>
        <w:ind w:firstLine="708"/>
        <w:jc w:val="both"/>
        <w:rPr>
          <w:rFonts w:ascii="Arial" w:hAnsi="Arial" w:cs="Arial"/>
          <w:sz w:val="10"/>
          <w:szCs w:val="10"/>
        </w:rPr>
      </w:pPr>
    </w:p>
    <w:p w14:paraId="17066E3B" w14:textId="4200DC36" w:rsidR="00656042" w:rsidRDefault="009E1574" w:rsidP="0066710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4. </w:t>
      </w:r>
      <w:r w:rsidR="00656042" w:rsidRPr="00DE6BC0">
        <w:rPr>
          <w:rFonts w:ascii="Arial" w:hAnsi="Arial" w:cs="Arial"/>
          <w:b/>
          <w:bCs/>
          <w:sz w:val="32"/>
          <w:szCs w:val="32"/>
        </w:rPr>
        <w:t>Люблін офіційно</w:t>
      </w:r>
      <w:r w:rsidR="00656042" w:rsidRPr="00DE6BC0">
        <w:rPr>
          <w:rFonts w:ascii="Arial" w:hAnsi="Arial" w:cs="Arial"/>
          <w:sz w:val="32"/>
          <w:szCs w:val="32"/>
        </w:rPr>
        <w:t xml:space="preserve"> став Молодіжною столицею Європи </w:t>
      </w:r>
      <w:bookmarkStart w:id="0" w:name="_Hlk130826397"/>
      <w:r w:rsidR="00656042" w:rsidRPr="00DE6BC0">
        <w:rPr>
          <w:rFonts w:ascii="Arial" w:hAnsi="Arial" w:cs="Arial"/>
          <w:sz w:val="32"/>
          <w:szCs w:val="32"/>
        </w:rPr>
        <w:t>[Електронний ресурс] //</w:t>
      </w:r>
      <w:r w:rsidR="00426AD3" w:rsidRPr="00DE6BC0">
        <w:rPr>
          <w:rFonts w:ascii="Arial" w:hAnsi="Arial" w:cs="Arial"/>
          <w:sz w:val="32"/>
          <w:szCs w:val="32"/>
        </w:rPr>
        <w:t xml:space="preserve"> </w:t>
      </w:r>
      <w:r w:rsidR="00426AD3" w:rsidRPr="00DE6BC0">
        <w:rPr>
          <w:rFonts w:ascii="Arial" w:hAnsi="Arial" w:cs="Arial"/>
          <w:sz w:val="32"/>
          <w:szCs w:val="32"/>
          <w:lang w:val="en-US"/>
        </w:rPr>
        <w:t>M</w:t>
      </w:r>
      <w:r w:rsidR="00426AD3" w:rsidRPr="00DE6BC0">
        <w:rPr>
          <w:rFonts w:ascii="Arial" w:hAnsi="Arial" w:cs="Arial"/>
          <w:sz w:val="32"/>
          <w:szCs w:val="32"/>
        </w:rPr>
        <w:t>onitor.</w:t>
      </w:r>
      <w:r w:rsidR="00426AD3" w:rsidRPr="009E1574">
        <w:rPr>
          <w:rFonts w:ascii="Arial" w:hAnsi="Arial" w:cs="Arial"/>
          <w:sz w:val="32"/>
          <w:szCs w:val="32"/>
        </w:rPr>
        <w:t xml:space="preserve"> </w:t>
      </w:r>
      <w:r w:rsidR="00426AD3" w:rsidRPr="00DE6BC0">
        <w:rPr>
          <w:rFonts w:ascii="Arial" w:hAnsi="Arial" w:cs="Arial"/>
          <w:sz w:val="32"/>
          <w:szCs w:val="32"/>
        </w:rPr>
        <w:t xml:space="preserve">info </w:t>
      </w:r>
      <w:r w:rsidR="00656042" w:rsidRPr="00DE6BC0">
        <w:rPr>
          <w:rFonts w:ascii="Arial" w:hAnsi="Arial" w:cs="Arial"/>
          <w:sz w:val="32"/>
          <w:szCs w:val="32"/>
        </w:rPr>
        <w:t>: [</w:t>
      </w:r>
      <w:r w:rsidR="00656042" w:rsidRPr="00A625B0">
        <w:rPr>
          <w:rFonts w:ascii="Arial" w:hAnsi="Arial" w:cs="Arial"/>
          <w:sz w:val="32"/>
          <w:szCs w:val="32"/>
        </w:rPr>
        <w:t>с</w:t>
      </w:r>
      <w:r w:rsidR="00656042" w:rsidRPr="00DE6BC0">
        <w:rPr>
          <w:rFonts w:ascii="Arial" w:hAnsi="Arial" w:cs="Arial"/>
          <w:sz w:val="32"/>
          <w:szCs w:val="32"/>
        </w:rPr>
        <w:t>айт]. – Електрон. текст. – Режим доступу :</w:t>
      </w:r>
      <w:r w:rsidR="00426AD3" w:rsidRPr="00DE6BC0">
        <w:rPr>
          <w:rFonts w:ascii="Arial" w:hAnsi="Arial" w:cs="Arial"/>
          <w:sz w:val="32"/>
          <w:szCs w:val="32"/>
        </w:rPr>
        <w:t xml:space="preserve"> </w:t>
      </w:r>
      <w:hyperlink r:id="rId16" w:history="1">
        <w:r w:rsidR="00426AD3" w:rsidRPr="00DE6BC0">
          <w:rPr>
            <w:rStyle w:val="a3"/>
            <w:rFonts w:ascii="Arial" w:hAnsi="Arial" w:cs="Arial"/>
            <w:sz w:val="32"/>
            <w:szCs w:val="32"/>
          </w:rPr>
          <w:t>https://monitor-press.info/uk/news/19266-lyublini-oficiino-stav-molodiznoyu-stoliceyu-jevropi</w:t>
        </w:r>
      </w:hyperlink>
      <w:r w:rsidR="00426AD3" w:rsidRPr="00DE6BC0">
        <w:rPr>
          <w:rFonts w:ascii="Arial" w:hAnsi="Arial" w:cs="Arial"/>
          <w:sz w:val="32"/>
          <w:szCs w:val="32"/>
        </w:rPr>
        <w:t xml:space="preserve">. </w:t>
      </w:r>
      <w:r w:rsidR="00656042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 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72125E39" w14:textId="77777777" w:rsidR="00842797" w:rsidRPr="00842797" w:rsidRDefault="00842797" w:rsidP="00667104">
      <w:pPr>
        <w:spacing w:after="0" w:line="276" w:lineRule="auto"/>
        <w:ind w:firstLine="708"/>
        <w:jc w:val="both"/>
        <w:rPr>
          <w:rFonts w:ascii="Arial" w:hAnsi="Arial" w:cs="Arial"/>
          <w:sz w:val="10"/>
          <w:szCs w:val="10"/>
        </w:rPr>
      </w:pPr>
    </w:p>
    <w:bookmarkEnd w:id="0"/>
    <w:p w14:paraId="596ADB67" w14:textId="7DE5DD33" w:rsidR="00426AD3" w:rsidRDefault="009E1574" w:rsidP="0066710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5. </w:t>
      </w:r>
      <w:r w:rsidR="00426AD3" w:rsidRPr="00DE6BC0">
        <w:rPr>
          <w:rFonts w:ascii="Arial" w:hAnsi="Arial" w:cs="Arial"/>
          <w:b/>
          <w:bCs/>
          <w:sz w:val="32"/>
          <w:szCs w:val="32"/>
        </w:rPr>
        <w:t>У Любліні офіційно</w:t>
      </w:r>
      <w:r w:rsidR="00426AD3" w:rsidRPr="00DE6BC0">
        <w:rPr>
          <w:rFonts w:ascii="Arial" w:hAnsi="Arial" w:cs="Arial"/>
          <w:sz w:val="32"/>
          <w:szCs w:val="32"/>
        </w:rPr>
        <w:t xml:space="preserve"> відкривається Європейська столиця молоді 2023 [Електронний ресурс] // </w:t>
      </w:r>
      <w:r w:rsidR="00426AD3" w:rsidRPr="00DE6BC0">
        <w:rPr>
          <w:rFonts w:ascii="Arial" w:hAnsi="Arial" w:cs="Arial"/>
          <w:sz w:val="32"/>
          <w:szCs w:val="32"/>
          <w:lang w:val="en-US"/>
        </w:rPr>
        <w:t>P</w:t>
      </w:r>
      <w:r w:rsidR="00426AD3" w:rsidRPr="00DE6BC0">
        <w:rPr>
          <w:rFonts w:ascii="Arial" w:hAnsi="Arial" w:cs="Arial"/>
          <w:sz w:val="32"/>
          <w:szCs w:val="32"/>
          <w:lang w:val="ru-RU"/>
        </w:rPr>
        <w:t>olskie</w:t>
      </w:r>
      <w:r w:rsidR="00426AD3" w:rsidRPr="00DE6BC0">
        <w:rPr>
          <w:rFonts w:ascii="Arial" w:hAnsi="Arial" w:cs="Arial"/>
          <w:sz w:val="32"/>
          <w:szCs w:val="32"/>
          <w:lang w:val="en-US"/>
        </w:rPr>
        <w:t>R</w:t>
      </w:r>
      <w:r w:rsidR="00426AD3" w:rsidRPr="00DE6BC0">
        <w:rPr>
          <w:rFonts w:ascii="Arial" w:hAnsi="Arial" w:cs="Arial"/>
          <w:sz w:val="32"/>
          <w:szCs w:val="32"/>
          <w:lang w:val="ru-RU"/>
        </w:rPr>
        <w:t>adio</w:t>
      </w:r>
      <w:r w:rsidR="00426AD3" w:rsidRPr="00DE6BC0">
        <w:rPr>
          <w:rFonts w:ascii="Arial" w:hAnsi="Arial" w:cs="Arial"/>
          <w:sz w:val="32"/>
          <w:szCs w:val="32"/>
        </w:rPr>
        <w:t>.</w:t>
      </w:r>
      <w:r w:rsidR="00426AD3" w:rsidRPr="00DE6BC0">
        <w:rPr>
          <w:rFonts w:ascii="Arial" w:hAnsi="Arial" w:cs="Arial"/>
          <w:sz w:val="32"/>
          <w:szCs w:val="32"/>
          <w:lang w:val="ru-RU"/>
        </w:rPr>
        <w:t>pl</w:t>
      </w:r>
      <w:r w:rsidR="00DE6BC0">
        <w:rPr>
          <w:rFonts w:ascii="Arial" w:hAnsi="Arial" w:cs="Arial"/>
          <w:sz w:val="32"/>
          <w:szCs w:val="32"/>
        </w:rPr>
        <w:t> </w:t>
      </w:r>
      <w:r w:rsidR="00426AD3" w:rsidRPr="00DE6BC0">
        <w:rPr>
          <w:rFonts w:ascii="Arial" w:hAnsi="Arial" w:cs="Arial"/>
          <w:sz w:val="32"/>
          <w:szCs w:val="32"/>
        </w:rPr>
        <w:t>: [портал]. – Електрон. текст. – Режим доступу :</w:t>
      </w:r>
      <w:r w:rsidR="00CF2A10" w:rsidRPr="00DE6BC0">
        <w:rPr>
          <w:rFonts w:ascii="Arial" w:hAnsi="Arial" w:cs="Arial"/>
          <w:sz w:val="32"/>
          <w:szCs w:val="32"/>
        </w:rPr>
        <w:t xml:space="preserve"> </w:t>
      </w:r>
      <w:hyperlink r:id="rId17" w:history="1">
        <w:r w:rsidR="00CF2A10" w:rsidRPr="00DE6BC0">
          <w:rPr>
            <w:rStyle w:val="a3"/>
            <w:rFonts w:ascii="Arial" w:hAnsi="Arial" w:cs="Arial"/>
            <w:sz w:val="32"/>
            <w:szCs w:val="32"/>
          </w:rPr>
          <w:t>http://surl.li/fvjep</w:t>
        </w:r>
      </w:hyperlink>
      <w:r w:rsidR="00CF2A10" w:rsidRPr="00DE6BC0">
        <w:rPr>
          <w:rFonts w:ascii="Arial" w:hAnsi="Arial" w:cs="Arial"/>
          <w:sz w:val="32"/>
          <w:szCs w:val="32"/>
        </w:rPr>
        <w:t xml:space="preserve">. </w:t>
      </w:r>
      <w:r w:rsidR="00426AD3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26458AD2" w14:textId="77777777" w:rsidR="00842797" w:rsidRPr="00842797" w:rsidRDefault="00842797" w:rsidP="00667104">
      <w:pPr>
        <w:spacing w:after="0" w:line="276" w:lineRule="auto"/>
        <w:ind w:firstLine="708"/>
        <w:jc w:val="both"/>
        <w:rPr>
          <w:rFonts w:ascii="Arial" w:hAnsi="Arial" w:cs="Arial"/>
          <w:sz w:val="10"/>
          <w:szCs w:val="10"/>
        </w:rPr>
      </w:pPr>
    </w:p>
    <w:p w14:paraId="139B2393" w14:textId="711182C9" w:rsidR="00CF2A10" w:rsidRDefault="009E1574" w:rsidP="0066710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6. </w:t>
      </w:r>
      <w:r w:rsidR="00CF2A10" w:rsidRPr="00DE6BC0">
        <w:rPr>
          <w:rFonts w:ascii="Arial" w:hAnsi="Arial" w:cs="Arial"/>
          <w:b/>
          <w:bCs/>
          <w:sz w:val="32"/>
          <w:szCs w:val="32"/>
        </w:rPr>
        <w:t>Фестиваль відкриття</w:t>
      </w:r>
      <w:r w:rsidR="00CF2A10" w:rsidRPr="00DE6BC0">
        <w:rPr>
          <w:rFonts w:ascii="Arial" w:hAnsi="Arial" w:cs="Arial"/>
          <w:sz w:val="32"/>
          <w:szCs w:val="32"/>
        </w:rPr>
        <w:t xml:space="preserve"> Молодіжної столиці Європи [Електронний ресурс] //</w:t>
      </w:r>
      <w:r w:rsidR="00CF2A10" w:rsidRPr="00DE6BC0">
        <w:rPr>
          <w:rFonts w:ascii="Arial" w:hAnsi="Arial" w:cs="Arial"/>
          <w:sz w:val="32"/>
          <w:szCs w:val="32"/>
          <w:lang w:val="ru-RU"/>
        </w:rPr>
        <w:t xml:space="preserve"> </w:t>
      </w:r>
      <w:r w:rsidR="00CF2A10" w:rsidRPr="00DE6BC0">
        <w:rPr>
          <w:rFonts w:ascii="Arial" w:hAnsi="Arial" w:cs="Arial"/>
          <w:sz w:val="32"/>
          <w:szCs w:val="32"/>
          <w:lang w:val="en-US"/>
        </w:rPr>
        <w:t>Lublin</w:t>
      </w:r>
      <w:r w:rsidR="00CF2A10" w:rsidRPr="00DE6BC0">
        <w:rPr>
          <w:rFonts w:ascii="Arial" w:hAnsi="Arial" w:cs="Arial"/>
          <w:sz w:val="32"/>
          <w:szCs w:val="32"/>
          <w:lang w:val="ru-RU"/>
        </w:rPr>
        <w:t xml:space="preserve"> : місто натхнення </w:t>
      </w:r>
      <w:r w:rsidR="00CF2A10" w:rsidRPr="00DE6BC0">
        <w:rPr>
          <w:rFonts w:ascii="Arial" w:hAnsi="Arial" w:cs="Arial"/>
          <w:sz w:val="32"/>
          <w:szCs w:val="32"/>
        </w:rPr>
        <w:t>: [</w:t>
      </w:r>
      <w:r w:rsidR="00CF2A10" w:rsidRPr="00A625B0">
        <w:rPr>
          <w:rFonts w:ascii="Arial" w:hAnsi="Arial" w:cs="Arial"/>
          <w:sz w:val="32"/>
          <w:szCs w:val="32"/>
        </w:rPr>
        <w:t>с</w:t>
      </w:r>
      <w:r w:rsidR="00CF2A10" w:rsidRPr="00DE6BC0">
        <w:rPr>
          <w:rFonts w:ascii="Arial" w:hAnsi="Arial" w:cs="Arial"/>
          <w:sz w:val="32"/>
          <w:szCs w:val="32"/>
        </w:rPr>
        <w:t xml:space="preserve">айт]. – Електрон. текст. – Режим доступу : </w:t>
      </w:r>
      <w:hyperlink r:id="rId18" w:history="1">
        <w:r w:rsidR="00DF6DE1" w:rsidRPr="003942B4">
          <w:rPr>
            <w:rStyle w:val="a3"/>
            <w:rFonts w:ascii="Arial" w:hAnsi="Arial" w:cs="Arial"/>
            <w:sz w:val="32"/>
            <w:szCs w:val="32"/>
          </w:rPr>
          <w:t>https://lublin.eu/ua/lublin/news/-,420,1175,1.html</w:t>
        </w:r>
      </w:hyperlink>
      <w:r w:rsidR="00CF2A10" w:rsidRPr="00DE6BC0">
        <w:rPr>
          <w:rFonts w:ascii="Arial" w:hAnsi="Arial" w:cs="Arial"/>
          <w:sz w:val="32"/>
          <w:szCs w:val="32"/>
        </w:rPr>
        <w:t>.</w:t>
      </w:r>
      <w:r w:rsidR="00DF6DE1">
        <w:rPr>
          <w:rFonts w:ascii="Arial" w:hAnsi="Arial" w:cs="Arial"/>
          <w:sz w:val="32"/>
          <w:szCs w:val="32"/>
        </w:rPr>
        <w:t xml:space="preserve"> </w:t>
      </w:r>
      <w:r w:rsidR="00CF2A10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 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7D76D90F" w14:textId="77777777" w:rsidR="00842797" w:rsidRPr="00842797" w:rsidRDefault="00842797" w:rsidP="00667104">
      <w:pPr>
        <w:spacing w:after="0" w:line="276" w:lineRule="auto"/>
        <w:ind w:firstLine="708"/>
        <w:jc w:val="both"/>
        <w:rPr>
          <w:rFonts w:ascii="Arial" w:hAnsi="Arial" w:cs="Arial"/>
          <w:sz w:val="10"/>
          <w:szCs w:val="10"/>
        </w:rPr>
      </w:pPr>
    </w:p>
    <w:p w14:paraId="1BC5F029" w14:textId="0D8965B4" w:rsidR="00CF2A10" w:rsidRPr="00DE6BC0" w:rsidRDefault="009E1574" w:rsidP="00193359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7. </w:t>
      </w:r>
      <w:r w:rsidR="00B242F0" w:rsidRPr="00DE6BC0">
        <w:rPr>
          <w:rFonts w:ascii="Arial" w:hAnsi="Arial" w:cs="Arial"/>
          <w:b/>
          <w:bCs/>
          <w:sz w:val="32"/>
          <w:szCs w:val="32"/>
        </w:rPr>
        <w:t>Привіт!</w:t>
      </w:r>
      <w:r w:rsidR="00B242F0" w:rsidRPr="00DE6BC0">
        <w:rPr>
          <w:rFonts w:ascii="Arial" w:hAnsi="Arial" w:cs="Arial"/>
          <w:sz w:val="32"/>
          <w:szCs w:val="32"/>
        </w:rPr>
        <w:t xml:space="preserve"> Ми запускаємо МСЄ 2023!</w:t>
      </w:r>
      <w:r w:rsidR="00CF2A10" w:rsidRPr="00DE6BC0">
        <w:rPr>
          <w:rFonts w:ascii="Arial" w:hAnsi="Arial" w:cs="Arial"/>
          <w:sz w:val="32"/>
          <w:szCs w:val="32"/>
        </w:rPr>
        <w:t xml:space="preserve"> [Електронний ресурс] //</w:t>
      </w:r>
      <w:r w:rsidR="00CF2A10" w:rsidRPr="00DE6BC0">
        <w:rPr>
          <w:rFonts w:ascii="Arial" w:hAnsi="Arial" w:cs="Arial"/>
          <w:sz w:val="32"/>
          <w:szCs w:val="32"/>
          <w:lang w:val="ru-RU"/>
        </w:rPr>
        <w:t xml:space="preserve"> </w:t>
      </w:r>
      <w:r w:rsidR="00CF2A10" w:rsidRPr="00DE6BC0">
        <w:rPr>
          <w:rFonts w:ascii="Arial" w:hAnsi="Arial" w:cs="Arial"/>
          <w:sz w:val="32"/>
          <w:szCs w:val="32"/>
          <w:lang w:val="en-US"/>
        </w:rPr>
        <w:t>Lublin</w:t>
      </w:r>
      <w:r w:rsidR="00B242F0" w:rsidRPr="00DE6BC0">
        <w:rPr>
          <w:rFonts w:ascii="Arial" w:hAnsi="Arial" w:cs="Arial"/>
          <w:sz w:val="32"/>
          <w:szCs w:val="32"/>
          <w:lang w:val="ru-RU"/>
        </w:rPr>
        <w:t> </w:t>
      </w:r>
      <w:r w:rsidR="00CF2A10" w:rsidRPr="00DE6BC0">
        <w:rPr>
          <w:rFonts w:ascii="Arial" w:hAnsi="Arial" w:cs="Arial"/>
          <w:sz w:val="32"/>
          <w:szCs w:val="32"/>
          <w:lang w:val="ru-RU"/>
        </w:rPr>
        <w:t xml:space="preserve">: місто натхнення </w:t>
      </w:r>
      <w:r w:rsidR="00CF2A10" w:rsidRPr="00DE6BC0">
        <w:rPr>
          <w:rFonts w:ascii="Arial" w:hAnsi="Arial" w:cs="Arial"/>
          <w:sz w:val="32"/>
          <w:szCs w:val="32"/>
        </w:rPr>
        <w:t>: [</w:t>
      </w:r>
      <w:r w:rsidR="00CF2A10" w:rsidRPr="00A625B0">
        <w:rPr>
          <w:rFonts w:ascii="Arial" w:hAnsi="Arial" w:cs="Arial"/>
          <w:sz w:val="32"/>
          <w:szCs w:val="32"/>
        </w:rPr>
        <w:t>с</w:t>
      </w:r>
      <w:r w:rsidR="00CF2A10" w:rsidRPr="00DE6BC0">
        <w:rPr>
          <w:rFonts w:ascii="Arial" w:hAnsi="Arial" w:cs="Arial"/>
          <w:sz w:val="32"/>
          <w:szCs w:val="32"/>
        </w:rPr>
        <w:t>айт]. – Електрон. текст. – Режим доступу :</w:t>
      </w:r>
      <w:r w:rsidR="00B242F0" w:rsidRPr="00DE6BC0">
        <w:rPr>
          <w:rFonts w:ascii="Arial" w:hAnsi="Arial" w:cs="Arial"/>
          <w:sz w:val="32"/>
          <w:szCs w:val="32"/>
        </w:rPr>
        <w:t xml:space="preserve"> </w:t>
      </w:r>
      <w:hyperlink r:id="rId19" w:history="1">
        <w:r w:rsidR="00B242F0" w:rsidRPr="00DE6BC0">
          <w:rPr>
            <w:rStyle w:val="a3"/>
            <w:rFonts w:ascii="Arial" w:hAnsi="Arial" w:cs="Arial"/>
            <w:sz w:val="32"/>
            <w:szCs w:val="32"/>
          </w:rPr>
          <w:t>https://lublin.eu/ua/lublin/youth-lublin/news/-2023,419,1175,1.html</w:t>
        </w:r>
      </w:hyperlink>
      <w:r w:rsidR="00B242F0" w:rsidRPr="00DE6BC0">
        <w:rPr>
          <w:rFonts w:ascii="Arial" w:hAnsi="Arial" w:cs="Arial"/>
          <w:sz w:val="32"/>
          <w:szCs w:val="32"/>
        </w:rPr>
        <w:t xml:space="preserve">. </w:t>
      </w:r>
      <w:r w:rsidR="00CF2A10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 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6D9CDFDA" w14:textId="77777777" w:rsidR="00656042" w:rsidRPr="00DE6BC0" w:rsidRDefault="00656042" w:rsidP="0066710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14:paraId="28E34333" w14:textId="0795CBEF" w:rsidR="00232FAA" w:rsidRPr="00481022" w:rsidRDefault="00D45DFF" w:rsidP="00481022">
      <w:pPr>
        <w:spacing w:after="0" w:line="20" w:lineRule="atLeast"/>
        <w:jc w:val="center"/>
        <w:rPr>
          <w:rStyle w:val="a5"/>
          <w:rFonts w:ascii="Arial" w:hAnsi="Arial" w:cs="Arial"/>
          <w:color w:val="323232"/>
          <w:sz w:val="36"/>
          <w:szCs w:val="36"/>
          <w:shd w:val="clear" w:color="auto" w:fill="FFFFFF"/>
        </w:rPr>
      </w:pPr>
      <w:bookmarkStart w:id="1" w:name="_Hlk133402953"/>
      <w:r w:rsidRPr="00481022">
        <w:rPr>
          <w:rStyle w:val="a5"/>
          <w:rFonts w:ascii="Arial" w:hAnsi="Arial" w:cs="Arial"/>
          <w:color w:val="323232"/>
          <w:sz w:val="36"/>
          <w:szCs w:val="36"/>
          <w:shd w:val="clear" w:color="auto" w:fill="FFFFFF"/>
        </w:rPr>
        <w:lastRenderedPageBreak/>
        <w:t>Найважливіші події з історії міста Люблін</w:t>
      </w:r>
    </w:p>
    <w:p w14:paraId="1CD7DA7E" w14:textId="77777777" w:rsidR="00DF6DE1" w:rsidRPr="00DF6DE1" w:rsidRDefault="00DF6DE1" w:rsidP="00360756">
      <w:pPr>
        <w:spacing w:after="0" w:line="20" w:lineRule="atLeast"/>
        <w:jc w:val="both"/>
        <w:rPr>
          <w:rStyle w:val="a5"/>
          <w:rFonts w:ascii="Georgia" w:hAnsi="Georgia" w:cs="Arial"/>
          <w:color w:val="323232"/>
          <w:sz w:val="16"/>
          <w:szCs w:val="16"/>
          <w:shd w:val="clear" w:color="auto" w:fill="FFFFFF"/>
        </w:rPr>
      </w:pPr>
    </w:p>
    <w:bookmarkEnd w:id="1"/>
    <w:p w14:paraId="35D8FF47" w14:textId="77777777" w:rsidR="009063BA" w:rsidRPr="009063BA" w:rsidRDefault="009063BA" w:rsidP="00255390">
      <w:pPr>
        <w:spacing w:after="0" w:line="20" w:lineRule="atLeast"/>
        <w:ind w:firstLine="708"/>
        <w:jc w:val="both"/>
        <w:rPr>
          <w:rStyle w:val="a5"/>
          <w:rFonts w:ascii="Arial" w:hAnsi="Arial" w:cs="Arial"/>
          <w:color w:val="323232"/>
          <w:sz w:val="16"/>
          <w:szCs w:val="16"/>
          <w:shd w:val="clear" w:color="auto" w:fill="FFFFFF"/>
        </w:rPr>
      </w:pPr>
    </w:p>
    <w:p w14:paraId="2FABD00D" w14:textId="4FFEBCFB" w:rsidR="009063BA" w:rsidRPr="002B6D60" w:rsidRDefault="009063BA" w:rsidP="00481022">
      <w:pPr>
        <w:spacing w:after="0" w:line="276" w:lineRule="auto"/>
        <w:ind w:firstLine="708"/>
        <w:rPr>
          <w:rFonts w:ascii="Arial" w:hAnsi="Arial" w:cs="Arial"/>
          <w:sz w:val="16"/>
          <w:szCs w:val="16"/>
        </w:rPr>
      </w:pPr>
      <w:r w:rsidRPr="002B6D60">
        <w:rPr>
          <w:rFonts w:ascii="Arial" w:hAnsi="Arial" w:cs="Arial"/>
          <w:noProof/>
          <w:sz w:val="32"/>
          <w:szCs w:val="32"/>
          <w:shd w:val="clear" w:color="auto" w:fill="FFFFFF"/>
          <w:lang w:val="en-US"/>
        </w:rPr>
        <w:drawing>
          <wp:anchor distT="0" distB="0" distL="114300" distR="114300" simplePos="0" relativeHeight="251665408" behindDoc="0" locked="0" layoutInCell="1" allowOverlap="1" wp14:anchorId="549A40E5" wp14:editId="02CE07BB">
            <wp:simplePos x="0" y="0"/>
            <wp:positionH relativeFrom="column">
              <wp:posOffset>21590</wp:posOffset>
            </wp:positionH>
            <wp:positionV relativeFrom="paragraph">
              <wp:posOffset>5715</wp:posOffset>
            </wp:positionV>
            <wp:extent cx="3005455" cy="1996440"/>
            <wp:effectExtent l="0" t="0" r="4445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6FF" w:rsidRPr="002B6D60">
        <w:rPr>
          <w:rFonts w:ascii="Arial" w:hAnsi="Arial" w:cs="Arial"/>
          <w:sz w:val="32"/>
          <w:szCs w:val="32"/>
          <w:shd w:val="clear" w:color="auto" w:fill="FFFFFF"/>
        </w:rPr>
        <w:t xml:space="preserve">Люблін (пол. Lublin) </w:t>
      </w:r>
      <w:r w:rsidR="00DF6DE1" w:rsidRPr="002B6D60">
        <w:rPr>
          <w:rFonts w:ascii="Arial" w:hAnsi="Arial" w:cs="Arial"/>
          <w:sz w:val="32"/>
          <w:szCs w:val="32"/>
          <w:shd w:val="clear" w:color="auto" w:fill="FFFFFF"/>
        </w:rPr>
        <w:t>–</w:t>
      </w:r>
      <w:r w:rsidR="004966FF" w:rsidRPr="002B6D60">
        <w:rPr>
          <w:rFonts w:ascii="Arial" w:hAnsi="Arial" w:cs="Arial"/>
          <w:sz w:val="32"/>
          <w:szCs w:val="32"/>
          <w:shd w:val="clear" w:color="auto" w:fill="FFFFFF"/>
        </w:rPr>
        <w:t xml:space="preserve"> адміністративний центр Люблінського воєводства, розміщений в східній частині Польщі на річці Бистриця. Місто знаходиться на відстані 175 км від столиці</w:t>
      </w:r>
      <w:r w:rsidR="00DF6DE1" w:rsidRPr="002B6D60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4966FF" w:rsidRPr="002B6D60">
        <w:rPr>
          <w:rFonts w:ascii="Arial" w:hAnsi="Arial" w:cs="Arial"/>
          <w:sz w:val="32"/>
          <w:szCs w:val="32"/>
          <w:shd w:val="clear" w:color="auto" w:fill="FFFFFF"/>
        </w:rPr>
        <w:t>Польщі Варшави та 100 км від українсько-польського кордону.</w:t>
      </w:r>
      <w:r w:rsidR="004966FF" w:rsidRPr="002B6D60">
        <w:rPr>
          <w:rFonts w:ascii="Arial" w:hAnsi="Arial" w:cs="Arial"/>
          <w:sz w:val="32"/>
          <w:szCs w:val="32"/>
          <w:shd w:val="clear" w:color="auto" w:fill="FFFFFF"/>
        </w:rPr>
        <w:br w:type="textWrapping" w:clear="all"/>
      </w:r>
    </w:p>
    <w:p w14:paraId="2CB22B4E" w14:textId="076B9FA7" w:rsidR="00232FAA" w:rsidRPr="00DE6BC0" w:rsidRDefault="00920DF4" w:rsidP="00DF6DE1">
      <w:pPr>
        <w:spacing w:after="0" w:line="276" w:lineRule="auto"/>
        <w:ind w:firstLine="708"/>
        <w:jc w:val="both"/>
        <w:rPr>
          <w:rFonts w:ascii="Arial" w:hAnsi="Arial" w:cs="Arial"/>
          <w:color w:val="333333"/>
          <w:sz w:val="32"/>
          <w:szCs w:val="32"/>
        </w:rPr>
      </w:pPr>
      <w:r w:rsidRPr="002B6D60">
        <w:rPr>
          <w:rFonts w:ascii="Arial" w:hAnsi="Arial" w:cs="Arial"/>
          <w:sz w:val="32"/>
          <w:szCs w:val="32"/>
        </w:rPr>
        <w:t xml:space="preserve">Перші письмові згадки про Люблін датовані </w:t>
      </w:r>
      <w:r w:rsidRPr="002B6D60">
        <w:rPr>
          <w:rFonts w:ascii="Arial" w:hAnsi="Arial" w:cs="Arial"/>
          <w:b/>
          <w:bCs/>
          <w:sz w:val="32"/>
          <w:szCs w:val="32"/>
        </w:rPr>
        <w:t>1198 роком.</w:t>
      </w:r>
      <w:r w:rsidRPr="002B6D60">
        <w:rPr>
          <w:rFonts w:ascii="Arial" w:hAnsi="Arial" w:cs="Arial"/>
          <w:sz w:val="32"/>
          <w:szCs w:val="32"/>
        </w:rPr>
        <w:t xml:space="preserve"> </w:t>
      </w:r>
      <w:r w:rsidR="00F2429C" w:rsidRPr="002B6D60">
        <w:rPr>
          <w:rFonts w:ascii="Arial" w:hAnsi="Arial" w:cs="Arial"/>
          <w:sz w:val="32"/>
          <w:szCs w:val="32"/>
        </w:rPr>
        <w:t xml:space="preserve">У </w:t>
      </w:r>
      <w:r w:rsidR="00F2429C" w:rsidRPr="002B6D60">
        <w:rPr>
          <w:rFonts w:ascii="Arial" w:hAnsi="Arial" w:cs="Arial"/>
          <w:b/>
          <w:bCs/>
          <w:sz w:val="32"/>
          <w:szCs w:val="32"/>
        </w:rPr>
        <w:t>1317</w:t>
      </w:r>
      <w:r w:rsidR="00F2429C" w:rsidRPr="002B6D60">
        <w:rPr>
          <w:rFonts w:ascii="Arial" w:hAnsi="Arial" w:cs="Arial"/>
          <w:sz w:val="32"/>
          <w:szCs w:val="32"/>
        </w:rPr>
        <w:t xml:space="preserve"> </w:t>
      </w:r>
      <w:r w:rsidR="00F2429C" w:rsidRPr="002B6D60">
        <w:rPr>
          <w:rFonts w:ascii="Arial" w:hAnsi="Arial" w:cs="Arial"/>
          <w:b/>
          <w:bCs/>
          <w:sz w:val="32"/>
          <w:szCs w:val="32"/>
        </w:rPr>
        <w:t>році,</w:t>
      </w:r>
      <w:r w:rsidR="00F2429C" w:rsidRPr="002B6D60">
        <w:rPr>
          <w:rFonts w:ascii="Arial" w:hAnsi="Arial" w:cs="Arial"/>
          <w:sz w:val="32"/>
          <w:szCs w:val="32"/>
        </w:rPr>
        <w:t xml:space="preserve"> п</w:t>
      </w:r>
      <w:r w:rsidRPr="002B6D60">
        <w:rPr>
          <w:rFonts w:ascii="Arial" w:hAnsi="Arial" w:cs="Arial"/>
          <w:sz w:val="32"/>
          <w:szCs w:val="32"/>
        </w:rPr>
        <w:t xml:space="preserve">ід час правління князя 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Владислава Локєтка, місто отримало </w:t>
      </w:r>
      <w:r w:rsidRPr="00F2429C">
        <w:rPr>
          <w:rFonts w:ascii="Arial" w:hAnsi="Arial" w:cs="Arial"/>
          <w:b/>
          <w:bCs/>
          <w:color w:val="333333"/>
          <w:sz w:val="32"/>
          <w:szCs w:val="32"/>
        </w:rPr>
        <w:t>Магдебурзьке право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. </w:t>
      </w:r>
    </w:p>
    <w:p w14:paraId="67827566" w14:textId="39E91EF8" w:rsidR="002449F6" w:rsidRPr="00DE6BC0" w:rsidRDefault="002449F6" w:rsidP="00DE6BC0">
      <w:pPr>
        <w:pStyle w:val="a6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</w:p>
    <w:p w14:paraId="79F001C5" w14:textId="3F55D7A7" w:rsidR="00232FAA" w:rsidRPr="00DE6BC0" w:rsidRDefault="00DE6BC0" w:rsidP="00F2429C">
      <w:pPr>
        <w:pStyle w:val="a6"/>
        <w:shd w:val="clear" w:color="auto" w:fill="FFFFFF"/>
        <w:spacing w:before="0" w:beforeAutospacing="0" w:after="0" w:afterAutospacing="0" w:line="20" w:lineRule="atLeast"/>
        <w:ind w:left="709" w:firstLine="426"/>
        <w:jc w:val="both"/>
        <w:rPr>
          <w:rFonts w:asciiTheme="minorHAnsi" w:hAnsiTheme="minorHAnsi" w:cstheme="minorHAnsi"/>
          <w:i/>
          <w:iCs/>
          <w:color w:val="000000"/>
          <w:sz w:val="32"/>
          <w:szCs w:val="32"/>
        </w:rPr>
      </w:pPr>
      <w:r w:rsidRPr="00DE6BC0">
        <w:rPr>
          <w:rFonts w:ascii="Arial" w:hAnsi="Arial" w:cs="Arial"/>
          <w:noProof/>
          <w:color w:val="333333"/>
          <w:sz w:val="32"/>
          <w:szCs w:val="32"/>
          <w:lang w:val="en-US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0E577E0D" wp14:editId="675B2056">
            <wp:simplePos x="0" y="0"/>
            <wp:positionH relativeFrom="column">
              <wp:posOffset>4170680</wp:posOffset>
            </wp:positionH>
            <wp:positionV relativeFrom="paragraph">
              <wp:posOffset>22860</wp:posOffset>
            </wp:positionV>
            <wp:extent cx="1668145" cy="2571115"/>
            <wp:effectExtent l="0" t="0" r="8255" b="635"/>
            <wp:wrapTight wrapText="bothSides">
              <wp:wrapPolygon edited="0">
                <wp:start x="0" y="0"/>
                <wp:lineTo x="0" y="21445"/>
                <wp:lineTo x="21460" y="21445"/>
                <wp:lineTo x="214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FAA" w:rsidRPr="00DE6BC0">
        <w:rPr>
          <w:rFonts w:asciiTheme="minorHAnsi" w:hAnsiTheme="minorHAnsi" w:cstheme="minorHAnsi"/>
          <w:i/>
          <w:iCs/>
          <w:color w:val="000000"/>
          <w:sz w:val="32"/>
          <w:szCs w:val="32"/>
        </w:rPr>
        <w:t xml:space="preserve">Магдебурзьке право </w:t>
      </w:r>
      <w:r w:rsidR="002449F6" w:rsidRPr="00DE6BC0">
        <w:rPr>
          <w:rFonts w:asciiTheme="minorHAnsi" w:hAnsiTheme="minorHAnsi" w:cstheme="minorHAnsi"/>
          <w:i/>
          <w:iCs/>
          <w:color w:val="000000"/>
          <w:sz w:val="32"/>
          <w:szCs w:val="32"/>
        </w:rPr>
        <w:t>–</w:t>
      </w:r>
      <w:r w:rsidR="00232FAA" w:rsidRPr="00DE6BC0">
        <w:rPr>
          <w:rFonts w:asciiTheme="minorHAnsi" w:hAnsiTheme="minorHAnsi" w:cstheme="minorHAnsi"/>
          <w:i/>
          <w:iCs/>
          <w:color w:val="000000"/>
          <w:sz w:val="32"/>
          <w:szCs w:val="32"/>
        </w:rPr>
        <w:t xml:space="preserve"> феодальне міське право, за яким міста звільнялися від управління й суду феодалів.</w:t>
      </w:r>
    </w:p>
    <w:p w14:paraId="50BA19F2" w14:textId="44C06ED5" w:rsidR="00232FAA" w:rsidRPr="00DE6BC0" w:rsidRDefault="00232FAA" w:rsidP="00F2429C">
      <w:pPr>
        <w:pStyle w:val="a6"/>
        <w:shd w:val="clear" w:color="auto" w:fill="FFFFFF"/>
        <w:spacing w:before="0" w:beforeAutospacing="0" w:after="0" w:afterAutospacing="0" w:line="20" w:lineRule="atLeast"/>
        <w:ind w:left="709" w:firstLine="567"/>
        <w:jc w:val="both"/>
        <w:rPr>
          <w:rFonts w:asciiTheme="minorHAnsi" w:hAnsiTheme="minorHAnsi" w:cstheme="minorHAnsi"/>
          <w:i/>
          <w:iCs/>
          <w:color w:val="000000"/>
          <w:sz w:val="32"/>
          <w:szCs w:val="32"/>
        </w:rPr>
      </w:pPr>
      <w:r w:rsidRPr="00DE6BC0">
        <w:rPr>
          <w:rStyle w:val="a5"/>
          <w:rFonts w:asciiTheme="minorHAnsi" w:hAnsiTheme="minorHAnsi" w:cstheme="minorHAnsi"/>
          <w:b w:val="0"/>
          <w:bCs w:val="0"/>
          <w:i/>
          <w:iCs/>
          <w:color w:val="000000"/>
          <w:sz w:val="32"/>
          <w:szCs w:val="32"/>
          <w:bdr w:val="none" w:sz="0" w:space="0" w:color="auto" w:frame="1"/>
        </w:rPr>
        <w:t>Магдебурзьке право</w:t>
      </w:r>
      <w:r w:rsidR="00F2429C">
        <w:rPr>
          <w:rFonts w:asciiTheme="minorHAnsi" w:hAnsiTheme="minorHAnsi" w:cstheme="minorHAnsi"/>
          <w:i/>
          <w:iCs/>
          <w:color w:val="000000"/>
          <w:sz w:val="32"/>
          <w:szCs w:val="32"/>
        </w:rPr>
        <w:t xml:space="preserve"> </w:t>
      </w:r>
      <w:r w:rsidRPr="00DE6BC0">
        <w:rPr>
          <w:rFonts w:asciiTheme="minorHAnsi" w:hAnsiTheme="minorHAnsi" w:cstheme="minorHAnsi"/>
          <w:b/>
          <w:bCs/>
          <w:i/>
          <w:iCs/>
          <w:color w:val="000000"/>
          <w:sz w:val="32"/>
          <w:szCs w:val="32"/>
        </w:rPr>
        <w:t>закріплювало</w:t>
      </w:r>
      <w:r w:rsidRPr="00DE6BC0">
        <w:rPr>
          <w:rFonts w:asciiTheme="minorHAnsi" w:hAnsiTheme="minorHAnsi" w:cstheme="minorHAnsi"/>
          <w:i/>
          <w:iCs/>
          <w:color w:val="000000"/>
          <w:sz w:val="32"/>
          <w:szCs w:val="32"/>
        </w:rPr>
        <w:t xml:space="preserve"> право міських станів </w:t>
      </w:r>
      <w:r w:rsidR="002449F6" w:rsidRPr="00DE6BC0">
        <w:rPr>
          <w:rFonts w:asciiTheme="minorHAnsi" w:hAnsiTheme="minorHAnsi" w:cstheme="minorHAnsi"/>
          <w:i/>
          <w:iCs/>
          <w:color w:val="000000"/>
          <w:sz w:val="32"/>
          <w:szCs w:val="32"/>
        </w:rPr>
        <w:t>–</w:t>
      </w:r>
      <w:r w:rsidRPr="00DE6BC0">
        <w:rPr>
          <w:rFonts w:asciiTheme="minorHAnsi" w:hAnsiTheme="minorHAnsi" w:cstheme="minorHAnsi"/>
          <w:i/>
          <w:iCs/>
          <w:color w:val="000000"/>
          <w:sz w:val="32"/>
          <w:szCs w:val="32"/>
        </w:rPr>
        <w:t xml:space="preserve"> купців, міщан, ремісників, </w:t>
      </w:r>
      <w:r w:rsidRPr="00DE6BC0">
        <w:rPr>
          <w:rFonts w:asciiTheme="minorHAnsi" w:hAnsiTheme="minorHAnsi" w:cstheme="minorHAnsi"/>
          <w:b/>
          <w:bCs/>
          <w:i/>
          <w:iCs/>
          <w:color w:val="000000"/>
          <w:sz w:val="32"/>
          <w:szCs w:val="32"/>
        </w:rPr>
        <w:t>встановлювало</w:t>
      </w:r>
      <w:r w:rsidRPr="00DE6BC0">
        <w:rPr>
          <w:rFonts w:asciiTheme="minorHAnsi" w:hAnsiTheme="minorHAnsi" w:cstheme="minorHAnsi"/>
          <w:i/>
          <w:iCs/>
          <w:color w:val="000000"/>
          <w:sz w:val="32"/>
          <w:szCs w:val="32"/>
        </w:rPr>
        <w:t xml:space="preserve"> порядок обрання і функції органів самоврядування, </w:t>
      </w:r>
      <w:r w:rsidRPr="00DE6BC0">
        <w:rPr>
          <w:rFonts w:asciiTheme="minorHAnsi" w:hAnsiTheme="minorHAnsi" w:cstheme="minorHAnsi"/>
          <w:b/>
          <w:bCs/>
          <w:i/>
          <w:iCs/>
          <w:color w:val="000000"/>
          <w:sz w:val="32"/>
          <w:szCs w:val="32"/>
        </w:rPr>
        <w:t>регулювало</w:t>
      </w:r>
      <w:r w:rsidRPr="00DE6BC0">
        <w:rPr>
          <w:rFonts w:asciiTheme="minorHAnsi" w:hAnsiTheme="minorHAnsi" w:cstheme="minorHAnsi"/>
          <w:i/>
          <w:iCs/>
          <w:color w:val="000000"/>
          <w:sz w:val="32"/>
          <w:szCs w:val="32"/>
        </w:rPr>
        <w:t xml:space="preserve"> торгівлю, опіку, успадкування, </w:t>
      </w:r>
      <w:r w:rsidRPr="00DE6BC0">
        <w:rPr>
          <w:rFonts w:asciiTheme="minorHAnsi" w:hAnsiTheme="minorHAnsi" w:cstheme="minorHAnsi"/>
          <w:b/>
          <w:bCs/>
          <w:i/>
          <w:iCs/>
          <w:color w:val="000000"/>
          <w:sz w:val="32"/>
          <w:szCs w:val="32"/>
        </w:rPr>
        <w:t>визначало</w:t>
      </w:r>
      <w:r w:rsidRPr="00DE6BC0">
        <w:rPr>
          <w:rFonts w:asciiTheme="minorHAnsi" w:hAnsiTheme="minorHAnsi" w:cstheme="minorHAnsi"/>
          <w:i/>
          <w:iCs/>
          <w:color w:val="000000"/>
          <w:sz w:val="32"/>
          <w:szCs w:val="32"/>
        </w:rPr>
        <w:t xml:space="preserve"> покарання за окремі види злочинів.</w:t>
      </w:r>
    </w:p>
    <w:p w14:paraId="3348CE4C" w14:textId="77777777" w:rsidR="00201EB9" w:rsidRPr="00DE6BC0" w:rsidRDefault="00201EB9" w:rsidP="00255390">
      <w:pPr>
        <w:pStyle w:val="a6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rFonts w:ascii="Arial" w:hAnsi="Arial" w:cs="Arial"/>
          <w:color w:val="333333"/>
          <w:sz w:val="16"/>
          <w:szCs w:val="16"/>
        </w:rPr>
      </w:pPr>
    </w:p>
    <w:p w14:paraId="4DE62A34" w14:textId="77777777" w:rsidR="00F2429C" w:rsidRPr="00F2429C" w:rsidRDefault="00F2429C" w:rsidP="000A624F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333333"/>
          <w:sz w:val="16"/>
          <w:szCs w:val="16"/>
        </w:rPr>
      </w:pPr>
    </w:p>
    <w:p w14:paraId="42BC4DC6" w14:textId="77777777" w:rsidR="00DE6BC0" w:rsidRPr="00DE6BC0" w:rsidRDefault="00DE6BC0" w:rsidP="00255390">
      <w:pPr>
        <w:pStyle w:val="a6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rFonts w:ascii="Arial" w:hAnsi="Arial" w:cs="Arial"/>
          <w:color w:val="333333"/>
          <w:sz w:val="16"/>
          <w:szCs w:val="16"/>
        </w:rPr>
      </w:pPr>
    </w:p>
    <w:p w14:paraId="5CEA65C3" w14:textId="40630B14" w:rsidR="002449F6" w:rsidRPr="00DE6BC0" w:rsidRDefault="00D40A11" w:rsidP="00F2429C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333333"/>
          <w:sz w:val="32"/>
          <w:szCs w:val="32"/>
        </w:rPr>
      </w:pPr>
      <w:r w:rsidRPr="00DE6BC0">
        <w:rPr>
          <w:rFonts w:ascii="Arial" w:hAnsi="Arial" w:cs="Arial"/>
          <w:color w:val="333333"/>
          <w:sz w:val="32"/>
          <w:szCs w:val="32"/>
        </w:rPr>
        <w:t>У</w:t>
      </w:r>
      <w:r w:rsidR="00DD185E" w:rsidRPr="00DE6BC0">
        <w:rPr>
          <w:rFonts w:ascii="Arial" w:hAnsi="Arial" w:cs="Arial"/>
          <w:color w:val="333333"/>
          <w:sz w:val="32"/>
          <w:szCs w:val="32"/>
        </w:rPr>
        <w:t xml:space="preserve"> XIІI с</w:t>
      </w:r>
      <w:r w:rsidRPr="00DE6BC0">
        <w:rPr>
          <w:rFonts w:ascii="Arial" w:hAnsi="Arial" w:cs="Arial"/>
          <w:color w:val="333333"/>
          <w:sz w:val="32"/>
          <w:szCs w:val="32"/>
        </w:rPr>
        <w:t>толітті</w:t>
      </w:r>
      <w:r w:rsidRPr="00481022">
        <w:rPr>
          <w:rFonts w:ascii="Arial" w:hAnsi="Arial" w:cs="Arial"/>
          <w:sz w:val="32"/>
          <w:szCs w:val="32"/>
        </w:rPr>
        <w:t>,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 на Замковій горі, ймовірно, князем Болеславом Стидливим або руським князем Данилою Галицьким (джерела по-різному про це говорять)</w:t>
      </w:r>
      <w:r w:rsidRPr="00481022">
        <w:rPr>
          <w:rFonts w:ascii="Arial" w:hAnsi="Arial" w:cs="Arial"/>
          <w:sz w:val="32"/>
          <w:szCs w:val="32"/>
        </w:rPr>
        <w:t xml:space="preserve">, </w:t>
      </w:r>
      <w:r w:rsidRPr="00DE6BC0">
        <w:rPr>
          <w:rFonts w:ascii="Arial" w:hAnsi="Arial" w:cs="Arial"/>
          <w:color w:val="333333"/>
          <w:sz w:val="32"/>
          <w:szCs w:val="32"/>
        </w:rPr>
        <w:t>збудована</w:t>
      </w:r>
      <w:r w:rsidR="00DD185E" w:rsidRPr="00DE6BC0">
        <w:rPr>
          <w:rFonts w:ascii="Arial" w:hAnsi="Arial" w:cs="Arial"/>
          <w:color w:val="333333"/>
          <w:sz w:val="32"/>
          <w:szCs w:val="32"/>
        </w:rPr>
        <w:t xml:space="preserve"> перш</w:t>
      </w:r>
      <w:r w:rsidRPr="00DE6BC0">
        <w:rPr>
          <w:rFonts w:ascii="Arial" w:hAnsi="Arial" w:cs="Arial"/>
          <w:color w:val="333333"/>
          <w:sz w:val="32"/>
          <w:szCs w:val="32"/>
        </w:rPr>
        <w:t>а</w:t>
      </w:r>
      <w:r w:rsidR="00DD185E" w:rsidRPr="00DE6BC0">
        <w:rPr>
          <w:rFonts w:ascii="Arial" w:hAnsi="Arial" w:cs="Arial"/>
          <w:color w:val="333333"/>
          <w:sz w:val="32"/>
          <w:szCs w:val="32"/>
        </w:rPr>
        <w:t xml:space="preserve"> мурован</w:t>
      </w:r>
      <w:r w:rsidRPr="00DE6BC0">
        <w:rPr>
          <w:rFonts w:ascii="Arial" w:hAnsi="Arial" w:cs="Arial"/>
          <w:color w:val="333333"/>
          <w:sz w:val="32"/>
          <w:szCs w:val="32"/>
        </w:rPr>
        <w:t>а</w:t>
      </w:r>
      <w:r w:rsidR="00DD185E" w:rsidRPr="00DE6BC0">
        <w:rPr>
          <w:rFonts w:ascii="Arial" w:hAnsi="Arial" w:cs="Arial"/>
          <w:color w:val="333333"/>
          <w:sz w:val="32"/>
          <w:szCs w:val="32"/>
        </w:rPr>
        <w:t xml:space="preserve"> будівл</w:t>
      </w:r>
      <w:r w:rsidRPr="00DE6BC0">
        <w:rPr>
          <w:rFonts w:ascii="Arial" w:hAnsi="Arial" w:cs="Arial"/>
          <w:color w:val="333333"/>
          <w:sz w:val="32"/>
          <w:szCs w:val="32"/>
        </w:rPr>
        <w:t>я</w:t>
      </w:r>
      <w:r w:rsidR="00DD185E" w:rsidRPr="00DE6BC0">
        <w:rPr>
          <w:rFonts w:ascii="Arial" w:hAnsi="Arial" w:cs="Arial"/>
          <w:color w:val="333333"/>
          <w:sz w:val="32"/>
          <w:szCs w:val="32"/>
        </w:rPr>
        <w:t xml:space="preserve"> в Любліні </w:t>
      </w:r>
      <w:r w:rsidRPr="00DE6BC0">
        <w:rPr>
          <w:rFonts w:ascii="Arial" w:hAnsi="Arial" w:cs="Arial"/>
          <w:color w:val="333333"/>
          <w:sz w:val="32"/>
          <w:szCs w:val="32"/>
        </w:rPr>
        <w:t>–</w:t>
      </w:r>
      <w:r w:rsidR="00DD185E" w:rsidRPr="00DE6BC0">
        <w:rPr>
          <w:rFonts w:ascii="Arial" w:hAnsi="Arial" w:cs="Arial"/>
          <w:color w:val="333333"/>
          <w:sz w:val="32"/>
          <w:szCs w:val="32"/>
        </w:rPr>
        <w:t xml:space="preserve"> </w:t>
      </w:r>
      <w:r w:rsidR="00DD185E" w:rsidRPr="00F2429C">
        <w:rPr>
          <w:rFonts w:ascii="Arial" w:hAnsi="Arial" w:cs="Arial"/>
          <w:b/>
          <w:bCs/>
          <w:color w:val="333333"/>
          <w:sz w:val="32"/>
          <w:szCs w:val="32"/>
        </w:rPr>
        <w:t>оборон</w:t>
      </w:r>
      <w:r w:rsidRPr="00F2429C">
        <w:rPr>
          <w:rFonts w:ascii="Arial" w:hAnsi="Arial" w:cs="Arial"/>
          <w:b/>
          <w:bCs/>
          <w:color w:val="333333"/>
          <w:sz w:val="32"/>
          <w:szCs w:val="32"/>
        </w:rPr>
        <w:t>на</w:t>
      </w:r>
      <w:r w:rsidR="00DD185E" w:rsidRPr="00F2429C">
        <w:rPr>
          <w:rFonts w:ascii="Arial" w:hAnsi="Arial" w:cs="Arial"/>
          <w:b/>
          <w:bCs/>
          <w:color w:val="333333"/>
          <w:sz w:val="32"/>
          <w:szCs w:val="32"/>
        </w:rPr>
        <w:t xml:space="preserve"> веж</w:t>
      </w:r>
      <w:r w:rsidRPr="00F2429C">
        <w:rPr>
          <w:rFonts w:ascii="Arial" w:hAnsi="Arial" w:cs="Arial"/>
          <w:b/>
          <w:bCs/>
          <w:color w:val="333333"/>
          <w:sz w:val="32"/>
          <w:szCs w:val="32"/>
        </w:rPr>
        <w:t>а</w:t>
      </w:r>
      <w:r w:rsidR="00DD185E" w:rsidRPr="00DE6BC0">
        <w:rPr>
          <w:rFonts w:ascii="Arial" w:hAnsi="Arial" w:cs="Arial"/>
          <w:color w:val="333333"/>
          <w:sz w:val="32"/>
          <w:szCs w:val="32"/>
        </w:rPr>
        <w:t xml:space="preserve">, яку називали </w:t>
      </w:r>
      <w:r w:rsidRPr="00DE6BC0">
        <w:rPr>
          <w:rFonts w:ascii="Arial" w:hAnsi="Arial" w:cs="Arial"/>
          <w:color w:val="333333"/>
          <w:sz w:val="32"/>
          <w:szCs w:val="32"/>
        </w:rPr>
        <w:t>«</w:t>
      </w:r>
      <w:r w:rsidR="00DD185E" w:rsidRPr="00F2429C">
        <w:rPr>
          <w:rFonts w:ascii="Arial" w:hAnsi="Arial" w:cs="Arial"/>
          <w:b/>
          <w:bCs/>
          <w:color w:val="333333"/>
          <w:sz w:val="32"/>
          <w:szCs w:val="32"/>
        </w:rPr>
        <w:t>донжоном</w:t>
      </w:r>
      <w:r w:rsidRPr="00DE6BC0">
        <w:rPr>
          <w:rFonts w:ascii="Arial" w:hAnsi="Arial" w:cs="Arial"/>
          <w:color w:val="333333"/>
          <w:sz w:val="32"/>
          <w:szCs w:val="32"/>
        </w:rPr>
        <w:t>».</w:t>
      </w:r>
      <w:r w:rsidR="00DD185E" w:rsidRPr="00DE6BC0">
        <w:rPr>
          <w:rFonts w:ascii="Arial" w:hAnsi="Arial" w:cs="Arial"/>
          <w:color w:val="333333"/>
          <w:sz w:val="32"/>
          <w:szCs w:val="32"/>
        </w:rPr>
        <w:t xml:space="preserve"> </w:t>
      </w:r>
      <w:r w:rsidRPr="00DE6BC0">
        <w:rPr>
          <w:rFonts w:ascii="Arial" w:hAnsi="Arial" w:cs="Arial"/>
          <w:color w:val="333333"/>
          <w:sz w:val="32"/>
          <w:szCs w:val="32"/>
        </w:rPr>
        <w:t>Згодом</w:t>
      </w:r>
      <w:r w:rsidR="00DE5509" w:rsidRPr="00DE6BC0">
        <w:rPr>
          <w:rFonts w:ascii="Arial" w:hAnsi="Arial" w:cs="Arial"/>
          <w:color w:val="333333"/>
          <w:sz w:val="32"/>
          <w:szCs w:val="32"/>
        </w:rPr>
        <w:t xml:space="preserve">, на місці дерев'яної ораторії, за ініціативи короля Казимира Великого </w:t>
      </w:r>
      <w:r w:rsidRPr="00DE6BC0">
        <w:rPr>
          <w:rFonts w:ascii="Arial" w:hAnsi="Arial" w:cs="Arial"/>
          <w:color w:val="333333"/>
          <w:sz w:val="32"/>
          <w:szCs w:val="32"/>
        </w:rPr>
        <w:t>збудовано кам'яний костел</w:t>
      </w:r>
      <w:r w:rsidR="00DE5509" w:rsidRPr="00DE6BC0">
        <w:rPr>
          <w:rFonts w:ascii="Arial" w:hAnsi="Arial" w:cs="Arial"/>
          <w:color w:val="333333"/>
          <w:sz w:val="32"/>
          <w:szCs w:val="32"/>
        </w:rPr>
        <w:t>.</w:t>
      </w:r>
    </w:p>
    <w:p w14:paraId="32ACDCC0" w14:textId="77777777" w:rsidR="00201EB9" w:rsidRPr="00DE6BC0" w:rsidRDefault="00201EB9" w:rsidP="00255390">
      <w:pPr>
        <w:pStyle w:val="a6"/>
        <w:shd w:val="clear" w:color="auto" w:fill="FFFFFF"/>
        <w:spacing w:before="0" w:beforeAutospacing="0" w:after="0" w:afterAutospacing="0" w:line="20" w:lineRule="atLeast"/>
        <w:ind w:firstLine="709"/>
        <w:jc w:val="both"/>
        <w:rPr>
          <w:rFonts w:ascii="Arial" w:hAnsi="Arial" w:cs="Arial"/>
          <w:color w:val="333333"/>
          <w:sz w:val="16"/>
          <w:szCs w:val="16"/>
        </w:rPr>
      </w:pPr>
    </w:p>
    <w:p w14:paraId="18338828" w14:textId="25F20A12" w:rsidR="002449F6" w:rsidRPr="00DE6BC0" w:rsidRDefault="00DE5509" w:rsidP="00D14A74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333333"/>
          <w:sz w:val="32"/>
          <w:szCs w:val="32"/>
        </w:rPr>
      </w:pPr>
      <w:r w:rsidRPr="00DE6BC0">
        <w:rPr>
          <w:rFonts w:ascii="Arial" w:hAnsi="Arial" w:cs="Arial"/>
          <w:color w:val="333333"/>
          <w:sz w:val="32"/>
          <w:szCs w:val="32"/>
        </w:rPr>
        <w:lastRenderedPageBreak/>
        <w:t xml:space="preserve">У </w:t>
      </w:r>
      <w:r w:rsidRPr="00F843DE">
        <w:rPr>
          <w:rFonts w:ascii="Arial" w:hAnsi="Arial" w:cs="Arial"/>
          <w:b/>
          <w:bCs/>
          <w:color w:val="333333"/>
          <w:sz w:val="32"/>
          <w:szCs w:val="32"/>
        </w:rPr>
        <w:t xml:space="preserve">1282 </w:t>
      </w:r>
      <w:r w:rsidRPr="0050555F">
        <w:rPr>
          <w:rFonts w:ascii="Arial" w:hAnsi="Arial" w:cs="Arial"/>
          <w:b/>
          <w:bCs/>
          <w:color w:val="333333"/>
          <w:sz w:val="32"/>
          <w:szCs w:val="32"/>
        </w:rPr>
        <w:t>році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 краківсько-сандомирський князь </w:t>
      </w:r>
      <w:r w:rsidRPr="00DE6BC0">
        <w:rPr>
          <w:rFonts w:ascii="Arial" w:hAnsi="Arial" w:cs="Arial"/>
          <w:b/>
          <w:bCs/>
          <w:color w:val="333333"/>
          <w:sz w:val="32"/>
          <w:szCs w:val="32"/>
        </w:rPr>
        <w:t>Лешек Чарни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 став фундатором готичного костелу святого Міхала на Староміському пагорбі. Це був подарунок за перемогу в битві над ятвягам</w:t>
      </w:r>
      <w:r w:rsidR="00F2429C">
        <w:rPr>
          <w:rFonts w:ascii="Arial" w:hAnsi="Arial" w:cs="Arial"/>
          <w:color w:val="333333"/>
          <w:sz w:val="32"/>
          <w:szCs w:val="32"/>
        </w:rPr>
        <w:t>и. Л</w:t>
      </w:r>
      <w:r w:rsidRPr="00DE6BC0">
        <w:rPr>
          <w:rFonts w:ascii="Arial" w:hAnsi="Arial" w:cs="Arial"/>
          <w:color w:val="333333"/>
          <w:sz w:val="32"/>
          <w:szCs w:val="32"/>
        </w:rPr>
        <w:t>юблінська легенда каже, що сам архангел Михайло наказав йому перемогти ятвягів, які напали на місто. Костел існував до середини XIX століття. Сліди, які залишилися від нього – це реконструйовані фундаменти на Площі по Фарі, частина облаштування, перенесена у інші люблінські костели та літографія Алама Леруе і макет костела, який знаходиться в Вежі тринітаріїв.</w:t>
      </w:r>
    </w:p>
    <w:p w14:paraId="41E40437" w14:textId="77777777" w:rsidR="009063BA" w:rsidRPr="00DE6BC0" w:rsidRDefault="009063BA" w:rsidP="00255390">
      <w:pPr>
        <w:pStyle w:val="a6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rFonts w:ascii="Arial" w:hAnsi="Arial" w:cs="Arial"/>
          <w:color w:val="333333"/>
          <w:sz w:val="16"/>
          <w:szCs w:val="16"/>
        </w:rPr>
      </w:pPr>
    </w:p>
    <w:tbl>
      <w:tblPr>
        <w:tblStyle w:val="a7"/>
        <w:tblpPr w:leftFromText="180" w:rightFromText="180" w:vertAnchor="text" w:horzAnchor="margin" w:tblpY="1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31"/>
      </w:tblGrid>
      <w:tr w:rsidR="00DE6BC0" w:rsidRPr="00DE6BC0" w14:paraId="0CF7C2C3" w14:textId="77777777" w:rsidTr="00F2429C">
        <w:trPr>
          <w:trHeight w:val="2642"/>
        </w:trPr>
        <w:tc>
          <w:tcPr>
            <w:tcW w:w="4531" w:type="dxa"/>
          </w:tcPr>
          <w:p w14:paraId="0F7B6C55" w14:textId="77777777" w:rsidR="00DE6BC0" w:rsidRPr="00DE6BC0" w:rsidRDefault="00DE6BC0" w:rsidP="00DE6BC0">
            <w:pPr>
              <w:pStyle w:val="a6"/>
              <w:spacing w:before="0" w:beforeAutospacing="0" w:after="0" w:afterAutospacing="0" w:line="20" w:lineRule="atLeast"/>
              <w:jc w:val="both"/>
              <w:rPr>
                <w:rFonts w:ascii="Arial" w:hAnsi="Arial" w:cs="Arial"/>
                <w:color w:val="333333"/>
                <w:sz w:val="32"/>
                <w:szCs w:val="32"/>
              </w:rPr>
            </w:pPr>
            <w:r w:rsidRPr="00DE6BC0">
              <w:rPr>
                <w:rFonts w:ascii="Arial" w:hAnsi="Arial" w:cs="Arial"/>
                <w:noProof/>
                <w:color w:val="333333"/>
                <w:sz w:val="32"/>
                <w:szCs w:val="32"/>
                <w:lang w:val="en-US"/>
                <w14:ligatures w14:val="standardContextual"/>
              </w:rPr>
              <w:drawing>
                <wp:inline distT="0" distB="0" distL="0" distR="0" wp14:anchorId="42CD5E01" wp14:editId="7C9E3F5C">
                  <wp:extent cx="2697480" cy="1694798"/>
                  <wp:effectExtent l="0" t="0" r="762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28" cy="169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BC0" w:rsidRPr="00DE6BC0" w14:paraId="09ACBCA3" w14:textId="77777777" w:rsidTr="00F2429C">
        <w:trPr>
          <w:trHeight w:val="1003"/>
        </w:trPr>
        <w:tc>
          <w:tcPr>
            <w:tcW w:w="4531" w:type="dxa"/>
          </w:tcPr>
          <w:p w14:paraId="17F76A11" w14:textId="77777777" w:rsidR="00DE6BC0" w:rsidRPr="0050555F" w:rsidRDefault="00DE6BC0" w:rsidP="00DE6BC0">
            <w:pPr>
              <w:pStyle w:val="a6"/>
              <w:spacing w:before="0" w:beforeAutospacing="0" w:after="0" w:afterAutospacing="0" w:line="20" w:lineRule="atLeast"/>
              <w:jc w:val="both"/>
              <w:rPr>
                <w:rFonts w:ascii="Arial" w:hAnsi="Arial" w:cs="Arial"/>
                <w:i/>
                <w:iCs/>
                <w:color w:val="333333"/>
                <w:sz w:val="28"/>
                <w:szCs w:val="28"/>
              </w:rPr>
            </w:pPr>
            <w:r w:rsidRPr="0050555F">
              <w:rPr>
                <w:rFonts w:ascii="Arial" w:hAnsi="Arial" w:cs="Arial"/>
                <w:i/>
                <w:iCs/>
                <w:color w:val="333333"/>
                <w:sz w:val="28"/>
                <w:szCs w:val="28"/>
              </w:rPr>
              <w:t>Найдавніше зображення герба міста Любліна – кругла печатка із зображенням кози в центрі, навколо напис: CIVITATIS LUBLINENSIS.</w:t>
            </w:r>
          </w:p>
        </w:tc>
      </w:tr>
    </w:tbl>
    <w:p w14:paraId="6615CEFE" w14:textId="4907F472" w:rsidR="00F2429C" w:rsidRDefault="009063BA" w:rsidP="00F2429C">
      <w:pPr>
        <w:pStyle w:val="a6"/>
        <w:shd w:val="clear" w:color="auto" w:fill="FFFFFF"/>
        <w:spacing w:before="0" w:beforeAutospacing="0" w:after="0" w:afterAutospacing="0" w:line="276" w:lineRule="auto"/>
        <w:ind w:left="4678" w:firstLine="851"/>
        <w:jc w:val="both"/>
        <w:rPr>
          <w:rFonts w:ascii="Arial" w:hAnsi="Arial" w:cs="Arial"/>
          <w:color w:val="333333"/>
          <w:sz w:val="32"/>
          <w:szCs w:val="32"/>
        </w:rPr>
      </w:pPr>
      <w:r w:rsidRPr="00DE6BC0">
        <w:rPr>
          <w:rFonts w:ascii="Arial" w:hAnsi="Arial" w:cs="Arial"/>
          <w:color w:val="333333"/>
          <w:sz w:val="32"/>
          <w:szCs w:val="32"/>
        </w:rPr>
        <w:t xml:space="preserve">У </w:t>
      </w:r>
      <w:r w:rsidRPr="00F2429C">
        <w:rPr>
          <w:rFonts w:ascii="Arial" w:hAnsi="Arial" w:cs="Arial"/>
          <w:b/>
          <w:bCs/>
          <w:color w:val="333333"/>
          <w:sz w:val="32"/>
          <w:szCs w:val="32"/>
        </w:rPr>
        <w:t>1317</w:t>
      </w:r>
      <w:r w:rsidRPr="0050555F">
        <w:rPr>
          <w:rFonts w:ascii="Arial" w:hAnsi="Arial" w:cs="Arial"/>
          <w:b/>
          <w:bCs/>
          <w:color w:val="333333"/>
          <w:sz w:val="32"/>
          <w:szCs w:val="32"/>
        </w:rPr>
        <w:t xml:space="preserve"> році</w:t>
      </w:r>
      <w:r w:rsidR="00F2429C">
        <w:rPr>
          <w:rFonts w:ascii="Arial" w:hAnsi="Arial" w:cs="Arial"/>
          <w:color w:val="333333"/>
          <w:sz w:val="32"/>
          <w:szCs w:val="32"/>
        </w:rPr>
        <w:t xml:space="preserve"> 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Краківсько-сандомирський князь </w:t>
      </w:r>
      <w:r w:rsidRPr="00DE6BC0">
        <w:rPr>
          <w:rFonts w:ascii="Arial" w:hAnsi="Arial" w:cs="Arial"/>
          <w:b/>
          <w:bCs/>
          <w:color w:val="333333"/>
          <w:sz w:val="32"/>
          <w:szCs w:val="32"/>
        </w:rPr>
        <w:t>Владислав Локєтек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 видав </w:t>
      </w:r>
      <w:bookmarkStart w:id="2" w:name="_Hlk133419216"/>
      <w:r w:rsidRPr="00DE6BC0">
        <w:rPr>
          <w:rFonts w:ascii="Arial" w:hAnsi="Arial" w:cs="Arial"/>
          <w:color w:val="333333"/>
          <w:sz w:val="32"/>
          <w:szCs w:val="32"/>
        </w:rPr>
        <w:t xml:space="preserve">локаційний привілей, в силу якого Люблін отримав міські права, основані на магдебурзькому праві. </w:t>
      </w:r>
      <w:bookmarkEnd w:id="2"/>
      <w:r w:rsidRPr="00DE6BC0">
        <w:rPr>
          <w:rFonts w:ascii="Arial" w:hAnsi="Arial" w:cs="Arial"/>
          <w:color w:val="333333"/>
          <w:sz w:val="32"/>
          <w:szCs w:val="32"/>
        </w:rPr>
        <w:t>Локація була важливим етапом на шляху формуван</w:t>
      </w:r>
      <w:r w:rsidR="00F2429C">
        <w:rPr>
          <w:rFonts w:ascii="Arial" w:hAnsi="Arial" w:cs="Arial"/>
          <w:color w:val="333333"/>
          <w:sz w:val="32"/>
          <w:szCs w:val="32"/>
        </w:rPr>
        <w:t xml:space="preserve">- 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ня Любліна. </w:t>
      </w:r>
    </w:p>
    <w:p w14:paraId="52FBC23A" w14:textId="51848259" w:rsidR="000A624F" w:rsidRPr="00481022" w:rsidRDefault="00AC6F33" w:rsidP="00F2429C">
      <w:pPr>
        <w:pStyle w:val="a6"/>
        <w:shd w:val="clear" w:color="auto" w:fill="FFFFFF"/>
        <w:spacing w:before="0" w:beforeAutospacing="0" w:after="0" w:afterAutospacing="0" w:line="276" w:lineRule="auto"/>
        <w:ind w:left="4678" w:firstLine="851"/>
        <w:jc w:val="both"/>
        <w:rPr>
          <w:rFonts w:ascii="Arial" w:hAnsi="Arial" w:cs="Arial"/>
          <w:sz w:val="32"/>
          <w:szCs w:val="32"/>
        </w:rPr>
      </w:pPr>
      <w:r w:rsidRPr="00DE6BC0">
        <w:rPr>
          <w:noProof/>
          <w:sz w:val="32"/>
          <w:szCs w:val="32"/>
          <w:lang w:val="en-US"/>
        </w:rPr>
        <w:drawing>
          <wp:anchor distT="0" distB="0" distL="114300" distR="114300" simplePos="0" relativeHeight="251666432" behindDoc="0" locked="0" layoutInCell="1" allowOverlap="1" wp14:anchorId="321CAC46" wp14:editId="680E4B15">
            <wp:simplePos x="0" y="0"/>
            <wp:positionH relativeFrom="margin">
              <wp:posOffset>3756660</wp:posOffset>
            </wp:positionH>
            <wp:positionV relativeFrom="paragraph">
              <wp:posOffset>768350</wp:posOffset>
            </wp:positionV>
            <wp:extent cx="2231038" cy="2622884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38" cy="26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3BA" w:rsidRPr="00481022">
        <w:rPr>
          <w:rFonts w:ascii="Arial" w:hAnsi="Arial" w:cs="Arial"/>
          <w:sz w:val="32"/>
          <w:szCs w:val="32"/>
        </w:rPr>
        <w:t xml:space="preserve">Згодом проведено перебудову розпланування міста. </w:t>
      </w:r>
    </w:p>
    <w:p w14:paraId="2B987EAA" w14:textId="17490B3E" w:rsidR="00F2429C" w:rsidRDefault="00F2429C" w:rsidP="00DE6BC0">
      <w:pPr>
        <w:pStyle w:val="a6"/>
        <w:shd w:val="clear" w:color="auto" w:fill="FFFFFF"/>
        <w:spacing w:before="0" w:beforeAutospacing="0" w:after="0" w:afterAutospacing="0" w:line="20" w:lineRule="atLeast"/>
        <w:ind w:left="4956"/>
        <w:jc w:val="both"/>
        <w:rPr>
          <w:rFonts w:ascii="Arial" w:hAnsi="Arial" w:cs="Arial"/>
          <w:color w:val="333333"/>
          <w:sz w:val="32"/>
          <w:szCs w:val="32"/>
        </w:rPr>
      </w:pPr>
    </w:p>
    <w:p w14:paraId="3E37C29E" w14:textId="31096C17" w:rsidR="00201EB9" w:rsidRDefault="009063BA" w:rsidP="00F843DE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32"/>
          <w:szCs w:val="32"/>
        </w:rPr>
      </w:pPr>
      <w:r w:rsidRPr="00DE6BC0">
        <w:rPr>
          <w:rFonts w:ascii="Arial" w:hAnsi="Arial" w:cs="Arial"/>
          <w:color w:val="333333"/>
          <w:sz w:val="32"/>
          <w:szCs w:val="32"/>
        </w:rPr>
        <w:t>Гербом Любліна став візерунок козла, який в</w:t>
      </w:r>
      <w:r w:rsidR="00F843DE">
        <w:rPr>
          <w:rFonts w:ascii="Arial" w:hAnsi="Arial" w:cs="Arial"/>
          <w:color w:val="333333"/>
          <w:sz w:val="32"/>
          <w:szCs w:val="32"/>
        </w:rPr>
        <w:t>и</w:t>
      </w:r>
      <w:r w:rsidRPr="00DE6BC0">
        <w:rPr>
          <w:rFonts w:ascii="Arial" w:hAnsi="Arial" w:cs="Arial"/>
          <w:color w:val="333333"/>
          <w:sz w:val="32"/>
          <w:szCs w:val="32"/>
        </w:rPr>
        <w:t>лазить на виноградну лозу – дійсний й досі.</w:t>
      </w:r>
    </w:p>
    <w:p w14:paraId="38321912" w14:textId="682DD09C" w:rsidR="00F843DE" w:rsidRPr="00F843DE" w:rsidRDefault="00F843DE" w:rsidP="000A624F">
      <w:pPr>
        <w:pStyle w:val="a6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rFonts w:ascii="Arial" w:hAnsi="Arial" w:cs="Arial"/>
          <w:color w:val="333333"/>
          <w:sz w:val="16"/>
          <w:szCs w:val="16"/>
        </w:rPr>
      </w:pPr>
    </w:p>
    <w:p w14:paraId="72296D48" w14:textId="31CB20DB" w:rsidR="00DE5509" w:rsidRDefault="00234405" w:rsidP="00F843DE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Arial" w:hAnsi="Arial" w:cs="Arial"/>
          <w:color w:val="333333"/>
          <w:sz w:val="32"/>
          <w:szCs w:val="32"/>
        </w:rPr>
      </w:pPr>
      <w:r w:rsidRPr="00DE6BC0">
        <w:rPr>
          <w:rFonts w:ascii="Arial" w:hAnsi="Arial" w:cs="Arial"/>
          <w:color w:val="333333"/>
          <w:sz w:val="32"/>
          <w:szCs w:val="32"/>
        </w:rPr>
        <w:t xml:space="preserve">У </w:t>
      </w:r>
      <w:r w:rsidRPr="00F843DE">
        <w:rPr>
          <w:rFonts w:ascii="Arial" w:hAnsi="Arial" w:cs="Arial"/>
          <w:b/>
          <w:bCs/>
          <w:color w:val="333333"/>
          <w:sz w:val="32"/>
          <w:szCs w:val="32"/>
        </w:rPr>
        <w:t>1474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 </w:t>
      </w:r>
      <w:r w:rsidRPr="0050555F">
        <w:rPr>
          <w:rFonts w:ascii="Arial" w:hAnsi="Arial" w:cs="Arial"/>
          <w:b/>
          <w:bCs/>
          <w:color w:val="333333"/>
          <w:sz w:val="32"/>
          <w:szCs w:val="32"/>
        </w:rPr>
        <w:t>р</w:t>
      </w:r>
      <w:r w:rsidR="00F843DE" w:rsidRPr="0050555F">
        <w:rPr>
          <w:rFonts w:ascii="Arial" w:hAnsi="Arial" w:cs="Arial"/>
          <w:b/>
          <w:bCs/>
          <w:color w:val="333333"/>
          <w:sz w:val="32"/>
          <w:szCs w:val="32"/>
        </w:rPr>
        <w:t>оці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 король Казимир Ягеллончик виділив з сандомирського воєводства окрему територіальну одиницю, якою було і є досі  </w:t>
      </w:r>
      <w:r w:rsidR="00481022">
        <w:rPr>
          <w:rFonts w:ascii="Arial" w:hAnsi="Arial" w:cs="Arial"/>
          <w:b/>
          <w:bCs/>
          <w:sz w:val="32"/>
          <w:szCs w:val="32"/>
        </w:rPr>
        <w:t>Л</w:t>
      </w:r>
      <w:r w:rsidRPr="00DE6BC0">
        <w:rPr>
          <w:rFonts w:ascii="Arial" w:hAnsi="Arial" w:cs="Arial"/>
          <w:b/>
          <w:bCs/>
          <w:color w:val="333333"/>
          <w:sz w:val="32"/>
          <w:szCs w:val="32"/>
        </w:rPr>
        <w:t xml:space="preserve">юблінське </w:t>
      </w:r>
      <w:r w:rsidRPr="00D52159">
        <w:rPr>
          <w:rFonts w:ascii="Arial" w:hAnsi="Arial" w:cs="Arial"/>
          <w:b/>
          <w:bCs/>
          <w:sz w:val="32"/>
          <w:szCs w:val="32"/>
        </w:rPr>
        <w:t>в</w:t>
      </w:r>
      <w:r w:rsidRPr="00DE6BC0">
        <w:rPr>
          <w:rFonts w:ascii="Arial" w:hAnsi="Arial" w:cs="Arial"/>
          <w:b/>
          <w:bCs/>
          <w:color w:val="333333"/>
          <w:sz w:val="32"/>
          <w:szCs w:val="32"/>
        </w:rPr>
        <w:t>оєводство</w:t>
      </w:r>
      <w:r w:rsidRPr="00B721C2">
        <w:rPr>
          <w:rFonts w:ascii="Arial" w:hAnsi="Arial" w:cs="Arial"/>
          <w:b/>
          <w:bCs/>
          <w:color w:val="333333"/>
          <w:sz w:val="32"/>
          <w:szCs w:val="32"/>
        </w:rPr>
        <w:t>,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 із </w:t>
      </w:r>
      <w:r w:rsidRPr="00DE6BC0">
        <w:rPr>
          <w:rFonts w:ascii="Arial" w:hAnsi="Arial" w:cs="Arial"/>
          <w:color w:val="333333"/>
          <w:sz w:val="32"/>
          <w:szCs w:val="32"/>
        </w:rPr>
        <w:lastRenderedPageBreak/>
        <w:t>столицею в Любліні. Гербом воєводства стало зображення оленя, який скаче, з короною на шиї на червоному полі.</w:t>
      </w:r>
    </w:p>
    <w:p w14:paraId="228F900E" w14:textId="77777777" w:rsidR="00A040F9" w:rsidRPr="00A040F9" w:rsidRDefault="00A040F9" w:rsidP="00A040F9">
      <w:pPr>
        <w:pStyle w:val="a6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rFonts w:ascii="Arial" w:hAnsi="Arial" w:cs="Arial"/>
          <w:color w:val="333333"/>
          <w:sz w:val="16"/>
          <w:szCs w:val="16"/>
        </w:rPr>
      </w:pPr>
    </w:p>
    <w:p w14:paraId="66289BA5" w14:textId="46C27D4B" w:rsidR="009063BA" w:rsidRPr="00DE6BC0" w:rsidRDefault="00201EB9" w:rsidP="00F843DE">
      <w:pPr>
        <w:pStyle w:val="a6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Arial" w:hAnsi="Arial" w:cs="Arial"/>
          <w:color w:val="333333"/>
          <w:sz w:val="32"/>
          <w:szCs w:val="32"/>
        </w:rPr>
      </w:pPr>
      <w:r w:rsidRPr="00DE6BC0">
        <w:rPr>
          <w:rFonts w:ascii="Arial" w:hAnsi="Arial" w:cs="Arial"/>
          <w:color w:val="333333"/>
          <w:sz w:val="32"/>
          <w:szCs w:val="32"/>
        </w:rPr>
        <w:t xml:space="preserve">У </w:t>
      </w:r>
      <w:r w:rsidRPr="0050555F">
        <w:rPr>
          <w:rFonts w:ascii="Arial" w:hAnsi="Arial" w:cs="Arial"/>
          <w:b/>
          <w:bCs/>
          <w:color w:val="333333"/>
          <w:sz w:val="32"/>
          <w:szCs w:val="32"/>
        </w:rPr>
        <w:t>1575 році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 сталася велика пожежа, яка знищила майже все місто. Були зруйновані міщанські кам'яниці, ратуша, оборонні стіни з вежами і воротами, а також костели і монастирі – відбудова надала місту ренесансний характер. </w:t>
      </w:r>
    </w:p>
    <w:p w14:paraId="64243F99" w14:textId="5DA8BCDA" w:rsidR="009063BA" w:rsidRPr="00DE6BC0" w:rsidRDefault="009063BA" w:rsidP="00F843DE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16"/>
          <w:szCs w:val="16"/>
        </w:rPr>
      </w:pPr>
    </w:p>
    <w:p w14:paraId="705B2188" w14:textId="77777777" w:rsidR="00DE6BC0" w:rsidRDefault="00201EB9" w:rsidP="00F843DE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32"/>
          <w:szCs w:val="32"/>
        </w:rPr>
      </w:pPr>
      <w:r w:rsidRPr="00DE6BC0">
        <w:rPr>
          <w:rFonts w:ascii="Arial" w:hAnsi="Arial" w:cs="Arial"/>
          <w:color w:val="333333"/>
          <w:sz w:val="32"/>
          <w:szCs w:val="32"/>
        </w:rPr>
        <w:t xml:space="preserve"> У </w:t>
      </w:r>
      <w:r w:rsidRPr="0050555F">
        <w:rPr>
          <w:rFonts w:ascii="Arial" w:hAnsi="Arial" w:cs="Arial"/>
          <w:b/>
          <w:bCs/>
          <w:color w:val="333333"/>
          <w:sz w:val="32"/>
          <w:szCs w:val="32"/>
        </w:rPr>
        <w:t>1795-1809 роках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 Люблін опинився під австрійським пануванням і окупацією. </w:t>
      </w:r>
      <w:r w:rsidR="006555C1" w:rsidRPr="00DE6BC0">
        <w:rPr>
          <w:rFonts w:ascii="Arial" w:hAnsi="Arial" w:cs="Arial"/>
          <w:color w:val="333333"/>
          <w:sz w:val="32"/>
          <w:szCs w:val="32"/>
        </w:rPr>
        <w:t xml:space="preserve">Кардинал священик титулярної церкви Сан Каллісто </w:t>
      </w:r>
      <w:r w:rsidRPr="00DE6BC0">
        <w:rPr>
          <w:rFonts w:ascii="Arial" w:hAnsi="Arial" w:cs="Arial"/>
          <w:color w:val="333333"/>
          <w:sz w:val="32"/>
          <w:szCs w:val="32"/>
        </w:rPr>
        <w:t>Пара Пій VII</w:t>
      </w:r>
      <w:r w:rsidR="006555C1" w:rsidRPr="00DE6BC0">
        <w:rPr>
          <w:rFonts w:ascii="Arial" w:hAnsi="Arial" w:cs="Arial"/>
          <w:color w:val="333333"/>
          <w:sz w:val="32"/>
          <w:szCs w:val="32"/>
        </w:rPr>
        <w:t xml:space="preserve"> </w:t>
      </w:r>
      <w:r w:rsidRPr="00DE6BC0">
        <w:rPr>
          <w:rFonts w:ascii="Arial" w:hAnsi="Arial" w:cs="Arial"/>
          <w:color w:val="333333"/>
          <w:sz w:val="32"/>
          <w:szCs w:val="32"/>
        </w:rPr>
        <w:t xml:space="preserve"> встановлює в Любліні єпископство.</w:t>
      </w:r>
      <w:r w:rsidR="006555C1" w:rsidRPr="00DE6BC0">
        <w:rPr>
          <w:rFonts w:ascii="Arial" w:hAnsi="Arial" w:cs="Arial"/>
          <w:color w:val="333333"/>
          <w:sz w:val="32"/>
          <w:szCs w:val="32"/>
        </w:rPr>
        <w:t xml:space="preserve"> </w:t>
      </w:r>
    </w:p>
    <w:p w14:paraId="06809BD0" w14:textId="77777777" w:rsidR="00DE6BC0" w:rsidRPr="00DE6BC0" w:rsidRDefault="00DE6BC0" w:rsidP="00DE6BC0">
      <w:pPr>
        <w:pStyle w:val="a6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rFonts w:ascii="Arial" w:hAnsi="Arial" w:cs="Arial"/>
          <w:color w:val="333333"/>
          <w:sz w:val="16"/>
          <w:szCs w:val="16"/>
        </w:rPr>
      </w:pPr>
    </w:p>
    <w:p w14:paraId="307881EE" w14:textId="77777777" w:rsidR="00481022" w:rsidRDefault="006555C1" w:rsidP="0050555F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32"/>
          <w:szCs w:val="32"/>
        </w:rPr>
      </w:pPr>
      <w:r w:rsidRPr="0050555F">
        <w:rPr>
          <w:rFonts w:ascii="Arial" w:hAnsi="Arial" w:cs="Arial"/>
          <w:b/>
          <w:bCs/>
          <w:color w:val="333333"/>
          <w:sz w:val="32"/>
          <w:szCs w:val="32"/>
        </w:rPr>
        <w:t>1815 рік</w:t>
      </w:r>
      <w:r w:rsidRPr="00A040F9">
        <w:rPr>
          <w:rFonts w:ascii="Arial" w:hAnsi="Arial" w:cs="Arial"/>
          <w:color w:val="333333"/>
          <w:sz w:val="32"/>
          <w:szCs w:val="32"/>
        </w:rPr>
        <w:t xml:space="preserve"> –</w:t>
      </w:r>
      <w:r w:rsidR="00481022">
        <w:rPr>
          <w:rFonts w:ascii="Arial" w:hAnsi="Arial" w:cs="Arial"/>
          <w:color w:val="333333"/>
          <w:sz w:val="32"/>
          <w:szCs w:val="32"/>
        </w:rPr>
        <w:t xml:space="preserve"> </w:t>
      </w:r>
      <w:r w:rsidR="00D52159" w:rsidRPr="00481022">
        <w:rPr>
          <w:rFonts w:ascii="Arial" w:hAnsi="Arial" w:cs="Arial"/>
          <w:sz w:val="32"/>
          <w:szCs w:val="32"/>
        </w:rPr>
        <w:t xml:space="preserve">у </w:t>
      </w:r>
      <w:r w:rsidRPr="00A040F9">
        <w:rPr>
          <w:rFonts w:ascii="Arial" w:hAnsi="Arial" w:cs="Arial"/>
          <w:color w:val="333333"/>
          <w:sz w:val="32"/>
          <w:szCs w:val="32"/>
        </w:rPr>
        <w:t xml:space="preserve">результаті постанов Віденського конгресу місто опинилося в межах Польського королівства, підпорядкованого царській Росії. Це був період терору, падіння культурного і економічного життя, а багато люблінців втратили життя. </w:t>
      </w:r>
    </w:p>
    <w:p w14:paraId="735E81D3" w14:textId="77777777" w:rsidR="00481022" w:rsidRPr="00481022" w:rsidRDefault="00481022" w:rsidP="0050555F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16"/>
          <w:szCs w:val="16"/>
        </w:rPr>
      </w:pPr>
    </w:p>
    <w:p w14:paraId="7DE4B487" w14:textId="59947C7C" w:rsidR="009063BA" w:rsidRPr="00A040F9" w:rsidRDefault="00920DF4" w:rsidP="0050555F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32"/>
          <w:szCs w:val="32"/>
        </w:rPr>
      </w:pPr>
      <w:r w:rsidRPr="00481022">
        <w:rPr>
          <w:rFonts w:ascii="Arial" w:hAnsi="Arial" w:cs="Arial"/>
          <w:b/>
          <w:bCs/>
          <w:sz w:val="32"/>
          <w:szCs w:val="32"/>
        </w:rPr>
        <w:t>2</w:t>
      </w:r>
      <w:r w:rsidRPr="0050555F">
        <w:rPr>
          <w:rFonts w:ascii="Arial" w:hAnsi="Arial" w:cs="Arial"/>
          <w:b/>
          <w:bCs/>
          <w:color w:val="333333"/>
          <w:sz w:val="32"/>
          <w:szCs w:val="32"/>
        </w:rPr>
        <w:t>4 липня 1944 року</w:t>
      </w:r>
      <w:r w:rsidRPr="00A040F9">
        <w:rPr>
          <w:rFonts w:ascii="Arial" w:hAnsi="Arial" w:cs="Arial"/>
          <w:color w:val="333333"/>
          <w:sz w:val="32"/>
          <w:szCs w:val="32"/>
        </w:rPr>
        <w:t xml:space="preserve"> в місто ввійшла радянська армія і </w:t>
      </w:r>
      <w:r w:rsidR="002449F6" w:rsidRPr="00A040F9">
        <w:rPr>
          <w:rFonts w:ascii="Arial" w:hAnsi="Arial" w:cs="Arial"/>
          <w:color w:val="333333"/>
          <w:sz w:val="32"/>
          <w:szCs w:val="32"/>
        </w:rPr>
        <w:t>воно</w:t>
      </w:r>
      <w:r w:rsidRPr="00A040F9">
        <w:rPr>
          <w:rFonts w:ascii="Arial" w:hAnsi="Arial" w:cs="Arial"/>
          <w:color w:val="333333"/>
          <w:sz w:val="32"/>
          <w:szCs w:val="32"/>
        </w:rPr>
        <w:t xml:space="preserve"> стало тимчасовою столицею контрольованої комуністами Польщі. В січні </w:t>
      </w:r>
      <w:r w:rsidRPr="0050555F">
        <w:rPr>
          <w:rFonts w:ascii="Arial" w:hAnsi="Arial" w:cs="Arial"/>
          <w:b/>
          <w:bCs/>
          <w:color w:val="333333"/>
          <w:sz w:val="32"/>
          <w:szCs w:val="32"/>
        </w:rPr>
        <w:t>1945 року</w:t>
      </w:r>
      <w:r w:rsidRPr="00A040F9">
        <w:rPr>
          <w:rFonts w:ascii="Arial" w:hAnsi="Arial" w:cs="Arial"/>
          <w:color w:val="333333"/>
          <w:sz w:val="32"/>
          <w:szCs w:val="32"/>
        </w:rPr>
        <w:t xml:space="preserve"> столиця була перенесена в Варшаву.</w:t>
      </w:r>
    </w:p>
    <w:p w14:paraId="21459027" w14:textId="77777777" w:rsidR="00DE6BC0" w:rsidRPr="00A040F9" w:rsidRDefault="00DE6BC0" w:rsidP="00A040F9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16"/>
          <w:szCs w:val="16"/>
        </w:rPr>
      </w:pPr>
    </w:p>
    <w:p w14:paraId="291B0849" w14:textId="4E36D38E" w:rsidR="00920DF4" w:rsidRPr="00A040F9" w:rsidRDefault="00920DF4" w:rsidP="00A040F9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32"/>
          <w:szCs w:val="32"/>
        </w:rPr>
      </w:pPr>
      <w:r w:rsidRPr="00A040F9">
        <w:rPr>
          <w:rFonts w:ascii="Arial" w:hAnsi="Arial" w:cs="Arial"/>
          <w:color w:val="333333"/>
          <w:sz w:val="32"/>
          <w:szCs w:val="32"/>
        </w:rPr>
        <w:t>Сьогодні, Люблін </w:t>
      </w:r>
      <w:r w:rsidR="005C443F" w:rsidRPr="00A040F9">
        <w:rPr>
          <w:rFonts w:ascii="Arial" w:hAnsi="Arial" w:cs="Arial"/>
          <w:color w:val="333333"/>
          <w:sz w:val="32"/>
          <w:szCs w:val="32"/>
        </w:rPr>
        <w:t xml:space="preserve"> – </w:t>
      </w:r>
      <w:r w:rsidRPr="00A040F9">
        <w:rPr>
          <w:rFonts w:ascii="Arial" w:hAnsi="Arial" w:cs="Arial"/>
          <w:color w:val="333333"/>
          <w:sz w:val="32"/>
          <w:szCs w:val="32"/>
        </w:rPr>
        <w:t xml:space="preserve">центр Люблінського </w:t>
      </w:r>
      <w:r w:rsidR="00481022" w:rsidRPr="00481022">
        <w:rPr>
          <w:rFonts w:ascii="Arial" w:hAnsi="Arial" w:cs="Arial"/>
          <w:sz w:val="32"/>
          <w:szCs w:val="32"/>
        </w:rPr>
        <w:t>в</w:t>
      </w:r>
      <w:r w:rsidRPr="00A040F9">
        <w:rPr>
          <w:rFonts w:ascii="Arial" w:hAnsi="Arial" w:cs="Arial"/>
          <w:color w:val="333333"/>
          <w:sz w:val="32"/>
          <w:szCs w:val="32"/>
        </w:rPr>
        <w:t>оєводства, найбільше місто та промисловий, культурний і науковий осередок у Польщі.</w:t>
      </w:r>
      <w:r w:rsidR="00232FAA" w:rsidRPr="00A040F9">
        <w:rPr>
          <w:rFonts w:ascii="Arial" w:hAnsi="Arial" w:cs="Arial"/>
          <w:color w:val="333333"/>
          <w:sz w:val="32"/>
          <w:szCs w:val="32"/>
        </w:rPr>
        <w:t xml:space="preserve"> </w:t>
      </w:r>
    </w:p>
    <w:p w14:paraId="4581F81F" w14:textId="77777777" w:rsidR="00DE6BC0" w:rsidRPr="0050555F" w:rsidRDefault="00DE6BC0" w:rsidP="00D14A74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333333"/>
          <w:sz w:val="16"/>
          <w:szCs w:val="16"/>
        </w:rPr>
      </w:pPr>
    </w:p>
    <w:p w14:paraId="081FD938" w14:textId="52A8BFFD" w:rsidR="00656042" w:rsidRPr="0050555F" w:rsidRDefault="005C443F" w:rsidP="005C443F">
      <w:pPr>
        <w:spacing w:after="0" w:line="20" w:lineRule="atLeast"/>
        <w:ind w:left="3119"/>
        <w:jc w:val="both"/>
        <w:rPr>
          <w:rFonts w:cstheme="minorHAnsi"/>
          <w:b/>
          <w:bCs/>
          <w:i/>
          <w:iCs/>
          <w:sz w:val="32"/>
          <w:szCs w:val="32"/>
        </w:rPr>
      </w:pPr>
      <w:r w:rsidRPr="0050555F">
        <w:rPr>
          <w:rFonts w:cstheme="minorHAnsi"/>
          <w:b/>
          <w:bCs/>
          <w:i/>
          <w:iCs/>
          <w:sz w:val="32"/>
          <w:szCs w:val="32"/>
        </w:rPr>
        <w:t>Детальнішу інформацію про історію міста Люблін можна знайти за джер</w:t>
      </w:r>
      <w:r w:rsidR="009F42E8" w:rsidRPr="0050555F">
        <w:rPr>
          <w:rFonts w:cstheme="minorHAnsi"/>
          <w:b/>
          <w:bCs/>
          <w:i/>
          <w:iCs/>
          <w:sz w:val="32"/>
          <w:szCs w:val="32"/>
        </w:rPr>
        <w:t>е</w:t>
      </w:r>
      <w:r w:rsidRPr="0050555F">
        <w:rPr>
          <w:rFonts w:cstheme="minorHAnsi"/>
          <w:b/>
          <w:bCs/>
          <w:i/>
          <w:iCs/>
          <w:sz w:val="32"/>
          <w:szCs w:val="32"/>
        </w:rPr>
        <w:t>лами:</w:t>
      </w:r>
    </w:p>
    <w:p w14:paraId="6902C84F" w14:textId="2ACB705E" w:rsidR="005C443F" w:rsidRPr="0050555F" w:rsidRDefault="005C443F" w:rsidP="005C443F">
      <w:pPr>
        <w:spacing w:after="0" w:line="20" w:lineRule="atLeast"/>
        <w:ind w:left="3119"/>
        <w:jc w:val="both"/>
        <w:rPr>
          <w:rFonts w:ascii="Arial" w:hAnsi="Arial" w:cs="Arial"/>
          <w:b/>
          <w:bCs/>
          <w:sz w:val="16"/>
          <w:szCs w:val="16"/>
        </w:rPr>
      </w:pPr>
    </w:p>
    <w:p w14:paraId="35C262A8" w14:textId="4AD559B0" w:rsidR="005C443F" w:rsidRPr="00DE6BC0" w:rsidRDefault="009E1574" w:rsidP="00D14A74">
      <w:pPr>
        <w:spacing w:after="0" w:line="276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8. </w:t>
      </w:r>
      <w:r w:rsidR="005C443F" w:rsidRPr="00DE6BC0">
        <w:rPr>
          <w:rFonts w:ascii="Arial" w:hAnsi="Arial" w:cs="Arial"/>
          <w:b/>
          <w:bCs/>
          <w:sz w:val="32"/>
          <w:szCs w:val="32"/>
        </w:rPr>
        <w:t>Історія</w:t>
      </w:r>
      <w:r w:rsidR="005C443F" w:rsidRPr="00DE6BC0">
        <w:rPr>
          <w:rFonts w:ascii="Arial" w:hAnsi="Arial" w:cs="Arial"/>
          <w:sz w:val="32"/>
          <w:szCs w:val="32"/>
        </w:rPr>
        <w:t xml:space="preserve"> </w:t>
      </w:r>
      <w:bookmarkStart w:id="3" w:name="_Hlk131526785"/>
      <w:r w:rsidR="005C443F" w:rsidRPr="00DE6BC0">
        <w:rPr>
          <w:rFonts w:ascii="Arial" w:hAnsi="Arial" w:cs="Arial"/>
          <w:sz w:val="32"/>
          <w:szCs w:val="32"/>
        </w:rPr>
        <w:t>[Електронний ресурс] //</w:t>
      </w:r>
      <w:r w:rsidR="005C443F" w:rsidRPr="00DE6BC0">
        <w:rPr>
          <w:rFonts w:ascii="Arial" w:hAnsi="Arial" w:cs="Arial"/>
          <w:sz w:val="32"/>
          <w:szCs w:val="32"/>
          <w:lang w:val="ru-RU"/>
        </w:rPr>
        <w:t xml:space="preserve"> </w:t>
      </w:r>
      <w:r w:rsidR="005C443F" w:rsidRPr="00DE6BC0">
        <w:rPr>
          <w:rFonts w:ascii="Arial" w:hAnsi="Arial" w:cs="Arial"/>
          <w:sz w:val="32"/>
          <w:szCs w:val="32"/>
          <w:lang w:val="en-US"/>
        </w:rPr>
        <w:t>Lublin</w:t>
      </w:r>
      <w:r w:rsidR="005C443F" w:rsidRPr="00DE6BC0">
        <w:rPr>
          <w:rFonts w:ascii="Arial" w:hAnsi="Arial" w:cs="Arial"/>
          <w:sz w:val="32"/>
          <w:szCs w:val="32"/>
          <w:lang w:val="ru-RU"/>
        </w:rPr>
        <w:t xml:space="preserve"> : місто натхнення</w:t>
      </w:r>
      <w:r w:rsidR="00DE6BC0">
        <w:rPr>
          <w:rFonts w:ascii="Arial" w:hAnsi="Arial" w:cs="Arial"/>
          <w:sz w:val="32"/>
          <w:szCs w:val="32"/>
          <w:lang w:val="ru-RU"/>
        </w:rPr>
        <w:t> </w:t>
      </w:r>
      <w:r w:rsidR="005C443F" w:rsidRPr="00DE6BC0">
        <w:rPr>
          <w:rFonts w:ascii="Arial" w:hAnsi="Arial" w:cs="Arial"/>
          <w:sz w:val="32"/>
          <w:szCs w:val="32"/>
        </w:rPr>
        <w:t>: [</w:t>
      </w:r>
      <w:r w:rsidR="005C443F" w:rsidRPr="00481022">
        <w:rPr>
          <w:rFonts w:ascii="Arial" w:hAnsi="Arial" w:cs="Arial"/>
          <w:sz w:val="32"/>
          <w:szCs w:val="32"/>
        </w:rPr>
        <w:t>с</w:t>
      </w:r>
      <w:r w:rsidR="005C443F" w:rsidRPr="00DE6BC0">
        <w:rPr>
          <w:rFonts w:ascii="Arial" w:hAnsi="Arial" w:cs="Arial"/>
          <w:sz w:val="32"/>
          <w:szCs w:val="32"/>
        </w:rPr>
        <w:t xml:space="preserve">айт]. – Електрон. текст. – Режим доступу : </w:t>
      </w:r>
      <w:hyperlink r:id="rId24" w:history="1">
        <w:r w:rsidR="0050555F" w:rsidRPr="003942B4">
          <w:rPr>
            <w:rStyle w:val="a3"/>
            <w:rFonts w:ascii="Arial" w:hAnsi="Arial" w:cs="Arial"/>
            <w:sz w:val="32"/>
            <w:szCs w:val="32"/>
          </w:rPr>
          <w:t>https://lublin.eu/ua/lublin/about-the-city/history/</w:t>
        </w:r>
      </w:hyperlink>
      <w:r w:rsidR="005C443F" w:rsidRPr="00DE6BC0">
        <w:rPr>
          <w:rFonts w:ascii="Arial" w:hAnsi="Arial" w:cs="Arial"/>
          <w:sz w:val="32"/>
          <w:szCs w:val="32"/>
        </w:rPr>
        <w:t xml:space="preserve">. – Назва з екрана. – Дата звернення : </w:t>
      </w:r>
      <w:r w:rsidR="001A2376">
        <w:rPr>
          <w:rFonts w:ascii="Arial" w:hAnsi="Arial" w:cs="Arial"/>
          <w:sz w:val="32"/>
          <w:szCs w:val="32"/>
        </w:rPr>
        <w:t>11.10.2023.</w:t>
      </w:r>
      <w:bookmarkEnd w:id="3"/>
    </w:p>
    <w:p w14:paraId="295A1666" w14:textId="77777777" w:rsidR="003607B4" w:rsidRPr="00DE6BC0" w:rsidRDefault="003607B4" w:rsidP="00D14A74">
      <w:pPr>
        <w:spacing w:after="0" w:line="276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753B02A5" w14:textId="3827B71D" w:rsidR="003607B4" w:rsidRPr="00DE6BC0" w:rsidRDefault="009E1574" w:rsidP="0050555F">
      <w:pPr>
        <w:spacing w:after="0" w:line="276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9. </w:t>
      </w:r>
      <w:r w:rsidR="003607B4" w:rsidRPr="00DE6BC0">
        <w:rPr>
          <w:rFonts w:ascii="Arial" w:hAnsi="Arial" w:cs="Arial"/>
          <w:b/>
          <w:bCs/>
          <w:sz w:val="32"/>
          <w:szCs w:val="32"/>
        </w:rPr>
        <w:t xml:space="preserve">Люблін (Республіка Польща) </w:t>
      </w:r>
      <w:r w:rsidR="003607B4" w:rsidRPr="00DE6BC0">
        <w:rPr>
          <w:rFonts w:ascii="Arial" w:hAnsi="Arial" w:cs="Arial"/>
          <w:sz w:val="32"/>
          <w:szCs w:val="32"/>
        </w:rPr>
        <w:t xml:space="preserve"> [Електронний ресурс] // Інформаційний портал депутатів Львівської міської ради : [портал]. – Електрон. текст. – Режим доступу :</w:t>
      </w:r>
      <w:r w:rsidR="003607B4" w:rsidRPr="00DE6BC0">
        <w:rPr>
          <w:sz w:val="32"/>
          <w:szCs w:val="32"/>
        </w:rPr>
        <w:t xml:space="preserve"> </w:t>
      </w:r>
      <w:hyperlink r:id="rId25" w:history="1">
        <w:r w:rsidR="003607B4" w:rsidRPr="0050555F">
          <w:rPr>
            <w:rStyle w:val="a3"/>
            <w:rFonts w:ascii="Arial" w:hAnsi="Arial" w:cs="Arial"/>
            <w:color w:val="0070C0"/>
            <w:sz w:val="32"/>
            <w:szCs w:val="32"/>
          </w:rPr>
          <w:t>https://www.lvivrada.gov.ua/component/k2/item/2962-liublin-respublika-polshcha</w:t>
        </w:r>
      </w:hyperlink>
      <w:r w:rsidR="003607B4" w:rsidRPr="0050555F">
        <w:rPr>
          <w:rFonts w:ascii="Arial" w:hAnsi="Arial" w:cs="Arial"/>
          <w:color w:val="0070C0"/>
          <w:sz w:val="32"/>
          <w:szCs w:val="32"/>
        </w:rPr>
        <w:t xml:space="preserve">. </w:t>
      </w:r>
      <w:r w:rsidR="003607B4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 : </w:t>
      </w:r>
      <w:r w:rsidR="001A2376">
        <w:rPr>
          <w:rFonts w:ascii="Arial" w:hAnsi="Arial" w:cs="Arial"/>
          <w:sz w:val="32"/>
          <w:szCs w:val="32"/>
        </w:rPr>
        <w:t>11.10.2023.</w:t>
      </w:r>
      <w:r w:rsidR="003607B4" w:rsidRPr="00DE6BC0">
        <w:rPr>
          <w:rFonts w:ascii="Arial" w:hAnsi="Arial" w:cs="Arial"/>
          <w:sz w:val="32"/>
          <w:szCs w:val="32"/>
        </w:rPr>
        <w:t xml:space="preserve"> </w:t>
      </w:r>
    </w:p>
    <w:p w14:paraId="1243865A" w14:textId="77777777" w:rsidR="00BA47DE" w:rsidRPr="00DE6BC0" w:rsidRDefault="00BA47DE" w:rsidP="003607B4">
      <w:pPr>
        <w:spacing w:after="0" w:line="276" w:lineRule="auto"/>
        <w:ind w:firstLine="709"/>
        <w:jc w:val="both"/>
        <w:rPr>
          <w:rFonts w:ascii="Arial" w:hAnsi="Arial" w:cs="Arial"/>
          <w:color w:val="538135" w:themeColor="accent6" w:themeShade="BF"/>
          <w:sz w:val="16"/>
          <w:szCs w:val="16"/>
        </w:rPr>
      </w:pPr>
    </w:p>
    <w:p w14:paraId="392678F6" w14:textId="6E106490" w:rsidR="003607B4" w:rsidRPr="00DE6BC0" w:rsidRDefault="009E1574" w:rsidP="00115AFA">
      <w:pPr>
        <w:spacing w:after="0" w:line="276" w:lineRule="auto"/>
        <w:ind w:firstLine="709"/>
        <w:jc w:val="both"/>
        <w:rPr>
          <w:rFonts w:ascii="Arial" w:hAnsi="Arial" w:cs="Arial"/>
          <w:sz w:val="32"/>
          <w:szCs w:val="32"/>
        </w:rPr>
      </w:pPr>
      <w:bookmarkStart w:id="4" w:name="_Hlk131544043"/>
      <w:r>
        <w:rPr>
          <w:rFonts w:ascii="Arial" w:hAnsi="Arial" w:cs="Arial"/>
          <w:b/>
          <w:bCs/>
          <w:sz w:val="32"/>
          <w:szCs w:val="32"/>
        </w:rPr>
        <w:t xml:space="preserve">10. </w:t>
      </w:r>
      <w:r w:rsidR="003607B4" w:rsidRPr="00DE6BC0">
        <w:rPr>
          <w:rFonts w:ascii="Arial" w:hAnsi="Arial" w:cs="Arial"/>
          <w:b/>
          <w:bCs/>
          <w:sz w:val="32"/>
          <w:szCs w:val="32"/>
        </w:rPr>
        <w:t>Історія</w:t>
      </w:r>
      <w:r w:rsidR="003607B4" w:rsidRPr="00DE6BC0">
        <w:rPr>
          <w:rFonts w:ascii="Arial" w:hAnsi="Arial" w:cs="Arial"/>
          <w:sz w:val="32"/>
          <w:szCs w:val="32"/>
        </w:rPr>
        <w:t xml:space="preserve"> Любліна [Електронний ресурс] // Вікіпедія : вільна енциклопедія</w:t>
      </w:r>
      <w:r w:rsidR="00DC17F7" w:rsidRPr="00DE6BC0">
        <w:rPr>
          <w:rFonts w:ascii="Arial" w:hAnsi="Arial" w:cs="Arial"/>
          <w:sz w:val="32"/>
          <w:szCs w:val="32"/>
        </w:rPr>
        <w:t xml:space="preserve"> :</w:t>
      </w:r>
      <w:r w:rsidR="003607B4" w:rsidRPr="00DE6BC0">
        <w:rPr>
          <w:rFonts w:ascii="Arial" w:hAnsi="Arial" w:cs="Arial"/>
          <w:sz w:val="32"/>
          <w:szCs w:val="32"/>
        </w:rPr>
        <w:t xml:space="preserve"> [</w:t>
      </w:r>
      <w:r w:rsidR="003607B4" w:rsidRPr="00481022">
        <w:rPr>
          <w:rFonts w:ascii="Arial" w:hAnsi="Arial" w:cs="Arial"/>
          <w:sz w:val="32"/>
          <w:szCs w:val="32"/>
        </w:rPr>
        <w:t>с</w:t>
      </w:r>
      <w:r w:rsidR="003607B4" w:rsidRPr="00DE6BC0">
        <w:rPr>
          <w:rFonts w:ascii="Arial" w:hAnsi="Arial" w:cs="Arial"/>
          <w:sz w:val="32"/>
          <w:szCs w:val="32"/>
        </w:rPr>
        <w:t>айт]. – Електрон. текст. – Режим доступу :</w:t>
      </w:r>
      <w:r w:rsidR="00115AFA">
        <w:rPr>
          <w:rFonts w:ascii="Arial" w:hAnsi="Arial" w:cs="Arial"/>
          <w:sz w:val="32"/>
          <w:szCs w:val="32"/>
        </w:rPr>
        <w:t xml:space="preserve"> </w:t>
      </w:r>
      <w:hyperlink r:id="rId26" w:history="1">
        <w:r w:rsidR="00115AFA" w:rsidRPr="00A4075B">
          <w:rPr>
            <w:rStyle w:val="a3"/>
            <w:rFonts w:ascii="Arial" w:hAnsi="Arial" w:cs="Arial"/>
            <w:sz w:val="32"/>
            <w:szCs w:val="32"/>
          </w:rPr>
          <w:t>http://surl.li/hetem</w:t>
        </w:r>
      </w:hyperlink>
      <w:r w:rsidR="003607B4" w:rsidRPr="00DE6BC0">
        <w:rPr>
          <w:rFonts w:ascii="Arial" w:hAnsi="Arial" w:cs="Arial"/>
          <w:sz w:val="32"/>
          <w:szCs w:val="32"/>
        </w:rPr>
        <w:t xml:space="preserve">. 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</w:p>
    <w:bookmarkEnd w:id="4"/>
    <w:p w14:paraId="61AB9E98" w14:textId="0FF00A48" w:rsidR="00DC17F7" w:rsidRPr="00DE6BC0" w:rsidRDefault="00DC17F7" w:rsidP="00D14A74">
      <w:pPr>
        <w:spacing w:after="0" w:line="276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06C73690" w14:textId="40E8AB55" w:rsidR="00DC17F7" w:rsidRPr="00DE6BC0" w:rsidRDefault="009E1574" w:rsidP="00D14A74">
      <w:pPr>
        <w:spacing w:after="0" w:line="276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11. </w:t>
      </w:r>
      <w:r w:rsidR="00DC17F7" w:rsidRPr="00DE6BC0">
        <w:rPr>
          <w:rFonts w:ascii="Arial" w:hAnsi="Arial" w:cs="Arial"/>
          <w:b/>
          <w:bCs/>
          <w:sz w:val="32"/>
          <w:szCs w:val="32"/>
        </w:rPr>
        <w:t>Люблін</w:t>
      </w:r>
      <w:r w:rsidR="00DC17F7" w:rsidRPr="00DE6BC0">
        <w:rPr>
          <w:rFonts w:ascii="Arial" w:hAnsi="Arial" w:cs="Arial"/>
          <w:sz w:val="32"/>
          <w:szCs w:val="32"/>
        </w:rPr>
        <w:t xml:space="preserve"> </w:t>
      </w:r>
      <w:bookmarkStart w:id="5" w:name="_Hlk131537415"/>
      <w:r w:rsidR="00DC17F7" w:rsidRPr="00DE6BC0">
        <w:rPr>
          <w:rFonts w:ascii="Arial" w:hAnsi="Arial" w:cs="Arial"/>
          <w:sz w:val="32"/>
          <w:szCs w:val="32"/>
        </w:rPr>
        <w:t>[Електронний ресурс] // Енциклопедія сучасної України : [</w:t>
      </w:r>
      <w:r w:rsidR="00DC17F7" w:rsidRPr="00481022">
        <w:rPr>
          <w:rFonts w:ascii="Arial" w:hAnsi="Arial" w:cs="Arial"/>
          <w:sz w:val="32"/>
          <w:szCs w:val="32"/>
        </w:rPr>
        <w:t>с</w:t>
      </w:r>
      <w:r w:rsidR="00DC17F7" w:rsidRPr="00DE6BC0">
        <w:rPr>
          <w:rFonts w:ascii="Arial" w:hAnsi="Arial" w:cs="Arial"/>
          <w:sz w:val="32"/>
          <w:szCs w:val="32"/>
        </w:rPr>
        <w:t>айт]. – Електрон. текст. – Режим доступу</w:t>
      </w:r>
      <w:r>
        <w:rPr>
          <w:rFonts w:ascii="Arial" w:hAnsi="Arial" w:cs="Arial"/>
          <w:sz w:val="32"/>
          <w:szCs w:val="32"/>
        </w:rPr>
        <w:t> </w:t>
      </w:r>
      <w:r w:rsidR="00DC17F7" w:rsidRPr="00DE6BC0">
        <w:rPr>
          <w:rFonts w:ascii="Arial" w:hAnsi="Arial" w:cs="Arial"/>
          <w:sz w:val="32"/>
          <w:szCs w:val="32"/>
        </w:rPr>
        <w:t xml:space="preserve">: </w:t>
      </w:r>
      <w:hyperlink r:id="rId27" w:history="1">
        <w:r w:rsidR="00115AFA" w:rsidRPr="00A4075B">
          <w:rPr>
            <w:rStyle w:val="a3"/>
            <w:rFonts w:ascii="Arial" w:hAnsi="Arial" w:cs="Arial"/>
            <w:sz w:val="32"/>
            <w:szCs w:val="32"/>
          </w:rPr>
          <w:t>https://esu.com.ua/article-59839</w:t>
        </w:r>
      </w:hyperlink>
      <w:r w:rsidR="00DC17F7" w:rsidRPr="00DE6BC0">
        <w:rPr>
          <w:rFonts w:ascii="Arial" w:hAnsi="Arial" w:cs="Arial"/>
          <w:sz w:val="32"/>
          <w:szCs w:val="32"/>
        </w:rPr>
        <w:t>.</w:t>
      </w:r>
      <w:r w:rsidR="00115AFA">
        <w:rPr>
          <w:rFonts w:ascii="Arial" w:hAnsi="Arial" w:cs="Arial"/>
          <w:sz w:val="32"/>
          <w:szCs w:val="32"/>
        </w:rPr>
        <w:t xml:space="preserve"> </w:t>
      </w:r>
      <w:r w:rsidR="00DC17F7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  <w:bookmarkEnd w:id="5"/>
    </w:p>
    <w:p w14:paraId="77AD5013" w14:textId="77777777" w:rsidR="00BA47DE" w:rsidRPr="00DE6BC0" w:rsidRDefault="00BA47DE" w:rsidP="00D14A74">
      <w:pPr>
        <w:spacing w:after="0" w:line="276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3E8F8F9D" w14:textId="22F1DD8D" w:rsidR="00DC17F7" w:rsidRPr="00DE6BC0" w:rsidRDefault="009E1574" w:rsidP="00BA47DE">
      <w:pPr>
        <w:spacing w:after="0" w:line="276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12. </w:t>
      </w:r>
      <w:r w:rsidR="00BA47DE" w:rsidRPr="00DE6BC0">
        <w:rPr>
          <w:rFonts w:ascii="Arial" w:hAnsi="Arial" w:cs="Arial"/>
          <w:b/>
          <w:bCs/>
          <w:sz w:val="32"/>
          <w:szCs w:val="32"/>
        </w:rPr>
        <w:t>«Історія Любліна»</w:t>
      </w:r>
      <w:r w:rsidR="00BA47DE" w:rsidRPr="00DE6BC0">
        <w:rPr>
          <w:rFonts w:ascii="Arial" w:hAnsi="Arial" w:cs="Arial"/>
          <w:sz w:val="32"/>
          <w:szCs w:val="32"/>
        </w:rPr>
        <w:t xml:space="preserve"> як приклад нового підходу до написання монографії міста </w:t>
      </w:r>
      <w:bookmarkStart w:id="6" w:name="_Hlk131537700"/>
      <w:r w:rsidR="00BA47DE" w:rsidRPr="00DE6BC0">
        <w:rPr>
          <w:rFonts w:ascii="Arial" w:hAnsi="Arial" w:cs="Arial"/>
          <w:sz w:val="32"/>
          <w:szCs w:val="32"/>
        </w:rPr>
        <w:t>[Електронний ресурс] // Іnst-ukr.lviv : [</w:t>
      </w:r>
      <w:r w:rsidR="00BA47DE" w:rsidRPr="00481022">
        <w:rPr>
          <w:rFonts w:ascii="Arial" w:hAnsi="Arial" w:cs="Arial"/>
          <w:sz w:val="32"/>
          <w:szCs w:val="32"/>
        </w:rPr>
        <w:t>с</w:t>
      </w:r>
      <w:r w:rsidR="00BA47DE" w:rsidRPr="00DE6BC0">
        <w:rPr>
          <w:rFonts w:ascii="Arial" w:hAnsi="Arial" w:cs="Arial"/>
          <w:sz w:val="32"/>
          <w:szCs w:val="32"/>
        </w:rPr>
        <w:t xml:space="preserve">айт]. – Електрон. текст. – Режим доступу : </w:t>
      </w:r>
      <w:hyperlink r:id="rId28" w:history="1">
        <w:r w:rsidR="00115AFA" w:rsidRPr="00A4075B">
          <w:rPr>
            <w:rStyle w:val="a3"/>
            <w:rFonts w:ascii="Arial" w:hAnsi="Arial" w:cs="Arial"/>
            <w:sz w:val="32"/>
            <w:szCs w:val="32"/>
          </w:rPr>
          <w:t>https://www.</w:t>
        </w:r>
        <w:bookmarkStart w:id="7" w:name="_Hlk131537467"/>
        <w:r w:rsidR="00115AFA" w:rsidRPr="00A4075B">
          <w:rPr>
            <w:rStyle w:val="a3"/>
            <w:rFonts w:ascii="Arial" w:hAnsi="Arial" w:cs="Arial"/>
            <w:sz w:val="32"/>
            <w:szCs w:val="32"/>
          </w:rPr>
          <w:t>inst-ukr.lviv</w:t>
        </w:r>
        <w:bookmarkEnd w:id="7"/>
        <w:r w:rsidR="00115AFA" w:rsidRPr="00A4075B">
          <w:rPr>
            <w:rStyle w:val="a3"/>
            <w:rFonts w:ascii="Arial" w:hAnsi="Arial" w:cs="Arial"/>
            <w:sz w:val="32"/>
            <w:szCs w:val="32"/>
          </w:rPr>
          <w:t>.ua/files/ukr-pol_5/024-gul.pdf</w:t>
        </w:r>
      </w:hyperlink>
      <w:r w:rsidR="00BA47DE" w:rsidRPr="00DE6BC0">
        <w:rPr>
          <w:rFonts w:ascii="Arial" w:hAnsi="Arial" w:cs="Arial"/>
          <w:sz w:val="32"/>
          <w:szCs w:val="32"/>
        </w:rPr>
        <w:t>.</w:t>
      </w:r>
      <w:r w:rsidR="00115AFA">
        <w:rPr>
          <w:rFonts w:ascii="Arial" w:hAnsi="Arial" w:cs="Arial"/>
          <w:sz w:val="32"/>
          <w:szCs w:val="32"/>
        </w:rPr>
        <w:t xml:space="preserve"> </w:t>
      </w:r>
      <w:r w:rsidR="00BA47DE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  <w:bookmarkEnd w:id="6"/>
    </w:p>
    <w:p w14:paraId="2820BEDF" w14:textId="6BC239EF" w:rsidR="00DC17F7" w:rsidRPr="0050555F" w:rsidRDefault="00DC17F7" w:rsidP="00D14A74">
      <w:pPr>
        <w:spacing w:after="0" w:line="276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153582E2" w14:textId="7F380E34" w:rsidR="00BA47DE" w:rsidRDefault="009E1574" w:rsidP="00D14A74">
      <w:pPr>
        <w:spacing w:after="0" w:line="276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13. </w:t>
      </w:r>
      <w:r w:rsidR="00BA47DE" w:rsidRPr="00DE6BC0">
        <w:rPr>
          <w:rFonts w:ascii="Arial" w:hAnsi="Arial" w:cs="Arial"/>
          <w:b/>
          <w:bCs/>
          <w:sz w:val="32"/>
          <w:szCs w:val="32"/>
        </w:rPr>
        <w:t>Перші</w:t>
      </w:r>
      <w:r w:rsidR="00BA47DE" w:rsidRPr="00DE6BC0">
        <w:rPr>
          <w:rFonts w:ascii="Arial" w:hAnsi="Arial" w:cs="Arial"/>
          <w:sz w:val="32"/>
          <w:szCs w:val="32"/>
        </w:rPr>
        <w:t xml:space="preserve"> привілеї для міста Люблін 1317–1389 </w:t>
      </w:r>
      <w:bookmarkStart w:id="8" w:name="_Hlk132120065"/>
      <w:r w:rsidR="00BA47DE" w:rsidRPr="00DE6BC0">
        <w:rPr>
          <w:rFonts w:ascii="Arial" w:hAnsi="Arial" w:cs="Arial"/>
          <w:sz w:val="32"/>
          <w:szCs w:val="32"/>
        </w:rPr>
        <w:t xml:space="preserve">[Електронний ресурс] // </w:t>
      </w:r>
      <w:r w:rsidR="00BA47DE" w:rsidRPr="00DE6BC0">
        <w:rPr>
          <w:rFonts w:ascii="Arial" w:hAnsi="Arial" w:cs="Arial"/>
          <w:sz w:val="32"/>
          <w:szCs w:val="32"/>
          <w:lang w:val="en-US"/>
        </w:rPr>
        <w:t>T</w:t>
      </w:r>
      <w:r w:rsidR="00BA47DE" w:rsidRPr="00DE6BC0">
        <w:rPr>
          <w:rFonts w:ascii="Arial" w:hAnsi="Arial" w:cs="Arial"/>
          <w:sz w:val="32"/>
          <w:szCs w:val="32"/>
        </w:rPr>
        <w:t>eatr</w:t>
      </w:r>
      <w:r w:rsidR="00BA47DE" w:rsidRPr="00DE6BC0">
        <w:rPr>
          <w:rFonts w:ascii="Arial" w:hAnsi="Arial" w:cs="Arial"/>
          <w:sz w:val="32"/>
          <w:szCs w:val="32"/>
          <w:lang w:val="ru-RU"/>
        </w:rPr>
        <w:t xml:space="preserve"> </w:t>
      </w:r>
      <w:r w:rsidR="00BA47DE" w:rsidRPr="00DE6BC0">
        <w:rPr>
          <w:rFonts w:ascii="Arial" w:hAnsi="Arial" w:cs="Arial"/>
          <w:sz w:val="32"/>
          <w:szCs w:val="32"/>
          <w:lang w:val="en-US"/>
        </w:rPr>
        <w:t>NN</w:t>
      </w:r>
      <w:r w:rsidR="00BA47DE" w:rsidRPr="00DE6BC0">
        <w:rPr>
          <w:rFonts w:ascii="Arial" w:hAnsi="Arial" w:cs="Arial"/>
          <w:sz w:val="32"/>
          <w:szCs w:val="32"/>
        </w:rPr>
        <w:t>.</w:t>
      </w:r>
      <w:r w:rsidR="00BA47DE" w:rsidRPr="00DE6BC0">
        <w:rPr>
          <w:rFonts w:ascii="Arial" w:hAnsi="Arial" w:cs="Arial"/>
          <w:sz w:val="32"/>
          <w:szCs w:val="32"/>
          <w:lang w:val="ru-RU"/>
        </w:rPr>
        <w:t xml:space="preserve"> </w:t>
      </w:r>
      <w:r w:rsidR="00BA47DE" w:rsidRPr="00DE6BC0">
        <w:rPr>
          <w:rFonts w:ascii="Arial" w:hAnsi="Arial" w:cs="Arial"/>
          <w:sz w:val="32"/>
          <w:szCs w:val="32"/>
          <w:lang w:val="en-US"/>
        </w:rPr>
        <w:t>PL</w:t>
      </w:r>
      <w:r w:rsidR="00BA47DE" w:rsidRPr="00DE6BC0">
        <w:rPr>
          <w:rFonts w:ascii="Arial" w:hAnsi="Arial" w:cs="Arial"/>
          <w:sz w:val="32"/>
          <w:szCs w:val="32"/>
        </w:rPr>
        <w:t xml:space="preserve"> : [</w:t>
      </w:r>
      <w:r w:rsidR="00BA47DE" w:rsidRPr="00481022">
        <w:rPr>
          <w:rFonts w:ascii="Arial" w:hAnsi="Arial" w:cs="Arial"/>
          <w:sz w:val="32"/>
          <w:szCs w:val="32"/>
        </w:rPr>
        <w:t>с</w:t>
      </w:r>
      <w:r w:rsidR="00BA47DE" w:rsidRPr="00DE6BC0">
        <w:rPr>
          <w:rFonts w:ascii="Arial" w:hAnsi="Arial" w:cs="Arial"/>
          <w:sz w:val="32"/>
          <w:szCs w:val="32"/>
        </w:rPr>
        <w:t xml:space="preserve">айт]. – Електрон. текст. – Режим доступу : </w:t>
      </w:r>
      <w:hyperlink r:id="rId29" w:history="1">
        <w:r w:rsidR="00481022" w:rsidRPr="006C23F6">
          <w:rPr>
            <w:rStyle w:val="a3"/>
            <w:rFonts w:ascii="Arial" w:hAnsi="Arial" w:cs="Arial"/>
            <w:sz w:val="32"/>
            <w:szCs w:val="32"/>
          </w:rPr>
          <w:t>https://teatrnn.pl/leksykon /artykuly/persh-privle-dlya-msta-lyubln-13171389/</w:t>
        </w:r>
      </w:hyperlink>
      <w:r w:rsidR="00BA47DE" w:rsidRPr="00DE6BC0">
        <w:rPr>
          <w:rFonts w:ascii="Arial" w:hAnsi="Arial" w:cs="Arial"/>
          <w:sz w:val="32"/>
          <w:szCs w:val="32"/>
        </w:rPr>
        <w:t>.</w:t>
      </w:r>
      <w:r w:rsidR="0050555F">
        <w:rPr>
          <w:rFonts w:ascii="Arial" w:hAnsi="Arial" w:cs="Arial"/>
          <w:sz w:val="32"/>
          <w:szCs w:val="32"/>
        </w:rPr>
        <w:t xml:space="preserve"> </w:t>
      </w:r>
      <w:r w:rsidR="00BA47DE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  <w:r w:rsidR="00BA47DE" w:rsidRPr="00DE6BC0">
        <w:rPr>
          <w:rFonts w:ascii="Arial" w:hAnsi="Arial" w:cs="Arial"/>
          <w:sz w:val="32"/>
          <w:szCs w:val="32"/>
        </w:rPr>
        <w:t xml:space="preserve"> </w:t>
      </w:r>
      <w:bookmarkEnd w:id="8"/>
    </w:p>
    <w:p w14:paraId="60F24F98" w14:textId="77777777" w:rsidR="00A040F9" w:rsidRPr="00A040F9" w:rsidRDefault="00A040F9" w:rsidP="00D14A74">
      <w:pPr>
        <w:spacing w:after="0" w:line="276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5AE981D2" w14:textId="351DF390" w:rsidR="00BB7767" w:rsidRPr="00DE6BC0" w:rsidRDefault="009E1574" w:rsidP="00D14A74">
      <w:pPr>
        <w:spacing w:after="0" w:line="276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14. </w:t>
      </w:r>
      <w:r w:rsidR="002F2661" w:rsidRPr="002F2661">
        <w:rPr>
          <w:rFonts w:ascii="Arial" w:hAnsi="Arial" w:cs="Arial"/>
          <w:b/>
          <w:bCs/>
          <w:sz w:val="32"/>
          <w:szCs w:val="32"/>
        </w:rPr>
        <w:t xml:space="preserve">Цікава і невідома </w:t>
      </w:r>
      <w:r w:rsidR="002F2661" w:rsidRPr="002F2661">
        <w:rPr>
          <w:rFonts w:ascii="Arial" w:hAnsi="Arial" w:cs="Arial"/>
          <w:sz w:val="32"/>
          <w:szCs w:val="32"/>
        </w:rPr>
        <w:t>інформація про Люблін</w:t>
      </w:r>
      <w:r w:rsidR="002F2661">
        <w:rPr>
          <w:rFonts w:ascii="Arial" w:hAnsi="Arial" w:cs="Arial"/>
          <w:sz w:val="32"/>
          <w:szCs w:val="32"/>
        </w:rPr>
        <w:t xml:space="preserve"> </w:t>
      </w:r>
      <w:r w:rsidR="002F2661" w:rsidRPr="002F2661">
        <w:rPr>
          <w:rFonts w:ascii="Arial" w:hAnsi="Arial" w:cs="Arial"/>
          <w:sz w:val="32"/>
          <w:szCs w:val="32"/>
        </w:rPr>
        <w:t>[Електронний ресурс] //</w:t>
      </w:r>
      <w:r w:rsidR="002F2661">
        <w:rPr>
          <w:rFonts w:ascii="Arial" w:hAnsi="Arial" w:cs="Arial"/>
          <w:sz w:val="32"/>
          <w:szCs w:val="32"/>
        </w:rPr>
        <w:t xml:space="preserve"> </w:t>
      </w:r>
      <w:r w:rsidR="002F2661">
        <w:rPr>
          <w:rFonts w:ascii="Arial" w:hAnsi="Arial" w:cs="Arial"/>
          <w:sz w:val="32"/>
          <w:szCs w:val="32"/>
          <w:lang w:val="en-US"/>
        </w:rPr>
        <w:t>L</w:t>
      </w:r>
      <w:r w:rsidR="002F2661" w:rsidRPr="002F2661">
        <w:rPr>
          <w:rFonts w:ascii="Arial" w:hAnsi="Arial" w:cs="Arial"/>
          <w:sz w:val="32"/>
          <w:szCs w:val="32"/>
        </w:rPr>
        <w:t xml:space="preserve">ogin </w:t>
      </w:r>
      <w:r w:rsidR="002F2661">
        <w:rPr>
          <w:rFonts w:ascii="Arial" w:hAnsi="Arial" w:cs="Arial"/>
          <w:sz w:val="32"/>
          <w:szCs w:val="32"/>
          <w:lang w:val="en-US"/>
        </w:rPr>
        <w:t>L</w:t>
      </w:r>
      <w:r w:rsidR="002F2661" w:rsidRPr="002F2661">
        <w:rPr>
          <w:rFonts w:ascii="Arial" w:hAnsi="Arial" w:cs="Arial"/>
          <w:sz w:val="32"/>
          <w:szCs w:val="32"/>
        </w:rPr>
        <w:t>ublin: [</w:t>
      </w:r>
      <w:r w:rsidR="002F2661" w:rsidRPr="00481022">
        <w:rPr>
          <w:rFonts w:ascii="Arial" w:hAnsi="Arial" w:cs="Arial"/>
          <w:sz w:val="32"/>
          <w:szCs w:val="32"/>
        </w:rPr>
        <w:t>с</w:t>
      </w:r>
      <w:r w:rsidR="002F2661" w:rsidRPr="002F2661">
        <w:rPr>
          <w:rFonts w:ascii="Arial" w:hAnsi="Arial" w:cs="Arial"/>
          <w:sz w:val="32"/>
          <w:szCs w:val="32"/>
        </w:rPr>
        <w:t>айт]. – Електрон. текст. – Режим доступу</w:t>
      </w:r>
      <w:r w:rsidR="002F2661">
        <w:rPr>
          <w:rFonts w:ascii="Arial" w:hAnsi="Arial" w:cs="Arial"/>
          <w:sz w:val="32"/>
          <w:szCs w:val="32"/>
        </w:rPr>
        <w:t xml:space="preserve"> </w:t>
      </w:r>
      <w:r w:rsidR="002F2661" w:rsidRPr="002F2661">
        <w:rPr>
          <w:rFonts w:ascii="Arial" w:hAnsi="Arial" w:cs="Arial"/>
          <w:sz w:val="32"/>
          <w:szCs w:val="32"/>
        </w:rPr>
        <w:t xml:space="preserve"> :</w:t>
      </w:r>
      <w:r w:rsidR="001F58F5">
        <w:rPr>
          <w:rFonts w:ascii="Arial" w:hAnsi="Arial" w:cs="Arial"/>
          <w:sz w:val="32"/>
          <w:szCs w:val="32"/>
        </w:rPr>
        <w:t xml:space="preserve"> </w:t>
      </w:r>
      <w:hyperlink r:id="rId30" w:history="1">
        <w:r w:rsidR="001F58F5" w:rsidRPr="00A4075B">
          <w:rPr>
            <w:rStyle w:val="a3"/>
            <w:rFonts w:ascii="Arial" w:hAnsi="Arial" w:cs="Arial"/>
            <w:sz w:val="32"/>
            <w:szCs w:val="32"/>
          </w:rPr>
          <w:t>http://surl.li/hetfh</w:t>
        </w:r>
      </w:hyperlink>
      <w:r w:rsidR="002F2661">
        <w:rPr>
          <w:rFonts w:ascii="Arial" w:hAnsi="Arial" w:cs="Arial"/>
          <w:sz w:val="32"/>
          <w:szCs w:val="32"/>
        </w:rPr>
        <w:t xml:space="preserve">. </w:t>
      </w:r>
      <w:r w:rsidR="002F2661" w:rsidRPr="002F2661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  <w:r w:rsidR="002F2661">
        <w:rPr>
          <w:rFonts w:ascii="Arial" w:hAnsi="Arial" w:cs="Arial"/>
          <w:sz w:val="32"/>
          <w:szCs w:val="32"/>
        </w:rPr>
        <w:t xml:space="preserve"> </w:t>
      </w:r>
    </w:p>
    <w:p w14:paraId="34F0008C" w14:textId="77777777" w:rsidR="003607B4" w:rsidRPr="00DE6BC0" w:rsidRDefault="003607B4" w:rsidP="00DB4BD2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75D8A993" w14:textId="13EE6856" w:rsidR="00675193" w:rsidRPr="00DE6BC0" w:rsidRDefault="00675193" w:rsidP="00D14A74">
      <w:pPr>
        <w:spacing w:after="0" w:line="276" w:lineRule="auto"/>
        <w:ind w:firstLine="709"/>
        <w:jc w:val="both"/>
        <w:rPr>
          <w:rFonts w:ascii="Arial" w:hAnsi="Arial" w:cs="Arial"/>
          <w:color w:val="538135" w:themeColor="accent6" w:themeShade="BF"/>
          <w:sz w:val="32"/>
          <w:szCs w:val="32"/>
        </w:rPr>
      </w:pPr>
    </w:p>
    <w:p w14:paraId="5ADE77A0" w14:textId="16818970" w:rsidR="00DB4BD2" w:rsidRDefault="00DB4BD2" w:rsidP="00D14A74">
      <w:pPr>
        <w:spacing w:after="0" w:line="276" w:lineRule="auto"/>
        <w:ind w:firstLine="709"/>
        <w:jc w:val="both"/>
        <w:rPr>
          <w:rFonts w:ascii="Arial" w:hAnsi="Arial" w:cs="Arial"/>
          <w:color w:val="538135" w:themeColor="accent6" w:themeShade="BF"/>
          <w:sz w:val="28"/>
          <w:szCs w:val="28"/>
        </w:rPr>
      </w:pPr>
    </w:p>
    <w:p w14:paraId="2D1ED788" w14:textId="7D7AC6D1" w:rsidR="00DB4BD2" w:rsidRPr="00481022" w:rsidRDefault="00DE6BC0" w:rsidP="00481022">
      <w:pPr>
        <w:spacing w:after="0" w:line="276" w:lineRule="auto"/>
        <w:ind w:firstLine="709"/>
        <w:jc w:val="center"/>
        <w:rPr>
          <w:rFonts w:ascii="Arial" w:hAnsi="Arial" w:cs="Arial"/>
          <w:b/>
          <w:bCs/>
          <w:color w:val="171717" w:themeColor="background2" w:themeShade="1A"/>
          <w:sz w:val="36"/>
          <w:szCs w:val="36"/>
        </w:rPr>
      </w:pPr>
      <w:r w:rsidRPr="00481022">
        <w:rPr>
          <w:rFonts w:ascii="Arial" w:hAnsi="Arial" w:cs="Arial"/>
          <w:b/>
          <w:bCs/>
          <w:color w:val="171717" w:themeColor="background2" w:themeShade="1A"/>
          <w:sz w:val="36"/>
          <w:szCs w:val="36"/>
        </w:rPr>
        <w:lastRenderedPageBreak/>
        <w:t>В</w:t>
      </w:r>
      <w:r w:rsidR="00DB4BD2" w:rsidRPr="00481022">
        <w:rPr>
          <w:rFonts w:ascii="Arial" w:hAnsi="Arial" w:cs="Arial"/>
          <w:b/>
          <w:bCs/>
          <w:color w:val="171717" w:themeColor="background2" w:themeShade="1A"/>
          <w:sz w:val="36"/>
          <w:szCs w:val="36"/>
        </w:rPr>
        <w:t>изначні пам’ятки Любліна</w:t>
      </w:r>
    </w:p>
    <w:p w14:paraId="2258A28C" w14:textId="77777777" w:rsidR="009601E7" w:rsidRPr="00360756" w:rsidRDefault="009601E7" w:rsidP="009601E7">
      <w:pPr>
        <w:spacing w:after="0" w:line="276" w:lineRule="auto"/>
        <w:ind w:firstLine="709"/>
        <w:jc w:val="both"/>
        <w:rPr>
          <w:rFonts w:ascii="Arial" w:hAnsi="Arial" w:cs="Arial"/>
          <w:b/>
          <w:bCs/>
          <w:color w:val="171717" w:themeColor="background2" w:themeShade="1A"/>
          <w:sz w:val="16"/>
          <w:szCs w:val="16"/>
        </w:rPr>
      </w:pPr>
    </w:p>
    <w:p w14:paraId="0D266DEC" w14:textId="71838863" w:rsidR="00083A15" w:rsidRDefault="009601E7" w:rsidP="009601E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Місто</w:t>
      </w:r>
      <w:r w:rsidR="00A604A9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Люблін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має </w:t>
      </w:r>
      <w:r w:rsidRPr="00481022">
        <w:rPr>
          <w:rFonts w:ascii="Arial" w:hAnsi="Arial" w:cs="Arial"/>
          <w:sz w:val="32"/>
          <w:szCs w:val="32"/>
        </w:rPr>
        <w:t xml:space="preserve">майже </w:t>
      </w:r>
      <w:r w:rsidR="00481022" w:rsidRPr="00481022">
        <w:rPr>
          <w:rFonts w:ascii="Arial" w:hAnsi="Arial" w:cs="Arial"/>
          <w:sz w:val="32"/>
          <w:szCs w:val="32"/>
        </w:rPr>
        <w:t>8</w:t>
      </w:r>
      <w:r w:rsidRPr="00481022">
        <w:rPr>
          <w:rFonts w:ascii="Arial" w:hAnsi="Arial" w:cs="Arial"/>
          <w:sz w:val="32"/>
          <w:szCs w:val="32"/>
        </w:rPr>
        <w:t xml:space="preserve">00-літню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історію та унікальні архітектурні пам'ятки. </w:t>
      </w:r>
    </w:p>
    <w:p w14:paraId="6AC812BA" w14:textId="77777777" w:rsidR="00DE6BC0" w:rsidRPr="00DE6BC0" w:rsidRDefault="00DE6BC0" w:rsidP="009601E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7F5BE21D" w14:textId="77777777" w:rsidR="00CA1434" w:rsidRDefault="00083A15" w:rsidP="009601E7">
      <w:pPr>
        <w:spacing w:after="0" w:line="276" w:lineRule="auto"/>
        <w:ind w:firstLine="709"/>
        <w:jc w:val="both"/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i/>
          <w:iCs/>
          <w:noProof/>
          <w:sz w:val="32"/>
          <w:szCs w:val="32"/>
          <w:lang w:val="en-US"/>
        </w:rPr>
        <w:drawing>
          <wp:anchor distT="0" distB="0" distL="114300" distR="114300" simplePos="0" relativeHeight="251667456" behindDoc="0" locked="0" layoutInCell="1" allowOverlap="1" wp14:anchorId="25FF6757" wp14:editId="2BDE0E6F">
            <wp:simplePos x="0" y="0"/>
            <wp:positionH relativeFrom="margin">
              <wp:posOffset>4110842</wp:posOffset>
            </wp:positionH>
            <wp:positionV relativeFrom="paragraph">
              <wp:posOffset>13985</wp:posOffset>
            </wp:positionV>
            <wp:extent cx="1828800" cy="1969770"/>
            <wp:effectExtent l="0" t="0" r="0" b="0"/>
            <wp:wrapSquare wrapText="bothSides"/>
            <wp:docPr id="3" name="Рисунок 3" descr="Ліцензовані стокові вектори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іцензовані стокові вектори Emoj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1E7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>У давнину Люблін належав до великих європейських торгових міст, адже саме через нього пролягав важливий торговий шлях від Чорного до Балтійського моря, і з яким перетиналася тут королівська дорога з Вільнюса до Кракова. Зокрема</w:t>
      </w:r>
      <w:r w:rsidR="00E846E1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>,</w:t>
      </w:r>
      <w:r w:rsidR="009601E7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 xml:space="preserve"> </w:t>
      </w:r>
      <w:r w:rsidR="009601E7"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>Старе місто</w:t>
      </w:r>
      <w:r w:rsidR="007520F5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 xml:space="preserve"> </w:t>
      </w:r>
      <w:r w:rsidR="007520F5" w:rsidRPr="00E243EA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>Любліна</w:t>
      </w:r>
      <w:r w:rsidR="009601E7" w:rsidRPr="00E243EA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 xml:space="preserve"> </w:t>
      </w:r>
      <w:r w:rsidR="009601E7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 xml:space="preserve">є одним з найкрасивіших у Польщі. Вхід до нього проходить через </w:t>
      </w:r>
    </w:p>
    <w:p w14:paraId="5D8CE9B5" w14:textId="5D96DAFC" w:rsidR="009601E7" w:rsidRDefault="009601E7" w:rsidP="00CA1434">
      <w:pPr>
        <w:spacing w:after="0" w:line="276" w:lineRule="auto"/>
        <w:jc w:val="both"/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>Краківську Браму</w:t>
      </w:r>
      <w:r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 xml:space="preserve">, що стала історичним символом Любліна. </w:t>
      </w:r>
    </w:p>
    <w:p w14:paraId="548D6347" w14:textId="77777777" w:rsidR="00E243EA" w:rsidRPr="00E243EA" w:rsidRDefault="00E243EA" w:rsidP="009601E7">
      <w:pPr>
        <w:spacing w:after="0" w:line="276" w:lineRule="auto"/>
        <w:ind w:firstLine="709"/>
        <w:jc w:val="both"/>
        <w:rPr>
          <w:rFonts w:ascii="Arial" w:hAnsi="Arial" w:cs="Arial"/>
          <w:i/>
          <w:iCs/>
          <w:color w:val="171717" w:themeColor="background2" w:themeShade="1A"/>
          <w:sz w:val="16"/>
          <w:szCs w:val="16"/>
        </w:rPr>
      </w:pPr>
    </w:p>
    <w:p w14:paraId="33FC25E2" w14:textId="3DA77ED5" w:rsidR="00083A15" w:rsidRDefault="00A040F9" w:rsidP="009601E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  <w:lang w:val="ru-RU"/>
        </w:rPr>
      </w:pPr>
      <w:r w:rsidRPr="00DE6BC0">
        <w:rPr>
          <w:rFonts w:ascii="Arial" w:hAnsi="Arial" w:cs="Arial"/>
          <w:noProof/>
          <w:color w:val="171717" w:themeColor="background2" w:themeShade="1A"/>
          <w:sz w:val="32"/>
          <w:szCs w:val="32"/>
          <w:lang w:val="en-US"/>
        </w:rPr>
        <w:drawing>
          <wp:anchor distT="0" distB="0" distL="114300" distR="114300" simplePos="0" relativeHeight="251668480" behindDoc="0" locked="0" layoutInCell="1" allowOverlap="1" wp14:anchorId="2CA73430" wp14:editId="55F766CC">
            <wp:simplePos x="0" y="0"/>
            <wp:positionH relativeFrom="margin">
              <wp:align>left</wp:align>
            </wp:positionH>
            <wp:positionV relativeFrom="paragraph">
              <wp:posOffset>50107</wp:posOffset>
            </wp:positionV>
            <wp:extent cx="2247900" cy="298386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8"/>
                    <a:stretch/>
                  </pic:blipFill>
                  <pic:spPr bwMode="auto">
                    <a:xfrm>
                      <a:off x="0" y="0"/>
                      <a:ext cx="2248937" cy="298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F19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Краківська Брама</w:t>
      </w:r>
      <w:r w:rsidR="00E846E1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  <w:lang w:val="ru-RU"/>
        </w:rPr>
        <w:t xml:space="preserve"> (Краківські </w:t>
      </w:r>
      <w:r w:rsidR="00E846E1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ворота)</w:t>
      </w:r>
      <w:r w:rsidR="00981F19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– оборонне укріплення, побудоване в ХІ</w:t>
      </w:r>
      <w:r w:rsidR="00E846E1" w:rsidRPr="00DE6BC0">
        <w:rPr>
          <w:rFonts w:ascii="Arial" w:hAnsi="Arial" w:cs="Arial"/>
          <w:color w:val="171717" w:themeColor="background2" w:themeShade="1A"/>
          <w:sz w:val="32"/>
          <w:szCs w:val="32"/>
          <w:lang w:val="en-US"/>
        </w:rPr>
        <w:t>V</w:t>
      </w:r>
      <w:r w:rsidR="00981F19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столітті в готичному стилі за короля Казимира Великого.</w:t>
      </w:r>
      <w:r w:rsidR="00E846E1" w:rsidRPr="00DE6BC0">
        <w:rPr>
          <w:rFonts w:ascii="Arial" w:hAnsi="Arial" w:cs="Arial"/>
          <w:color w:val="171717" w:themeColor="background2" w:themeShade="1A"/>
          <w:sz w:val="32"/>
          <w:szCs w:val="32"/>
          <w:lang w:val="ru-RU"/>
        </w:rPr>
        <w:t xml:space="preserve"> Найстаріша готична частина воріт була побудована з вапняку та цегли. </w:t>
      </w:r>
    </w:p>
    <w:p w14:paraId="0F4DF4E6" w14:textId="77777777" w:rsidR="004C06A4" w:rsidRPr="004C06A4" w:rsidRDefault="004C06A4" w:rsidP="009601E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  <w:lang w:val="ru-RU"/>
        </w:rPr>
      </w:pPr>
    </w:p>
    <w:p w14:paraId="241FDAFF" w14:textId="6CD3BCC5" w:rsidR="00083A15" w:rsidRDefault="00E846E1" w:rsidP="00E846E1">
      <w:pPr>
        <w:spacing w:after="0" w:line="276" w:lineRule="auto"/>
        <w:ind w:firstLine="708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У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  <w:lang w:val="ru-RU"/>
        </w:rPr>
        <w:t>Х</w:t>
      </w:r>
      <w:bookmarkStart w:id="9" w:name="_Hlk147410561"/>
      <w:r w:rsidRPr="00DE6BC0">
        <w:rPr>
          <w:rFonts w:ascii="Arial" w:hAnsi="Arial" w:cs="Arial"/>
          <w:color w:val="171717" w:themeColor="background2" w:themeShade="1A"/>
          <w:sz w:val="32"/>
          <w:szCs w:val="32"/>
          <w:lang w:val="en-US"/>
        </w:rPr>
        <w:t>VI</w:t>
      </w:r>
      <w:bookmarkEnd w:id="9"/>
      <w:r w:rsidRPr="00DE6BC0">
        <w:rPr>
          <w:rFonts w:ascii="Arial" w:hAnsi="Arial" w:cs="Arial"/>
          <w:color w:val="171717" w:themeColor="background2" w:themeShade="1A"/>
          <w:sz w:val="32"/>
          <w:szCs w:val="32"/>
          <w:lang w:val="ru-RU"/>
        </w:rPr>
        <w:t xml:space="preserve">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столітті архітектурна пам’ятка двічі ста</w:t>
      </w:r>
      <w:r w:rsidR="00481022">
        <w:rPr>
          <w:rFonts w:ascii="Arial" w:hAnsi="Arial" w:cs="Arial"/>
          <w:color w:val="171717" w:themeColor="background2" w:themeShade="1A"/>
          <w:sz w:val="32"/>
          <w:szCs w:val="32"/>
        </w:rPr>
        <w:t>вал</w:t>
      </w:r>
      <w:r w:rsidR="006275C3" w:rsidRPr="00481022">
        <w:rPr>
          <w:rFonts w:ascii="Arial" w:hAnsi="Arial" w:cs="Arial"/>
          <w:sz w:val="32"/>
          <w:szCs w:val="32"/>
        </w:rPr>
        <w:t>а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жертвою пожеж. Після пожежі в </w:t>
      </w:r>
      <w:r w:rsidRPr="00E243EA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1575 році,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був побудований восьмикутний мідний купол, увінчаний вежею. </w:t>
      </w:r>
    </w:p>
    <w:p w14:paraId="19E9E68D" w14:textId="77777777" w:rsidR="00DE6BC0" w:rsidRPr="00DE6BC0" w:rsidRDefault="00DE6BC0" w:rsidP="00E846E1">
      <w:pPr>
        <w:spacing w:after="0" w:line="276" w:lineRule="auto"/>
        <w:ind w:firstLine="708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520740A7" w14:textId="519EC1BA" w:rsidR="00083A15" w:rsidRPr="00DE6BC0" w:rsidRDefault="00E846E1" w:rsidP="00E846E1">
      <w:pPr>
        <w:spacing w:line="276" w:lineRule="auto"/>
        <w:ind w:firstLine="708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У </w:t>
      </w:r>
      <w:r w:rsidRPr="00E243EA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1965 році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в Краківських воротах було відкрито Музей історії міста Люблін, який розповідає про життя та розвиток міста з </w:t>
      </w:r>
      <w:r w:rsidR="006275C3">
        <w:rPr>
          <w:rFonts w:ascii="Arial" w:hAnsi="Arial" w:cs="Arial"/>
          <w:sz w:val="32"/>
          <w:szCs w:val="32"/>
        </w:rPr>
        <w:t xml:space="preserve"> </w:t>
      </w:r>
      <w:r w:rsidR="006275C3" w:rsidRPr="00481022">
        <w:rPr>
          <w:rFonts w:ascii="Arial" w:hAnsi="Arial" w:cs="Arial"/>
          <w:sz w:val="32"/>
          <w:szCs w:val="32"/>
          <w:lang w:val="en-US"/>
        </w:rPr>
        <w:t>VI</w:t>
      </w:r>
      <w:r w:rsidRPr="006275C3">
        <w:rPr>
          <w:rFonts w:ascii="Arial" w:hAnsi="Arial" w:cs="Arial"/>
          <w:color w:val="C00000"/>
          <w:sz w:val="32"/>
          <w:szCs w:val="32"/>
        </w:rPr>
        <w:t xml:space="preserve">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століття до кінця Другої світової війни.</w:t>
      </w:r>
    </w:p>
    <w:p w14:paraId="67AE5719" w14:textId="5AFBEC21" w:rsidR="00311325" w:rsidRDefault="009601E7" w:rsidP="009601E7">
      <w:pPr>
        <w:spacing w:after="0" w:line="276" w:lineRule="auto"/>
        <w:ind w:firstLine="709"/>
        <w:jc w:val="both"/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lastRenderedPageBreak/>
        <w:t>У середині Старого міста знаходиться багато архітектурних пам'яток різних епох, зокрема</w:t>
      </w:r>
      <w:r w:rsidR="00B4667C" w:rsidRPr="00B4667C">
        <w:rPr>
          <w:rFonts w:ascii="Arial" w:hAnsi="Arial" w:cs="Arial"/>
          <w:color w:val="C00000"/>
          <w:sz w:val="32"/>
          <w:szCs w:val="32"/>
        </w:rPr>
        <w:t>:</w:t>
      </w:r>
      <w:r w:rsidRPr="00B4667C">
        <w:rPr>
          <w:rFonts w:ascii="Arial" w:hAnsi="Arial" w:cs="Arial"/>
          <w:color w:val="C00000"/>
          <w:sz w:val="32"/>
          <w:szCs w:val="32"/>
        </w:rPr>
        <w:t xml:space="preserve">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площа</w:t>
      </w:r>
      <w:r w:rsidR="00E846E1" w:rsidRPr="00DE6BC0">
        <w:rPr>
          <w:rFonts w:ascii="Arial" w:hAnsi="Arial" w:cs="Arial"/>
          <w:color w:val="171717" w:themeColor="background2" w:themeShade="1A"/>
          <w:sz w:val="32"/>
          <w:szCs w:val="32"/>
        </w:rPr>
        <w:t>,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="00E846E1" w:rsidRPr="00DE6BC0">
        <w:rPr>
          <w:rFonts w:ascii="Arial" w:hAnsi="Arial" w:cs="Arial"/>
          <w:color w:val="171717" w:themeColor="background2" w:themeShade="1A"/>
          <w:sz w:val="32"/>
          <w:szCs w:val="32"/>
        </w:rPr>
        <w:t>р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инок з будинками-кам'яницями, Коронний Трибунал, базиліка і монастир отців Домініканців. Якщо вийти зі Старого міста через Браму Гродську – можна потрапити прямо до </w:t>
      </w:r>
      <w:r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Люблінського Замку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, в якому зараз знаходиться </w:t>
      </w:r>
      <w:r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Люблінський музей.</w:t>
      </w:r>
    </w:p>
    <w:p w14:paraId="16AB6E59" w14:textId="6ADA4CAB" w:rsidR="004C06A4" w:rsidRPr="004C06A4" w:rsidRDefault="004C06A4" w:rsidP="009601E7">
      <w:pPr>
        <w:spacing w:after="0" w:line="276" w:lineRule="auto"/>
        <w:ind w:firstLine="709"/>
        <w:jc w:val="both"/>
        <w:rPr>
          <w:rFonts w:ascii="Arial" w:hAnsi="Arial" w:cs="Arial"/>
          <w:b/>
          <w:bCs/>
          <w:color w:val="171717" w:themeColor="background2" w:themeShade="1A"/>
          <w:sz w:val="16"/>
          <w:szCs w:val="16"/>
        </w:rPr>
      </w:pPr>
    </w:p>
    <w:p w14:paraId="5BD0423B" w14:textId="77777777" w:rsidR="00E243EA" w:rsidRDefault="00E243EA" w:rsidP="00E243EA">
      <w:pPr>
        <w:spacing w:after="0" w:line="276" w:lineRule="auto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9504" behindDoc="0" locked="0" layoutInCell="1" allowOverlap="1" wp14:anchorId="210D7E47" wp14:editId="23724537">
            <wp:simplePos x="0" y="0"/>
            <wp:positionH relativeFrom="column">
              <wp:posOffset>1909445</wp:posOffset>
            </wp:positionH>
            <wp:positionV relativeFrom="paragraph">
              <wp:posOffset>6985</wp:posOffset>
            </wp:positionV>
            <wp:extent cx="3954780" cy="2034540"/>
            <wp:effectExtent l="0" t="0" r="762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8" t="20004" r="18632" b="22043"/>
                    <a:stretch/>
                  </pic:blipFill>
                  <pic:spPr bwMode="auto">
                    <a:xfrm>
                      <a:off x="0" y="0"/>
                      <a:ext cx="3954780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ECD" w:rsidRPr="00DE6BC0">
        <w:rPr>
          <w:rFonts w:ascii="Arial" w:hAnsi="Arial" w:cs="Arial"/>
          <w:color w:val="171717" w:themeColor="background2" w:themeShade="1A"/>
          <w:sz w:val="32"/>
          <w:szCs w:val="32"/>
        </w:rPr>
        <w:tab/>
        <w:t>Люблінський красень не схожий на типові замки. Його ефектний фасад</w:t>
      </w:r>
      <w:r w:rsidR="005D3ECD" w:rsidRPr="00B4667C">
        <w:rPr>
          <w:rFonts w:ascii="Arial" w:hAnsi="Arial" w:cs="Arial"/>
          <w:sz w:val="32"/>
          <w:szCs w:val="32"/>
        </w:rPr>
        <w:t>,</w:t>
      </w:r>
      <w:r w:rsidR="005D3ECD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звінчаний кренеляжем, а також широка брама, оздоблена двома топірцями – це ефект перебудови, яка відбулася в </w:t>
      </w:r>
    </w:p>
    <w:p w14:paraId="1357D0A9" w14:textId="388EDD65" w:rsidR="005D3ECD" w:rsidRDefault="005D3ECD" w:rsidP="00E243EA">
      <w:pPr>
        <w:spacing w:after="0" w:line="276" w:lineRule="auto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20-</w:t>
      </w:r>
      <w:r w:rsidR="00E243EA">
        <w:rPr>
          <w:rFonts w:ascii="Arial" w:hAnsi="Arial" w:cs="Arial"/>
          <w:color w:val="171717" w:themeColor="background2" w:themeShade="1A"/>
          <w:sz w:val="32"/>
          <w:szCs w:val="32"/>
        </w:rPr>
        <w:t xml:space="preserve">х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роках ХІХ століття. </w:t>
      </w:r>
    </w:p>
    <w:p w14:paraId="3682E427" w14:textId="77777777" w:rsidR="00F24920" w:rsidRPr="00F24920" w:rsidRDefault="00F24920" w:rsidP="00E243EA">
      <w:pPr>
        <w:spacing w:after="0" w:line="276" w:lineRule="auto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756D3B62" w14:textId="32E7E5E2" w:rsidR="005D3ECD" w:rsidRPr="00DE6BC0" w:rsidRDefault="00AF01EA" w:rsidP="00852E80">
      <w:pPr>
        <w:spacing w:line="276" w:lineRule="auto"/>
        <w:ind w:firstLine="708"/>
        <w:jc w:val="both"/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b/>
          <w:bCs/>
          <w:i/>
          <w:iCs/>
          <w:noProof/>
          <w:color w:val="171717" w:themeColor="background2" w:themeShade="1A"/>
          <w:sz w:val="32"/>
          <w:szCs w:val="32"/>
          <w:lang w:val="en-US"/>
        </w:rPr>
        <w:drawing>
          <wp:anchor distT="0" distB="0" distL="114300" distR="114300" simplePos="0" relativeHeight="251670528" behindDoc="0" locked="0" layoutInCell="1" allowOverlap="1" wp14:anchorId="01E9A83F" wp14:editId="6837BEEC">
            <wp:simplePos x="0" y="0"/>
            <wp:positionH relativeFrom="margin">
              <wp:align>left</wp:align>
            </wp:positionH>
            <wp:positionV relativeFrom="paragraph">
              <wp:posOffset>39086</wp:posOffset>
            </wp:positionV>
            <wp:extent cx="1814830" cy="22377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t="-3049" r="8501" b="3049"/>
                    <a:stretch/>
                  </pic:blipFill>
                  <pic:spPr bwMode="auto">
                    <a:xfrm>
                      <a:off x="0" y="0"/>
                      <a:ext cx="1814830" cy="223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 xml:space="preserve">Після знищення під час </w:t>
      </w:r>
      <w:r w:rsidR="005D3ECD"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>шведського потопу замок вже не повернувся до колишнього розквіту і почав руйнуватися. У 1823–1826 роках</w:t>
      </w:r>
      <w:r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 xml:space="preserve"> його</w:t>
      </w:r>
      <w:r w:rsidR="005D3ECD"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 xml:space="preserve"> вирішили перебудувати для потреб в’язниці, незабаром після побудови </w:t>
      </w:r>
      <w:r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 xml:space="preserve">він </w:t>
      </w:r>
      <w:r w:rsidR="005D3ECD"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 xml:space="preserve">став місцем утримання учасників Січневого повстання, пізніше </w:t>
      </w:r>
      <w:r w:rsidR="005D3ECD" w:rsidRPr="00481022">
        <w:rPr>
          <w:rFonts w:ascii="Arial" w:hAnsi="Arial" w:cs="Arial"/>
          <w:b/>
          <w:bCs/>
          <w:i/>
          <w:iCs/>
          <w:sz w:val="32"/>
          <w:szCs w:val="32"/>
        </w:rPr>
        <w:t xml:space="preserve">— </w:t>
      </w:r>
      <w:r w:rsidR="005D3ECD"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 xml:space="preserve">революціонерів. </w:t>
      </w:r>
      <w:r w:rsidR="00B4667C" w:rsidRPr="00481022">
        <w:rPr>
          <w:rFonts w:ascii="Arial" w:hAnsi="Arial" w:cs="Arial"/>
          <w:b/>
          <w:bCs/>
          <w:i/>
          <w:iCs/>
          <w:sz w:val="32"/>
          <w:szCs w:val="32"/>
        </w:rPr>
        <w:t>У</w:t>
      </w:r>
      <w:r w:rsidR="005D3ECD" w:rsidRPr="00B4667C">
        <w:rPr>
          <w:rFonts w:ascii="Arial" w:hAnsi="Arial" w:cs="Arial"/>
          <w:b/>
          <w:bCs/>
          <w:i/>
          <w:iCs/>
          <w:color w:val="C00000"/>
          <w:sz w:val="32"/>
          <w:szCs w:val="32"/>
        </w:rPr>
        <w:t xml:space="preserve"> </w:t>
      </w:r>
      <w:r w:rsidR="005D3ECD"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 xml:space="preserve">1944–1954 роках Служба Безпеки організувала тут винятково суворе ув’язнення для політичної опозиції, де було виконано чимало </w:t>
      </w:r>
      <w:r w:rsidR="00B4667C" w:rsidRPr="00481022">
        <w:rPr>
          <w:rFonts w:ascii="Arial" w:hAnsi="Arial" w:cs="Arial"/>
          <w:b/>
          <w:bCs/>
          <w:i/>
          <w:iCs/>
          <w:sz w:val="32"/>
          <w:szCs w:val="32"/>
        </w:rPr>
        <w:t>смертних</w:t>
      </w:r>
      <w:r w:rsidR="00B4667C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 xml:space="preserve"> </w:t>
      </w:r>
      <w:r w:rsidR="005D3ECD"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>вироків.</w:t>
      </w:r>
    </w:p>
    <w:p w14:paraId="5F296017" w14:textId="3B1BF2BA" w:rsidR="00852E80" w:rsidRPr="00DE6BC0" w:rsidRDefault="00037699" w:rsidP="00E243EA">
      <w:pPr>
        <w:spacing w:line="276" w:lineRule="auto"/>
        <w:ind w:firstLine="708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lastRenderedPageBreak/>
        <w:t xml:space="preserve">Від середньовічного замку збереглися тільки башта, яку називають донжоном, Каплиця Святої Трійці та залишки, так </w:t>
      </w:r>
      <w:r w:rsidR="00553D7A">
        <w:rPr>
          <w:rFonts w:ascii="Arial" w:hAnsi="Arial" w:cs="Arial"/>
          <w:color w:val="171717" w:themeColor="background2" w:themeShade="1A"/>
          <w:sz w:val="32"/>
          <w:szCs w:val="32"/>
        </w:rPr>
        <w:t>б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званої, Єврейської башти. </w:t>
      </w:r>
      <w:r w:rsidR="00B4667C" w:rsidRPr="001B5717">
        <w:rPr>
          <w:rFonts w:ascii="Arial" w:hAnsi="Arial" w:cs="Arial"/>
          <w:sz w:val="32"/>
          <w:szCs w:val="32"/>
        </w:rPr>
        <w:t>Під час перебудови замку в ХІХ столітті в його нове крило вкомпонували готичну вежу і давню замкову каплицю</w:t>
      </w:r>
      <w:r w:rsidR="00B4667C" w:rsidRPr="00B4667C">
        <w:rPr>
          <w:rFonts w:ascii="Arial" w:hAnsi="Arial" w:cs="Arial"/>
          <w:color w:val="C00000"/>
          <w:sz w:val="32"/>
          <w:szCs w:val="32"/>
        </w:rPr>
        <w:t xml:space="preserve">.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Відтак,</w:t>
      </w:r>
      <w:r w:rsidR="005D3ECD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у</w:t>
      </w:r>
      <w:r w:rsidR="005D3ECD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1957 році замок отримав нову функцію: став осередком </w:t>
      </w:r>
      <w:r w:rsidR="005D3ECD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Державного Музею,</w:t>
      </w:r>
      <w:r w:rsidR="005D3ECD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котрий крім колекції скульптур чи малярства</w:t>
      </w:r>
      <w:r w:rsidR="00852E80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, </w:t>
      </w:r>
      <w:r w:rsidR="005D3ECD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має цінну колекцію монет і медалей, а також військових пам'яток. </w:t>
      </w:r>
    </w:p>
    <w:p w14:paraId="38ED4922" w14:textId="57925D02" w:rsidR="005D3ECD" w:rsidRPr="00DE6BC0" w:rsidRDefault="005D3ECD" w:rsidP="00E243EA">
      <w:pPr>
        <w:spacing w:line="276" w:lineRule="auto"/>
        <w:ind w:firstLine="708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Вже наприкінці ХІХ століття під шаром фарби в </w:t>
      </w:r>
      <w:r w:rsidR="00B4667C" w:rsidRPr="001B5717">
        <w:rPr>
          <w:rFonts w:ascii="Arial" w:hAnsi="Arial" w:cs="Arial"/>
          <w:sz w:val="32"/>
          <w:szCs w:val="32"/>
        </w:rPr>
        <w:t xml:space="preserve">Каплиці Святої Трійці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віднайшли цінні </w:t>
      </w:r>
      <w:r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візантійсько-руські розписи XV століття</w:t>
      </w:r>
      <w:r w:rsidR="00852E80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.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Сьогодні вони є однією з найцінніших пам'яток середньовічного мистецтва у Польщі.</w:t>
      </w:r>
    </w:p>
    <w:p w14:paraId="71800D22" w14:textId="4AFC6AEE" w:rsidR="00CD27A3" w:rsidRPr="00DE6BC0" w:rsidRDefault="00DE6BC0" w:rsidP="00E243EA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71552" behindDoc="0" locked="0" layoutInCell="1" allowOverlap="1" wp14:anchorId="7E77F884" wp14:editId="286F4F26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3179445" cy="2259965"/>
            <wp:effectExtent l="0" t="0" r="1905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6" t="17408" r="26156" b="20491"/>
                    <a:stretch/>
                  </pic:blipFill>
                  <pic:spPr bwMode="auto">
                    <a:xfrm>
                      <a:off x="0" y="0"/>
                      <a:ext cx="3179445" cy="225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699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На Соборній площі височіє </w:t>
      </w:r>
      <w:r w:rsidR="00037699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Люблінський</w:t>
      </w:r>
      <w:r w:rsidR="00037699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="00037699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ка</w:t>
      </w:r>
      <w:r w:rsidR="00CD27A3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ф</w:t>
      </w:r>
      <w:r w:rsidR="00037699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едральний</w:t>
      </w:r>
      <w:r w:rsidR="00037699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="00037699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собор</w:t>
      </w:r>
      <w:r w:rsidR="00037699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– найбільша культова споруда міста. Це один з перших барокових буди</w:t>
      </w:r>
      <w:r w:rsidR="00F24920">
        <w:rPr>
          <w:rFonts w:ascii="Arial" w:hAnsi="Arial" w:cs="Arial"/>
          <w:color w:val="171717" w:themeColor="background2" w:themeShade="1A"/>
          <w:sz w:val="32"/>
          <w:szCs w:val="32"/>
        </w:rPr>
        <w:t xml:space="preserve">- </w:t>
      </w:r>
      <w:r w:rsidR="00037699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нків, зведених поза межами Італії, прикрашений славнозвісними автентичними поліхромами авторства Юзефа Мейєра, придворного художника короля Августа III Фрідріха. </w:t>
      </w:r>
    </w:p>
    <w:p w14:paraId="0A72F7E8" w14:textId="77777777" w:rsidR="00120663" w:rsidRPr="00DE6BC0" w:rsidRDefault="00120663" w:rsidP="00CD27A3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6D891627" w14:textId="77777777" w:rsidR="00CD27A3" w:rsidRDefault="00037699" w:rsidP="00CD27A3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Об’єктом культу є </w:t>
      </w:r>
      <w:r w:rsidRPr="00E243EA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Образ Богоматері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, яка плаче – копія ікони з Ясної Гори, на якій 3 липня 1949 р. з’явилися сльози</w:t>
      </w:r>
      <w:r w:rsidR="00CD27A3" w:rsidRPr="00DE6BC0">
        <w:rPr>
          <w:rFonts w:ascii="Arial" w:hAnsi="Arial" w:cs="Arial"/>
          <w:color w:val="171717" w:themeColor="background2" w:themeShade="1A"/>
          <w:sz w:val="32"/>
          <w:szCs w:val="32"/>
        </w:rPr>
        <w:t>.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Унікальним місцем собору є скарбниця, повна безцінних предметів культу. На думку Войцеха Гурського, автора книг про Люблін: </w:t>
      </w:r>
      <w:r w:rsidR="00CD27A3"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>«</w:t>
      </w:r>
      <w:r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>Хто не бачив скарбниці, той не знає Любліна</w:t>
      </w:r>
      <w:r w:rsidR="00CD27A3"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>»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. </w:t>
      </w:r>
    </w:p>
    <w:p w14:paraId="2F0630BC" w14:textId="77777777" w:rsidR="00DE6BC0" w:rsidRPr="00DE6BC0" w:rsidRDefault="00DE6BC0" w:rsidP="00E243EA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51D6D076" w14:textId="6A0515BB" w:rsidR="00037699" w:rsidRPr="00DE6BC0" w:rsidRDefault="00037699" w:rsidP="00E243EA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lastRenderedPageBreak/>
        <w:t xml:space="preserve">Поруч із собором </w:t>
      </w:r>
      <w:r w:rsidR="002A1BA2" w:rsidRPr="00DE6BC0">
        <w:rPr>
          <w:rFonts w:ascii="Arial" w:hAnsi="Arial" w:cs="Arial"/>
          <w:color w:val="171717" w:themeColor="background2" w:themeShade="1A"/>
          <w:sz w:val="32"/>
          <w:szCs w:val="32"/>
        </w:rPr>
        <w:t>стоїть 65-метрова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Тринітарська вежа,</w:t>
      </w:r>
      <w:r w:rsidR="002A1BA2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яка вважається найвищою спорудою Старого міста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. </w:t>
      </w:r>
      <w:r w:rsidR="00144C36" w:rsidRPr="00DE6BC0">
        <w:rPr>
          <w:rFonts w:ascii="Arial" w:hAnsi="Arial" w:cs="Arial"/>
          <w:color w:val="171717" w:themeColor="background2" w:themeShade="1A"/>
          <w:sz w:val="32"/>
          <w:szCs w:val="32"/>
        </w:rPr>
        <w:t>Усередині башти знаходиться Музей архиєпархіального культового мистецтва, а з оглядового майданчика відкриваються захоплюючі краєвиди міста і околиць</w:t>
      </w:r>
      <w:r w:rsidR="00CF0873" w:rsidRPr="00DE6BC0">
        <w:rPr>
          <w:rFonts w:ascii="Arial" w:hAnsi="Arial" w:cs="Arial"/>
          <w:color w:val="171717" w:themeColor="background2" w:themeShade="1A"/>
          <w:sz w:val="32"/>
          <w:szCs w:val="32"/>
        </w:rPr>
        <w:t>.</w:t>
      </w:r>
    </w:p>
    <w:p w14:paraId="601FA5B6" w14:textId="77777777" w:rsidR="00542B07" w:rsidRPr="004C06A4" w:rsidRDefault="00542B07" w:rsidP="00120663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3244A78E" w14:textId="498E5EB6" w:rsidR="00DE6BC0" w:rsidRDefault="009601E7" w:rsidP="00542B0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Відомий Люблін і як місто науки. Найстаршим навчальним закладом Любліна була</w:t>
      </w:r>
      <w:r w:rsidR="00A004E7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заснована у 1567 році </w:t>
      </w:r>
      <w:r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єврейська академія Талмуда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, яку у XX сторіччі називали Школою Мудреців.</w:t>
      </w:r>
    </w:p>
    <w:p w14:paraId="748E113B" w14:textId="77777777" w:rsidR="00DE6BC0" w:rsidRPr="00DE6BC0" w:rsidRDefault="00DE6BC0" w:rsidP="00D14A74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63B16AAF" w14:textId="3654F6D5" w:rsidR="00542B07" w:rsidRDefault="009601E7" w:rsidP="00D14A74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У 1918 році засновано </w:t>
      </w:r>
      <w:r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Люблінський Католицький Університет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. Найвідомішим його студентом і професором був Кароль Войтила – пізніше Папа Іван Павло II. </w:t>
      </w:r>
    </w:p>
    <w:p w14:paraId="20378263" w14:textId="77777777" w:rsidR="00DE6BC0" w:rsidRPr="00DE6BC0" w:rsidRDefault="00DE6BC0" w:rsidP="00D14A74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1F49B72E" w14:textId="77777777" w:rsidR="00542B07" w:rsidRDefault="009601E7" w:rsidP="00D14A74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Понад півсторіччя у Любліні діють інші шановані навчальні заклади: </w:t>
      </w:r>
      <w:r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Університет Марії Склодовської-Кюрі, Медична Академія та Сільськогосподарська академія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. </w:t>
      </w:r>
    </w:p>
    <w:p w14:paraId="28738F50" w14:textId="77777777" w:rsidR="00DE6BC0" w:rsidRPr="00DE6BC0" w:rsidRDefault="00DE6BC0" w:rsidP="00D14A74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16762385" w14:textId="468E5472" w:rsidR="009601E7" w:rsidRDefault="009601E7" w:rsidP="00D14A74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Від 2001 року діє </w:t>
      </w:r>
      <w:r w:rsidRPr="001B5717">
        <w:rPr>
          <w:rFonts w:ascii="Arial" w:hAnsi="Arial" w:cs="Arial"/>
          <w:b/>
          <w:bCs/>
          <w:sz w:val="32"/>
          <w:szCs w:val="32"/>
        </w:rPr>
        <w:t>Європейська колегія</w:t>
      </w:r>
      <w:r w:rsidRPr="001B5717">
        <w:rPr>
          <w:rFonts w:ascii="Arial" w:hAnsi="Arial" w:cs="Arial"/>
          <w:sz w:val="32"/>
          <w:szCs w:val="32"/>
        </w:rPr>
        <w:t xml:space="preserve"> </w:t>
      </w:r>
      <w:r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Польських і Українських Університетів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– зародок Польсько-Українського Університету.</w:t>
      </w:r>
    </w:p>
    <w:p w14:paraId="11ADD857" w14:textId="77777777" w:rsidR="001B1FB2" w:rsidRPr="001B1FB2" w:rsidRDefault="001B1FB2" w:rsidP="00D14A74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00A7BE8B" w14:textId="248F9B60" w:rsidR="00E73429" w:rsidRDefault="00DE6BC0" w:rsidP="00D14A74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  <w:lang w:val="ru-RU"/>
        </w:rPr>
      </w:pPr>
      <w:r w:rsidRPr="00DE6BC0">
        <w:rPr>
          <w:rFonts w:ascii="Arial" w:hAnsi="Arial" w:cs="Arial"/>
          <w:noProof/>
          <w:color w:val="171717" w:themeColor="background2" w:themeShade="1A"/>
          <w:sz w:val="32"/>
          <w:szCs w:val="32"/>
          <w:lang w:val="en-US"/>
        </w:rPr>
        <w:drawing>
          <wp:anchor distT="0" distB="0" distL="114300" distR="114300" simplePos="0" relativeHeight="251674624" behindDoc="0" locked="0" layoutInCell="1" allowOverlap="1" wp14:anchorId="615A0172" wp14:editId="675BC748">
            <wp:simplePos x="0" y="0"/>
            <wp:positionH relativeFrom="column">
              <wp:posOffset>36830</wp:posOffset>
            </wp:positionH>
            <wp:positionV relativeFrom="paragraph">
              <wp:posOffset>17145</wp:posOffset>
            </wp:positionV>
            <wp:extent cx="3230880" cy="2422525"/>
            <wp:effectExtent l="0" t="0" r="762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29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У Любліні є й інші місця, які не можна оминути. Створені вони насамперед природою. Відтак </w:t>
      </w:r>
      <w:r w:rsidR="00E73429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Саксонський парк</w:t>
      </w:r>
      <w:r w:rsidR="0004211C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 xml:space="preserve"> </w:t>
      </w:r>
      <w:r w:rsidR="0004211C" w:rsidRPr="00DE6BC0">
        <w:rPr>
          <w:rFonts w:ascii="Arial" w:hAnsi="Arial" w:cs="Arial"/>
          <w:color w:val="171717" w:themeColor="background2" w:themeShade="1A"/>
          <w:sz w:val="32"/>
          <w:szCs w:val="32"/>
        </w:rPr>
        <w:t>–</w:t>
      </w:r>
      <w:r w:rsidR="00E73429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міська пам’ятка, яка є  ідеальним місцем</w:t>
      </w:r>
      <w:r w:rsidR="0004211C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для </w:t>
      </w:r>
      <w:r w:rsidR="00E73429" w:rsidRPr="00DE6BC0">
        <w:rPr>
          <w:rFonts w:ascii="Arial" w:hAnsi="Arial" w:cs="Arial"/>
          <w:color w:val="171717" w:themeColor="background2" w:themeShade="1A"/>
          <w:sz w:val="32"/>
          <w:szCs w:val="32"/>
        </w:rPr>
        <w:t>відпочи</w:t>
      </w:r>
      <w:r w:rsidR="0004211C" w:rsidRPr="00DE6BC0">
        <w:rPr>
          <w:rFonts w:ascii="Arial" w:hAnsi="Arial" w:cs="Arial"/>
          <w:color w:val="171717" w:themeColor="background2" w:themeShade="1A"/>
          <w:sz w:val="32"/>
          <w:szCs w:val="32"/>
        </w:rPr>
        <w:t>нк</w:t>
      </w:r>
      <w:r w:rsidR="0004211C" w:rsidRPr="00DE6BC0">
        <w:rPr>
          <w:rFonts w:ascii="Arial" w:hAnsi="Arial" w:cs="Arial"/>
          <w:color w:val="171717" w:themeColor="background2" w:themeShade="1A"/>
          <w:sz w:val="32"/>
          <w:szCs w:val="32"/>
          <w:lang w:val="ru-RU"/>
        </w:rPr>
        <w:t>у.</w:t>
      </w:r>
    </w:p>
    <w:p w14:paraId="3578C814" w14:textId="77777777" w:rsidR="00F24920" w:rsidRPr="00F24920" w:rsidRDefault="00F24920" w:rsidP="00D14A74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  <w:lang w:val="ru-RU"/>
        </w:rPr>
      </w:pPr>
    </w:p>
    <w:p w14:paraId="131DCB04" w14:textId="77777777" w:rsidR="0075177C" w:rsidRPr="00DE6BC0" w:rsidRDefault="00E73429" w:rsidP="006C609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Він є найстарішим парком у Любліні. Заснований у 1837 році інженером </w:t>
      </w:r>
      <w:r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Феліксом Бічунським.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</w:p>
    <w:p w14:paraId="5D378AA7" w14:textId="77777777" w:rsidR="0075177C" w:rsidRPr="00DE6BC0" w:rsidRDefault="0075177C" w:rsidP="006C609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2D1D4685" w14:textId="7A251424" w:rsidR="004149D4" w:rsidRDefault="00E73429" w:rsidP="00A4390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lastRenderedPageBreak/>
        <w:t xml:space="preserve">Саксонський парк названий у 1860 році на честь однойменного варшавського міського парку. Спочатку </w:t>
      </w:r>
      <w:r w:rsidR="006C6097" w:rsidRPr="00DE6BC0">
        <w:rPr>
          <w:rFonts w:ascii="Arial" w:hAnsi="Arial" w:cs="Arial"/>
          <w:color w:val="171717" w:themeColor="background2" w:themeShade="1A"/>
          <w:sz w:val="32"/>
          <w:szCs w:val="32"/>
        </w:rPr>
        <w:t>він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був задуманий як закритий ексклюзивний садок для високопоставлених громадян Любліна. Така ситуація</w:t>
      </w:r>
      <w:r w:rsidR="005549A7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="001B5717" w:rsidRPr="001B5717">
        <w:rPr>
          <w:rFonts w:ascii="Arial" w:hAnsi="Arial" w:cs="Arial"/>
          <w:color w:val="171717" w:themeColor="background2" w:themeShade="1A"/>
          <w:sz w:val="32"/>
          <w:szCs w:val="32"/>
        </w:rPr>
        <w:t>не влаштовувала</w:t>
      </w:r>
      <w:r w:rsidR="001B5717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жителів, тому вони почали активно протестувати проти цього рішення влади. На початку </w:t>
      </w:r>
      <w:r w:rsidR="006C6097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ХХ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століття під тиском городян Саксонський парк став загальнодоступним.</w:t>
      </w:r>
      <w:r w:rsidR="006C6097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Територі</w:t>
      </w:r>
      <w:r w:rsidR="005549A7" w:rsidRPr="001B5717">
        <w:rPr>
          <w:rFonts w:ascii="Arial" w:hAnsi="Arial" w:cs="Arial"/>
          <w:sz w:val="32"/>
          <w:szCs w:val="32"/>
        </w:rPr>
        <w:t>я</w:t>
      </w:r>
      <w:r w:rsidR="006C6097" w:rsidRPr="005549A7">
        <w:rPr>
          <w:rFonts w:ascii="Arial" w:hAnsi="Arial" w:cs="Arial"/>
          <w:color w:val="C00000"/>
          <w:sz w:val="32"/>
          <w:szCs w:val="32"/>
        </w:rPr>
        <w:t xml:space="preserve"> </w:t>
      </w:r>
      <w:r w:rsidR="006C6097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Саксонського парку займає </w:t>
      </w:r>
    </w:p>
    <w:p w14:paraId="4CA2387B" w14:textId="044D8613" w:rsidR="005239DA" w:rsidRDefault="006C6097" w:rsidP="004149D4">
      <w:pPr>
        <w:spacing w:after="0" w:line="276" w:lineRule="auto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12 га.</w:t>
      </w:r>
    </w:p>
    <w:p w14:paraId="4C4F78CD" w14:textId="77777777" w:rsidR="00DE6BC0" w:rsidRPr="00DE6BC0" w:rsidRDefault="00DE6BC0" w:rsidP="00A4390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60DBA516" w14:textId="5F780356" w:rsidR="0075177C" w:rsidRPr="00DE6BC0" w:rsidRDefault="0075177C" w:rsidP="0075177C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Найстаріший об’єкт у парку – </w:t>
      </w:r>
      <w:r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каплиця Божої страсті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з 1736 року. Це – пам’ять про чуму, яка винищила жителів Любліна в  XVIІ столітті. </w:t>
      </w:r>
      <w:r w:rsidRPr="005A1ED6">
        <w:rPr>
          <w:rFonts w:ascii="Arial" w:hAnsi="Arial" w:cs="Arial"/>
          <w:sz w:val="32"/>
          <w:szCs w:val="32"/>
        </w:rPr>
        <w:t xml:space="preserve">Існує </w:t>
      </w:r>
      <w:r w:rsidR="00143186" w:rsidRPr="005A1ED6">
        <w:rPr>
          <w:rFonts w:ascii="Arial" w:hAnsi="Arial" w:cs="Arial"/>
          <w:sz w:val="32"/>
          <w:szCs w:val="32"/>
        </w:rPr>
        <w:t xml:space="preserve">цікава легенда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пов’язан</w:t>
      </w:r>
      <w:r w:rsidR="00143186">
        <w:rPr>
          <w:rFonts w:ascii="Arial" w:hAnsi="Arial" w:cs="Arial"/>
          <w:color w:val="171717" w:themeColor="background2" w:themeShade="1A"/>
          <w:sz w:val="32"/>
          <w:szCs w:val="32"/>
        </w:rPr>
        <w:t>а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із каплицею. </w:t>
      </w:r>
      <w:r w:rsidR="00143186">
        <w:rPr>
          <w:rFonts w:ascii="Arial" w:hAnsi="Arial" w:cs="Arial"/>
          <w:color w:val="171717" w:themeColor="background2" w:themeShade="1A"/>
          <w:sz w:val="32"/>
          <w:szCs w:val="32"/>
        </w:rPr>
        <w:t>Вона стверджує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, що пам’ятник стоїть на місці колишньої шибениці, де кат виконував смертні вироки. А неподалік (на вул. Длугоша) стоїть так званий будиночок ката. </w:t>
      </w:r>
    </w:p>
    <w:p w14:paraId="0167C0E8" w14:textId="77777777" w:rsidR="00F24920" w:rsidRPr="00F24920" w:rsidRDefault="00F24920" w:rsidP="0075177C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678ED29F" w14:textId="7A0A8A47" w:rsidR="00A43907" w:rsidRPr="00DE6BC0" w:rsidRDefault="00DE6BC0" w:rsidP="0075177C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noProof/>
          <w:color w:val="171717" w:themeColor="background2" w:themeShade="1A"/>
          <w:sz w:val="32"/>
          <w:szCs w:val="32"/>
          <w:lang w:val="en-US"/>
        </w:rPr>
        <w:drawing>
          <wp:anchor distT="0" distB="0" distL="114300" distR="114300" simplePos="0" relativeHeight="251675648" behindDoc="0" locked="0" layoutInCell="1" allowOverlap="1" wp14:anchorId="757D562E" wp14:editId="36DF0874">
            <wp:simplePos x="0" y="0"/>
            <wp:positionH relativeFrom="margin">
              <wp:posOffset>2612390</wp:posOffset>
            </wp:positionH>
            <wp:positionV relativeFrom="paragraph">
              <wp:posOffset>128270</wp:posOffset>
            </wp:positionV>
            <wp:extent cx="3229610" cy="2421890"/>
            <wp:effectExtent l="0" t="0" r="889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907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Відомий об’єкт – </w:t>
      </w:r>
      <w:r w:rsidR="00A43907" w:rsidRPr="000450A7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сторожка</w:t>
      </w:r>
      <w:r w:rsidR="00A43907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. Її проект розроблений </w:t>
      </w:r>
      <w:r w:rsidR="000450A7">
        <w:rPr>
          <w:rFonts w:ascii="Arial" w:hAnsi="Arial" w:cs="Arial"/>
          <w:color w:val="171717" w:themeColor="background2" w:themeShade="1A"/>
          <w:sz w:val="32"/>
          <w:szCs w:val="32"/>
        </w:rPr>
        <w:t xml:space="preserve">в </w:t>
      </w:r>
      <w:r w:rsidR="00A43907" w:rsidRPr="00DE6BC0">
        <w:rPr>
          <w:rFonts w:ascii="Arial" w:hAnsi="Arial" w:cs="Arial"/>
          <w:color w:val="171717" w:themeColor="background2" w:themeShade="1A"/>
          <w:sz w:val="32"/>
          <w:szCs w:val="32"/>
        </w:rPr>
        <w:t>1888 р</w:t>
      </w:r>
      <w:r w:rsidR="000450A7">
        <w:rPr>
          <w:rFonts w:ascii="Arial" w:hAnsi="Arial" w:cs="Arial"/>
          <w:color w:val="171717" w:themeColor="background2" w:themeShade="1A"/>
          <w:sz w:val="32"/>
          <w:szCs w:val="32"/>
        </w:rPr>
        <w:t>оці</w:t>
      </w:r>
      <w:r w:rsidR="00A43907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Маріаном Яржинським. Спочатку будиночок був вбудований в парковий паркан. </w:t>
      </w:r>
      <w:r w:rsidR="00143186">
        <w:rPr>
          <w:rFonts w:ascii="Arial" w:hAnsi="Arial" w:cs="Arial"/>
          <w:color w:val="171717" w:themeColor="background2" w:themeShade="1A"/>
          <w:sz w:val="32"/>
          <w:szCs w:val="32"/>
        </w:rPr>
        <w:t>З</w:t>
      </w:r>
      <w:r w:rsidR="00A43907" w:rsidRPr="00DE6BC0">
        <w:rPr>
          <w:rFonts w:ascii="Arial" w:hAnsi="Arial" w:cs="Arial"/>
          <w:color w:val="171717" w:themeColor="background2" w:themeShade="1A"/>
          <w:sz w:val="32"/>
          <w:szCs w:val="32"/>
        </w:rPr>
        <w:t>годом споруда пройшла через дві реконструкції: на початку ХХ століття та перед Другою світовою війною.</w:t>
      </w:r>
    </w:p>
    <w:p w14:paraId="0D793765" w14:textId="77777777" w:rsidR="0075177C" w:rsidRPr="00DE6BC0" w:rsidRDefault="0075177C" w:rsidP="0075177C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655927B0" w14:textId="076817CC" w:rsidR="0075177C" w:rsidRPr="00DE6BC0" w:rsidRDefault="0075177C" w:rsidP="0075177C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Великою гордістю парку є </w:t>
      </w:r>
      <w:r w:rsidRPr="000450A7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біла тополя (Populus alba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), що росте у його південній частині. Це найбільше дерево у всьому саду має 615 см в окружності. У 1997 році тополя була занесена до реєстру природних пам’яток.</w:t>
      </w:r>
    </w:p>
    <w:p w14:paraId="28547DF4" w14:textId="77777777" w:rsidR="0075177C" w:rsidRPr="00DE6BC0" w:rsidRDefault="0075177C" w:rsidP="0075177C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3D80134F" w14:textId="7C248121" w:rsidR="0075177C" w:rsidRPr="00DE6BC0" w:rsidRDefault="0075177C" w:rsidP="00A4390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lastRenderedPageBreak/>
        <w:t xml:space="preserve">У парку ви також можете побачити найбільший </w:t>
      </w:r>
      <w:r w:rsidRPr="000450A7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 xml:space="preserve">сонячний годинник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>в Польщі. Конструкція, виготовлена 1848 року, була зруйнована в 1994-му. Після численних перипетій пам’ятник був відновлений і перебудований у центральній частині парку.</w:t>
      </w:r>
    </w:p>
    <w:p w14:paraId="1F7ABB0A" w14:textId="77777777" w:rsidR="00A43907" w:rsidRPr="004C06A4" w:rsidRDefault="00A43907" w:rsidP="00A4390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7A32A7CF" w14:textId="0B11DF44" w:rsidR="009C31B0" w:rsidRPr="00DE6BC0" w:rsidRDefault="00E73429" w:rsidP="00641646">
      <w:pPr>
        <w:spacing w:after="0" w:line="276" w:lineRule="auto"/>
        <w:ind w:firstLine="709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noProof/>
          <w:color w:val="171717" w:themeColor="background2" w:themeShade="1A"/>
          <w:sz w:val="32"/>
          <w:szCs w:val="32"/>
          <w:lang w:val="en-US"/>
        </w:rPr>
        <w:drawing>
          <wp:anchor distT="0" distB="0" distL="114300" distR="114300" simplePos="0" relativeHeight="251673600" behindDoc="0" locked="0" layoutInCell="1" allowOverlap="1" wp14:anchorId="5C4A3057" wp14:editId="278A0BF1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2929255" cy="2197100"/>
            <wp:effectExtent l="0" t="0" r="444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1B0" w:rsidRPr="00DE6BC0">
        <w:rPr>
          <w:rFonts w:ascii="Arial" w:hAnsi="Arial" w:cs="Arial"/>
          <w:color w:val="171717" w:themeColor="background2" w:themeShade="1A"/>
          <w:sz w:val="32"/>
          <w:szCs w:val="32"/>
        </w:rPr>
        <w:t>Красою своєї природи і розмаїт</w:t>
      </w:r>
      <w:r w:rsidR="001B5717">
        <w:rPr>
          <w:rFonts w:ascii="Arial" w:hAnsi="Arial" w:cs="Arial"/>
          <w:color w:val="171717" w:themeColor="background2" w:themeShade="1A"/>
          <w:sz w:val="32"/>
          <w:szCs w:val="32"/>
        </w:rPr>
        <w:t>т</w:t>
      </w:r>
      <w:r w:rsidR="009F180A" w:rsidRPr="001B5717">
        <w:rPr>
          <w:rFonts w:ascii="Arial" w:hAnsi="Arial" w:cs="Arial"/>
          <w:sz w:val="32"/>
          <w:szCs w:val="32"/>
        </w:rPr>
        <w:t>ям</w:t>
      </w:r>
      <w:r w:rsidR="009C31B0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зібраних видів рослин</w:t>
      </w:r>
      <w:r w:rsidR="009C31B0" w:rsidRPr="00DE6BC0">
        <w:rPr>
          <w:rFonts w:ascii="Arial" w:hAnsi="Arial" w:cs="Arial"/>
          <w:sz w:val="32"/>
          <w:szCs w:val="32"/>
        </w:rPr>
        <w:t xml:space="preserve"> </w:t>
      </w:r>
      <w:r w:rsidR="009C31B0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вражає </w:t>
      </w:r>
      <w:r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й </w:t>
      </w:r>
      <w:r w:rsidR="009C31B0" w:rsidRPr="00DE6BC0">
        <w:rPr>
          <w:rFonts w:ascii="Arial" w:hAnsi="Arial" w:cs="Arial"/>
          <w:b/>
          <w:bCs/>
          <w:sz w:val="32"/>
          <w:szCs w:val="32"/>
        </w:rPr>
        <w:t>Ботанічний сад університету Марії Склодовської-Кюрі.</w:t>
      </w:r>
      <w:r w:rsidR="00552B7F">
        <w:rPr>
          <w:rFonts w:ascii="Arial" w:hAnsi="Arial" w:cs="Arial"/>
          <w:sz w:val="32"/>
          <w:szCs w:val="32"/>
        </w:rPr>
        <w:t xml:space="preserve"> </w:t>
      </w:r>
      <w:r w:rsidR="009C31B0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Особливістю є те, </w:t>
      </w:r>
      <w:r w:rsidR="00197F03">
        <w:rPr>
          <w:rFonts w:ascii="Arial" w:hAnsi="Arial" w:cs="Arial"/>
          <w:color w:val="171717" w:themeColor="background2" w:themeShade="1A"/>
          <w:sz w:val="32"/>
          <w:szCs w:val="32"/>
        </w:rPr>
        <w:t xml:space="preserve">що </w:t>
      </w:r>
      <w:r w:rsidR="009C31B0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він зачаровує  цілий рік, але </w:t>
      </w:r>
      <w:r w:rsidR="00197F03">
        <w:rPr>
          <w:rFonts w:ascii="Arial" w:hAnsi="Arial" w:cs="Arial"/>
          <w:color w:val="171717" w:themeColor="background2" w:themeShade="1A"/>
          <w:sz w:val="32"/>
          <w:szCs w:val="32"/>
        </w:rPr>
        <w:t>весна і літо є</w:t>
      </w:r>
      <w:r w:rsidR="009C31B0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кращим часом для його відвідування. </w:t>
      </w:r>
      <w:r w:rsidR="008F1FC9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</w:t>
      </w:r>
    </w:p>
    <w:p w14:paraId="6032D986" w14:textId="77777777" w:rsidR="00DE6BC0" w:rsidRPr="00DE6BC0" w:rsidRDefault="00DE6BC0" w:rsidP="008F1FC9">
      <w:pPr>
        <w:spacing w:after="0" w:line="276" w:lineRule="auto"/>
        <w:ind w:firstLine="708"/>
        <w:jc w:val="both"/>
        <w:rPr>
          <w:rFonts w:ascii="Arial" w:hAnsi="Arial" w:cs="Arial"/>
          <w:i/>
          <w:iCs/>
          <w:color w:val="171717" w:themeColor="background2" w:themeShade="1A"/>
          <w:sz w:val="16"/>
          <w:szCs w:val="16"/>
        </w:rPr>
      </w:pPr>
    </w:p>
    <w:p w14:paraId="7C47774B" w14:textId="6C785A73" w:rsidR="009C31B0" w:rsidRPr="00DE6BC0" w:rsidRDefault="006C6097" w:rsidP="004E37AB">
      <w:pPr>
        <w:spacing w:after="0" w:line="276" w:lineRule="auto"/>
        <w:ind w:firstLine="1418"/>
        <w:jc w:val="both"/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</w:pPr>
      <w:r w:rsidRPr="00DE6BC0">
        <w:rPr>
          <w:rFonts w:ascii="Arial" w:hAnsi="Arial" w:cs="Arial"/>
          <w:noProof/>
          <w:color w:val="171717" w:themeColor="background2" w:themeShade="1A"/>
          <w:sz w:val="32"/>
          <w:szCs w:val="32"/>
          <w:lang w:val="en-US"/>
        </w:rPr>
        <w:drawing>
          <wp:anchor distT="0" distB="0" distL="114300" distR="114300" simplePos="0" relativeHeight="251672576" behindDoc="0" locked="0" layoutInCell="1" allowOverlap="1" wp14:anchorId="6978BF3F" wp14:editId="01144265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2699385" cy="1135380"/>
            <wp:effectExtent l="0" t="0" r="571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72" cy="113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1B0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>Ідея створення ботанічного саду при університеті народилася 1944 року. Професор Джозеф Мотіка</w:t>
      </w:r>
      <w:r w:rsidR="00AA3ACC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 xml:space="preserve"> задумав проект саду, зібрав ініціативну групу, щоб втілити його в життя.</w:t>
      </w:r>
      <w:r w:rsidR="009C31B0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 xml:space="preserve"> </w:t>
      </w:r>
      <w:r w:rsidR="00AA3ACC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 xml:space="preserve">Роботи зі створення ботанічного саду розпочалися за ректора університету Грегорі Леопольда Сейдлера. Архітектором були призначені Оскар та Софія Хансен із Кракова. Були створені тематичні розділи ботанічного саду: тропічні та субтропічні рослини, сад каміння, флора Північної Америки, Європи та Азії. </w:t>
      </w:r>
      <w:r w:rsidR="009C31B0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 xml:space="preserve">Особливістю </w:t>
      </w:r>
      <w:r w:rsidR="005239DA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 xml:space="preserve">розташування </w:t>
      </w:r>
      <w:r w:rsidR="00AA3ACC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>був</w:t>
      </w:r>
      <w:r w:rsidR="009C31B0" w:rsidRPr="00DE6BC0">
        <w:rPr>
          <w:rFonts w:ascii="Arial" w:hAnsi="Arial" w:cs="Arial"/>
          <w:i/>
          <w:iCs/>
          <w:color w:val="171717" w:themeColor="background2" w:themeShade="1A"/>
          <w:sz w:val="32"/>
          <w:szCs w:val="32"/>
        </w:rPr>
        <w:t xml:space="preserve"> різноманітний ландшафт з лісовим масивом, ярами, хорошим ґрунтом та кліматом, придатним для різних рослин. Урочисте відкриття ботанічного саду відбулося </w:t>
      </w:r>
      <w:r w:rsidR="009C31B0" w:rsidRPr="00DE6BC0">
        <w:rPr>
          <w:rFonts w:ascii="Arial" w:hAnsi="Arial" w:cs="Arial"/>
          <w:b/>
          <w:bCs/>
          <w:i/>
          <w:iCs/>
          <w:color w:val="171717" w:themeColor="background2" w:themeShade="1A"/>
          <w:sz w:val="32"/>
          <w:szCs w:val="32"/>
        </w:rPr>
        <w:t>23 лютого 1965 року.</w:t>
      </w:r>
    </w:p>
    <w:p w14:paraId="498728E2" w14:textId="77777777" w:rsidR="009C31B0" w:rsidRPr="00DE6BC0" w:rsidRDefault="009C31B0" w:rsidP="00AA3ACC">
      <w:pPr>
        <w:spacing w:after="0" w:line="276" w:lineRule="auto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4F55E5C2" w14:textId="001B0E40" w:rsidR="008F1FC9" w:rsidRDefault="009F180A" w:rsidP="00552B7F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32"/>
          <w:szCs w:val="32"/>
        </w:rPr>
      </w:pPr>
      <w:r w:rsidRPr="001B5717">
        <w:rPr>
          <w:rFonts w:ascii="Arial" w:hAnsi="Arial" w:cs="Arial"/>
          <w:sz w:val="32"/>
          <w:szCs w:val="32"/>
        </w:rPr>
        <w:lastRenderedPageBreak/>
        <w:t>У</w:t>
      </w:r>
      <w:r w:rsidR="009C31B0" w:rsidRPr="009F180A">
        <w:rPr>
          <w:rFonts w:ascii="Arial" w:hAnsi="Arial" w:cs="Arial"/>
          <w:color w:val="C00000"/>
          <w:sz w:val="32"/>
          <w:szCs w:val="32"/>
        </w:rPr>
        <w:t xml:space="preserve"> </w:t>
      </w:r>
      <w:r w:rsidR="009C31B0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даний час колекція ботанічного саду включає понад </w:t>
      </w:r>
      <w:r w:rsidR="009C31B0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1600 видів</w:t>
      </w:r>
      <w:r w:rsidR="009C31B0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дерев та чагарників, понад </w:t>
      </w:r>
      <w:r w:rsidR="009C31B0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>3300 рослин,</w:t>
      </w:r>
      <w:r w:rsidR="009C31B0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а також</w:t>
      </w:r>
      <w:r w:rsidR="009C31B0" w:rsidRPr="00DE6BC0">
        <w:rPr>
          <w:rFonts w:ascii="Arial" w:hAnsi="Arial" w:cs="Arial"/>
          <w:b/>
          <w:bCs/>
          <w:color w:val="171717" w:themeColor="background2" w:themeShade="1A"/>
          <w:sz w:val="32"/>
          <w:szCs w:val="32"/>
        </w:rPr>
        <w:t xml:space="preserve"> 1600 видів </w:t>
      </w:r>
      <w:r w:rsidR="009C31B0" w:rsidRPr="00DE6BC0">
        <w:rPr>
          <w:rFonts w:ascii="Arial" w:hAnsi="Arial" w:cs="Arial"/>
          <w:color w:val="171717" w:themeColor="background2" w:themeShade="1A"/>
          <w:sz w:val="32"/>
          <w:szCs w:val="32"/>
        </w:rPr>
        <w:t>тепличних рослин.</w:t>
      </w:r>
      <w:r w:rsidR="00AA3ACC" w:rsidRPr="00DE6BC0">
        <w:rPr>
          <w:rFonts w:ascii="Arial" w:hAnsi="Arial" w:cs="Arial"/>
          <w:color w:val="171717" w:themeColor="background2" w:themeShade="1A"/>
          <w:sz w:val="32"/>
          <w:szCs w:val="32"/>
        </w:rPr>
        <w:t xml:space="preserve"> Ботанічний сад є місцем, що асоціюється зі спокоєм і відпочинком.</w:t>
      </w:r>
    </w:p>
    <w:p w14:paraId="304C6609" w14:textId="77777777" w:rsidR="002F2661" w:rsidRPr="002F2661" w:rsidRDefault="002F2661" w:rsidP="00A43907">
      <w:pPr>
        <w:spacing w:after="0" w:line="276" w:lineRule="auto"/>
        <w:ind w:firstLine="709"/>
        <w:jc w:val="both"/>
        <w:rPr>
          <w:rFonts w:ascii="Arial" w:hAnsi="Arial" w:cs="Arial"/>
          <w:color w:val="171717" w:themeColor="background2" w:themeShade="1A"/>
          <w:sz w:val="16"/>
          <w:szCs w:val="16"/>
        </w:rPr>
      </w:pPr>
    </w:p>
    <w:p w14:paraId="294464A5" w14:textId="2CEC39B2" w:rsidR="00DB4BD2" w:rsidRPr="002F2661" w:rsidRDefault="007520F5" w:rsidP="00552B7F">
      <w:pPr>
        <w:spacing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2F2661">
        <w:rPr>
          <w:rFonts w:ascii="Arial" w:hAnsi="Arial" w:cs="Arial"/>
          <w:sz w:val="32"/>
          <w:szCs w:val="32"/>
        </w:rPr>
        <w:t>Люблін приваблює туристичними забудовами</w:t>
      </w:r>
      <w:r w:rsidR="0004211C" w:rsidRPr="002F2661">
        <w:rPr>
          <w:rFonts w:ascii="Arial" w:hAnsi="Arial" w:cs="Arial"/>
          <w:sz w:val="32"/>
          <w:szCs w:val="32"/>
        </w:rPr>
        <w:t xml:space="preserve"> та своєю природньою красою</w:t>
      </w:r>
      <w:r w:rsidRPr="002F2661">
        <w:rPr>
          <w:rFonts w:ascii="Arial" w:hAnsi="Arial" w:cs="Arial"/>
          <w:sz w:val="32"/>
          <w:szCs w:val="32"/>
        </w:rPr>
        <w:t>, бо тутешнє Старе Місто є одним з наймальовничіших завдя</w:t>
      </w:r>
      <w:r w:rsidR="001B5717">
        <w:rPr>
          <w:rFonts w:ascii="Arial" w:hAnsi="Arial" w:cs="Arial"/>
          <w:sz w:val="32"/>
          <w:szCs w:val="32"/>
        </w:rPr>
        <w:t>ки</w:t>
      </w:r>
      <w:r w:rsidRPr="002F2661">
        <w:rPr>
          <w:rFonts w:ascii="Arial" w:hAnsi="Arial" w:cs="Arial"/>
          <w:sz w:val="32"/>
          <w:szCs w:val="32"/>
        </w:rPr>
        <w:t xml:space="preserve"> нашаруванню забудови упродовж віків.</w:t>
      </w:r>
    </w:p>
    <w:p w14:paraId="1361EDC6" w14:textId="77777777" w:rsidR="00CF3488" w:rsidRPr="00552B7F" w:rsidRDefault="00CF3488" w:rsidP="00CF3488">
      <w:pPr>
        <w:spacing w:after="0" w:line="20" w:lineRule="atLeast"/>
        <w:ind w:firstLine="708"/>
        <w:jc w:val="right"/>
        <w:rPr>
          <w:rFonts w:cstheme="minorHAnsi"/>
          <w:b/>
          <w:bCs/>
          <w:i/>
          <w:iCs/>
          <w:sz w:val="32"/>
          <w:szCs w:val="32"/>
        </w:rPr>
      </w:pPr>
      <w:r w:rsidRPr="00552B7F">
        <w:rPr>
          <w:rFonts w:cstheme="minorHAnsi"/>
          <w:b/>
          <w:bCs/>
          <w:i/>
          <w:iCs/>
          <w:sz w:val="32"/>
          <w:szCs w:val="32"/>
        </w:rPr>
        <w:t xml:space="preserve">Детальнішу інформацію про визначні </w:t>
      </w:r>
    </w:p>
    <w:p w14:paraId="484016FF" w14:textId="2EEB855F" w:rsidR="00CF3488" w:rsidRPr="00552B7F" w:rsidRDefault="00CF3488" w:rsidP="00CF3488">
      <w:pPr>
        <w:spacing w:after="0" w:line="20" w:lineRule="atLeast"/>
        <w:ind w:firstLine="708"/>
        <w:jc w:val="right"/>
        <w:rPr>
          <w:rFonts w:cstheme="minorHAnsi"/>
          <w:b/>
          <w:bCs/>
          <w:i/>
          <w:iCs/>
          <w:sz w:val="32"/>
          <w:szCs w:val="32"/>
        </w:rPr>
      </w:pPr>
      <w:r w:rsidRPr="00552B7F">
        <w:rPr>
          <w:rFonts w:cstheme="minorHAnsi"/>
          <w:b/>
          <w:bCs/>
          <w:i/>
          <w:iCs/>
          <w:sz w:val="32"/>
          <w:szCs w:val="32"/>
        </w:rPr>
        <w:t>пам’ятки можна знайти за джерелами:</w:t>
      </w:r>
    </w:p>
    <w:p w14:paraId="67C86D9D" w14:textId="77777777" w:rsidR="00CF3488" w:rsidRPr="00CF3488" w:rsidRDefault="00CF3488" w:rsidP="00CF3488">
      <w:pPr>
        <w:spacing w:after="0" w:line="240" w:lineRule="auto"/>
        <w:ind w:firstLine="708"/>
        <w:jc w:val="right"/>
        <w:rPr>
          <w:rFonts w:ascii="Arial" w:hAnsi="Arial" w:cs="Arial"/>
          <w:b/>
          <w:bCs/>
          <w:sz w:val="16"/>
          <w:szCs w:val="16"/>
        </w:rPr>
      </w:pPr>
    </w:p>
    <w:p w14:paraId="59A28EAE" w14:textId="2CE5581B" w:rsidR="005C443F" w:rsidRPr="00DE6BC0" w:rsidRDefault="009E1574" w:rsidP="00552B7F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15. </w:t>
      </w:r>
      <w:r w:rsidR="00311325" w:rsidRPr="00DE6BC0">
        <w:rPr>
          <w:rFonts w:ascii="Arial" w:hAnsi="Arial" w:cs="Arial"/>
          <w:b/>
          <w:bCs/>
          <w:sz w:val="32"/>
          <w:szCs w:val="32"/>
        </w:rPr>
        <w:t xml:space="preserve">Люблін </w:t>
      </w:r>
      <w:r w:rsidR="00311325" w:rsidRPr="00B721C2">
        <w:rPr>
          <w:rFonts w:ascii="Arial" w:hAnsi="Arial" w:cs="Arial"/>
          <w:sz w:val="32"/>
          <w:szCs w:val="32"/>
        </w:rPr>
        <w:t>–</w:t>
      </w:r>
      <w:r w:rsidR="00311325" w:rsidRPr="00DE6BC0">
        <w:rPr>
          <w:rFonts w:ascii="Arial" w:hAnsi="Arial" w:cs="Arial"/>
          <w:b/>
          <w:bCs/>
          <w:sz w:val="32"/>
          <w:szCs w:val="32"/>
        </w:rPr>
        <w:t xml:space="preserve"> </w:t>
      </w:r>
      <w:r w:rsidR="00311325" w:rsidRPr="00DE6BC0">
        <w:rPr>
          <w:rFonts w:ascii="Arial" w:hAnsi="Arial" w:cs="Arial"/>
          <w:sz w:val="32"/>
          <w:szCs w:val="32"/>
        </w:rPr>
        <w:t>історії, записані у камінні</w:t>
      </w:r>
      <w:r w:rsidR="00311325" w:rsidRPr="00DE6BC0">
        <w:rPr>
          <w:rFonts w:ascii="Arial" w:hAnsi="Arial" w:cs="Arial"/>
          <w:b/>
          <w:bCs/>
          <w:sz w:val="32"/>
          <w:szCs w:val="32"/>
        </w:rPr>
        <w:t xml:space="preserve"> </w:t>
      </w:r>
      <w:bookmarkStart w:id="10" w:name="_Hlk131539997"/>
      <w:r w:rsidR="00311325" w:rsidRPr="00DE6BC0">
        <w:rPr>
          <w:rFonts w:ascii="Arial" w:hAnsi="Arial" w:cs="Arial"/>
          <w:sz w:val="32"/>
          <w:szCs w:val="32"/>
        </w:rPr>
        <w:t>[Електронний ресурс] // Polscha : [сайт]. – Електрон. текст. – Режим доступу</w:t>
      </w:r>
      <w:r w:rsidR="00DE6BC0">
        <w:rPr>
          <w:rFonts w:ascii="Arial" w:hAnsi="Arial" w:cs="Arial"/>
          <w:sz w:val="32"/>
          <w:szCs w:val="32"/>
        </w:rPr>
        <w:t> </w:t>
      </w:r>
      <w:r w:rsidR="00311325" w:rsidRPr="00DE6BC0">
        <w:rPr>
          <w:rFonts w:ascii="Arial" w:hAnsi="Arial" w:cs="Arial"/>
          <w:sz w:val="32"/>
          <w:szCs w:val="32"/>
        </w:rPr>
        <w:t>:</w:t>
      </w:r>
      <w:r w:rsidR="001E567C">
        <w:rPr>
          <w:rFonts w:ascii="Arial" w:hAnsi="Arial" w:cs="Arial"/>
          <w:sz w:val="32"/>
          <w:szCs w:val="32"/>
        </w:rPr>
        <w:t xml:space="preserve"> </w:t>
      </w:r>
      <w:hyperlink r:id="rId40" w:history="1">
        <w:r w:rsidR="001E567C" w:rsidRPr="00A4075B">
          <w:rPr>
            <w:rStyle w:val="a3"/>
            <w:rFonts w:ascii="Arial" w:hAnsi="Arial" w:cs="Arial"/>
            <w:sz w:val="32"/>
            <w:szCs w:val="32"/>
          </w:rPr>
          <w:t>http://surl.li/hethf</w:t>
        </w:r>
      </w:hyperlink>
      <w:r w:rsidR="00311325" w:rsidRPr="00DE6BC0">
        <w:rPr>
          <w:rFonts w:ascii="Arial" w:hAnsi="Arial" w:cs="Arial"/>
          <w:sz w:val="32"/>
          <w:szCs w:val="32"/>
        </w:rPr>
        <w:t>.</w:t>
      </w:r>
      <w:r w:rsidR="001E567C">
        <w:rPr>
          <w:rFonts w:ascii="Arial" w:hAnsi="Arial" w:cs="Arial"/>
          <w:sz w:val="32"/>
          <w:szCs w:val="32"/>
        </w:rPr>
        <w:t xml:space="preserve"> </w:t>
      </w:r>
      <w:r w:rsidR="00311325" w:rsidRPr="00DE6BC0">
        <w:rPr>
          <w:rFonts w:ascii="Arial" w:hAnsi="Arial" w:cs="Arial"/>
          <w:sz w:val="32"/>
          <w:szCs w:val="32"/>
        </w:rPr>
        <w:t>– Назва з екрана. – Дата звернення</w:t>
      </w:r>
      <w:r w:rsidR="00DE6BC0">
        <w:rPr>
          <w:rFonts w:ascii="Arial" w:hAnsi="Arial" w:cs="Arial"/>
          <w:sz w:val="32"/>
          <w:szCs w:val="32"/>
        </w:rPr>
        <w:t> </w:t>
      </w:r>
      <w:r w:rsidR="00311325" w:rsidRPr="00DE6BC0">
        <w:rPr>
          <w:rFonts w:ascii="Arial" w:hAnsi="Arial" w:cs="Arial"/>
          <w:sz w:val="32"/>
          <w:szCs w:val="32"/>
        </w:rPr>
        <w:t xml:space="preserve">: </w:t>
      </w:r>
      <w:r w:rsidR="001A2376">
        <w:rPr>
          <w:rFonts w:ascii="Arial" w:hAnsi="Arial" w:cs="Arial"/>
          <w:sz w:val="32"/>
          <w:szCs w:val="32"/>
        </w:rPr>
        <w:t>11.10.2023.</w:t>
      </w:r>
      <w:bookmarkEnd w:id="10"/>
    </w:p>
    <w:p w14:paraId="601905DE" w14:textId="77777777" w:rsidR="00144C36" w:rsidRPr="00DE6BC0" w:rsidRDefault="00144C36" w:rsidP="00552B7F">
      <w:pPr>
        <w:spacing w:after="0" w:line="276" w:lineRule="auto"/>
        <w:ind w:firstLine="708"/>
        <w:jc w:val="both"/>
        <w:rPr>
          <w:rFonts w:ascii="Arial" w:hAnsi="Arial" w:cs="Arial"/>
          <w:b/>
          <w:bCs/>
          <w:sz w:val="16"/>
          <w:szCs w:val="16"/>
        </w:rPr>
      </w:pPr>
    </w:p>
    <w:p w14:paraId="1D0C6C5E" w14:textId="499286C6" w:rsidR="00A26035" w:rsidRPr="00DE6BC0" w:rsidRDefault="00311325" w:rsidP="00552B7F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b/>
          <w:bCs/>
          <w:sz w:val="32"/>
          <w:szCs w:val="32"/>
        </w:rPr>
        <w:tab/>
      </w:r>
      <w:bookmarkStart w:id="11" w:name="_Hlk131543853"/>
      <w:r w:rsidR="009E1574">
        <w:rPr>
          <w:rFonts w:ascii="Arial" w:hAnsi="Arial" w:cs="Arial"/>
          <w:b/>
          <w:bCs/>
          <w:sz w:val="32"/>
          <w:szCs w:val="32"/>
        </w:rPr>
        <w:t xml:space="preserve">16. </w:t>
      </w:r>
      <w:r w:rsidR="00A26035" w:rsidRPr="00DE6BC0">
        <w:rPr>
          <w:rFonts w:ascii="Arial" w:hAnsi="Arial" w:cs="Arial"/>
          <w:b/>
          <w:bCs/>
          <w:sz w:val="32"/>
          <w:szCs w:val="32"/>
        </w:rPr>
        <w:t xml:space="preserve">Люблін </w:t>
      </w:r>
      <w:r w:rsidR="00A26035" w:rsidRPr="00DE6BC0">
        <w:rPr>
          <w:rFonts w:ascii="Arial" w:hAnsi="Arial" w:cs="Arial"/>
          <w:sz w:val="32"/>
          <w:szCs w:val="32"/>
        </w:rPr>
        <w:t xml:space="preserve">– місто багатошарове [Електронний ресурс] //  Сulture.pl : [сайт]. – Електрон. текст. – Режим доступу : </w:t>
      </w:r>
      <w:hyperlink r:id="rId41" w:history="1">
        <w:r w:rsidR="00A26035" w:rsidRPr="00DE6BC0">
          <w:rPr>
            <w:rStyle w:val="a3"/>
            <w:rFonts w:ascii="Arial" w:hAnsi="Arial" w:cs="Arial"/>
            <w:sz w:val="32"/>
            <w:szCs w:val="32"/>
          </w:rPr>
          <w:t>https://</w:t>
        </w:r>
        <w:bookmarkStart w:id="12" w:name="_Hlk131545201"/>
        <w:r w:rsidR="00A26035" w:rsidRPr="00DE6BC0">
          <w:rPr>
            <w:rStyle w:val="a3"/>
            <w:rFonts w:ascii="Arial" w:hAnsi="Arial" w:cs="Arial"/>
            <w:sz w:val="32"/>
            <w:szCs w:val="32"/>
          </w:rPr>
          <w:t>culture.pl</w:t>
        </w:r>
        <w:bookmarkEnd w:id="12"/>
        <w:r w:rsidR="00A26035" w:rsidRPr="00DE6BC0">
          <w:rPr>
            <w:rStyle w:val="a3"/>
            <w:rFonts w:ascii="Arial" w:hAnsi="Arial" w:cs="Arial"/>
            <w:sz w:val="32"/>
            <w:szCs w:val="32"/>
          </w:rPr>
          <w:t>/ua/stattia/l%D1%96ublin-misto-bahatosharove</w:t>
        </w:r>
      </w:hyperlink>
      <w:r w:rsidR="00A26035" w:rsidRPr="00DE6BC0">
        <w:rPr>
          <w:rFonts w:ascii="Arial" w:hAnsi="Arial" w:cs="Arial"/>
          <w:sz w:val="32"/>
          <w:szCs w:val="32"/>
        </w:rPr>
        <w:t xml:space="preserve">. 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692BC30C" w14:textId="4EE686B7" w:rsidR="003F35EA" w:rsidRPr="00DE6BC0" w:rsidRDefault="003F35EA" w:rsidP="00311325">
      <w:pPr>
        <w:spacing w:after="0" w:line="20" w:lineRule="atLeast"/>
        <w:jc w:val="both"/>
        <w:rPr>
          <w:rFonts w:ascii="Arial" w:hAnsi="Arial" w:cs="Arial"/>
          <w:sz w:val="16"/>
          <w:szCs w:val="16"/>
        </w:rPr>
      </w:pPr>
    </w:p>
    <w:p w14:paraId="7CCAEEC5" w14:textId="37591B73" w:rsidR="003F35EA" w:rsidRPr="00DE6BC0" w:rsidRDefault="009E1574" w:rsidP="00552B7F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17. </w:t>
      </w:r>
      <w:r w:rsidR="003F35EA" w:rsidRPr="00DE6BC0">
        <w:rPr>
          <w:rFonts w:ascii="Arial" w:hAnsi="Arial" w:cs="Arial"/>
          <w:b/>
          <w:bCs/>
          <w:sz w:val="32"/>
          <w:szCs w:val="32"/>
        </w:rPr>
        <w:t>Люблін</w:t>
      </w:r>
      <w:r w:rsidR="003F35EA" w:rsidRPr="00DE6BC0">
        <w:rPr>
          <w:rFonts w:ascii="Arial" w:hAnsi="Arial" w:cs="Arial"/>
          <w:sz w:val="32"/>
          <w:szCs w:val="32"/>
        </w:rPr>
        <w:t xml:space="preserve"> (Республіка Польща)  [Електронний ресурс] // Інформаційний портал депутатів Львівської міської ради : [портал]. – Електрон. текст. – Режим доступу : </w:t>
      </w:r>
      <w:hyperlink r:id="rId42" w:history="1">
        <w:r w:rsidR="002F2661" w:rsidRPr="00D078B7">
          <w:rPr>
            <w:rStyle w:val="a3"/>
            <w:rFonts w:ascii="Arial" w:hAnsi="Arial" w:cs="Arial"/>
            <w:sz w:val="32"/>
            <w:szCs w:val="32"/>
          </w:rPr>
          <w:t>https://www.lvivrada.gov.ua/component/k2/item/2962-liublin-respublika-polshcha</w:t>
        </w:r>
      </w:hyperlink>
      <w:r w:rsidR="003F35EA" w:rsidRPr="00DE6BC0">
        <w:rPr>
          <w:rFonts w:ascii="Arial" w:hAnsi="Arial" w:cs="Arial"/>
          <w:sz w:val="32"/>
          <w:szCs w:val="32"/>
        </w:rPr>
        <w:t>.</w:t>
      </w:r>
      <w:r w:rsidR="002F2661" w:rsidRPr="002F2661">
        <w:rPr>
          <w:rFonts w:ascii="Arial" w:hAnsi="Arial" w:cs="Arial"/>
          <w:sz w:val="32"/>
          <w:szCs w:val="32"/>
          <w:lang w:val="ru-RU"/>
        </w:rPr>
        <w:t xml:space="preserve"> </w:t>
      </w:r>
      <w:r w:rsidR="003F35EA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  <w:r w:rsidR="003F35EA" w:rsidRPr="00DE6BC0">
        <w:rPr>
          <w:rFonts w:ascii="Arial" w:hAnsi="Arial" w:cs="Arial"/>
          <w:sz w:val="32"/>
          <w:szCs w:val="32"/>
        </w:rPr>
        <w:t xml:space="preserve"> </w:t>
      </w:r>
    </w:p>
    <w:p w14:paraId="4203EEE9" w14:textId="2BF13CCF" w:rsidR="00CF0873" w:rsidRPr="00DE6BC0" w:rsidRDefault="00CF0873" w:rsidP="00552B7F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5FA9050D" w14:textId="4F9C6CFE" w:rsidR="00A26035" w:rsidRPr="00DE6BC0" w:rsidRDefault="009E1574" w:rsidP="00552B7F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18. </w:t>
      </w:r>
      <w:r w:rsidR="00CF0873" w:rsidRPr="00DE6BC0">
        <w:rPr>
          <w:rFonts w:ascii="Arial" w:hAnsi="Arial" w:cs="Arial"/>
          <w:b/>
          <w:bCs/>
          <w:sz w:val="32"/>
          <w:szCs w:val="32"/>
        </w:rPr>
        <w:t>План подорожі</w:t>
      </w:r>
      <w:r w:rsidR="00CF0873" w:rsidRPr="00DE6BC0">
        <w:rPr>
          <w:rFonts w:ascii="Arial" w:hAnsi="Arial" w:cs="Arial"/>
          <w:sz w:val="32"/>
          <w:szCs w:val="32"/>
        </w:rPr>
        <w:t xml:space="preserve"> в Люблін. Які цікаві місця обов'язкові для відвідування [Електронний ресурс] // </w:t>
      </w:r>
      <w:r w:rsidR="00CF0873" w:rsidRPr="00DE6BC0">
        <w:rPr>
          <w:rFonts w:ascii="Arial" w:hAnsi="Arial" w:cs="Arial"/>
          <w:sz w:val="32"/>
          <w:szCs w:val="32"/>
          <w:lang w:val="en-US"/>
        </w:rPr>
        <w:t>U</w:t>
      </w:r>
      <w:r w:rsidR="00CF0873" w:rsidRPr="00DE6BC0">
        <w:rPr>
          <w:rFonts w:ascii="Arial" w:hAnsi="Arial" w:cs="Arial"/>
          <w:sz w:val="32"/>
          <w:szCs w:val="32"/>
        </w:rPr>
        <w:t xml:space="preserve">p-study: центр польської освіти: [сайт]. – Електрон. текст. – Режим доступу : </w:t>
      </w:r>
      <w:hyperlink r:id="rId43" w:history="1">
        <w:r w:rsidR="00CF0873" w:rsidRPr="00DE6BC0">
          <w:rPr>
            <w:rStyle w:val="a3"/>
            <w:rFonts w:ascii="Arial" w:hAnsi="Arial" w:cs="Arial"/>
            <w:sz w:val="32"/>
            <w:szCs w:val="32"/>
          </w:rPr>
          <w:t>https://</w:t>
        </w:r>
        <w:bookmarkStart w:id="13" w:name="_Hlk131545674"/>
        <w:r w:rsidR="00CF0873" w:rsidRPr="00DE6BC0">
          <w:rPr>
            <w:rStyle w:val="a3"/>
            <w:rFonts w:ascii="Arial" w:hAnsi="Arial" w:cs="Arial"/>
            <w:sz w:val="32"/>
            <w:szCs w:val="32"/>
          </w:rPr>
          <w:t>up-study.</w:t>
        </w:r>
        <w:bookmarkEnd w:id="13"/>
        <w:r w:rsidR="00CF0873" w:rsidRPr="00DE6BC0">
          <w:rPr>
            <w:rStyle w:val="a3"/>
            <w:rFonts w:ascii="Arial" w:hAnsi="Arial" w:cs="Arial"/>
            <w:sz w:val="32"/>
            <w:szCs w:val="32"/>
          </w:rPr>
          <w:t>ua/uk/posts/plan-podorozhi-v-ljublin-jaki-cikavi-miscja-obovjazkovi-dlja-vidviduvannja</w:t>
        </w:r>
      </w:hyperlink>
      <w:r w:rsidR="00CF0873" w:rsidRPr="00DE6BC0">
        <w:rPr>
          <w:rFonts w:ascii="Arial" w:hAnsi="Arial" w:cs="Arial"/>
          <w:sz w:val="32"/>
          <w:szCs w:val="32"/>
        </w:rPr>
        <w:t xml:space="preserve">. 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23D5C19D" w14:textId="77777777" w:rsidR="00CF0873" w:rsidRPr="00DE6BC0" w:rsidRDefault="00CF0873" w:rsidP="00CF0873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2359BE96" w14:textId="1C82BC17" w:rsidR="00CF0873" w:rsidRPr="00DE6BC0" w:rsidRDefault="009E1574" w:rsidP="00552B7F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19. </w:t>
      </w:r>
      <w:r w:rsidR="00CF0873" w:rsidRPr="00DE6BC0">
        <w:rPr>
          <w:rFonts w:ascii="Arial" w:hAnsi="Arial" w:cs="Arial"/>
          <w:b/>
          <w:bCs/>
          <w:sz w:val="32"/>
          <w:szCs w:val="32"/>
        </w:rPr>
        <w:t>Місто, що</w:t>
      </w:r>
      <w:r w:rsidR="00CF0873" w:rsidRPr="00DE6BC0">
        <w:rPr>
          <w:rFonts w:ascii="Arial" w:hAnsi="Arial" w:cs="Arial"/>
          <w:sz w:val="32"/>
          <w:szCs w:val="32"/>
        </w:rPr>
        <w:t xml:space="preserve"> надихає: 10 визначних місць в Любліні, які повинен побачити кожен [Електронний ресурс] // 24 закордон: [сайт]. – Електрон. текст. – Режим доступу : </w:t>
      </w:r>
      <w:hyperlink w:history="1">
        <w:r w:rsidR="002F2661" w:rsidRPr="00D078B7">
          <w:rPr>
            <w:rStyle w:val="a3"/>
            <w:rFonts w:ascii="Arial" w:hAnsi="Arial" w:cs="Arial"/>
            <w:sz w:val="32"/>
            <w:szCs w:val="32"/>
          </w:rPr>
          <w:t>https://zakordon.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ru-RU"/>
          </w:rPr>
          <w:t xml:space="preserve"> </w:t>
        </w:r>
        <w:r w:rsidR="002F2661" w:rsidRPr="00D078B7">
          <w:rPr>
            <w:rStyle w:val="a3"/>
            <w:rFonts w:ascii="Arial" w:hAnsi="Arial" w:cs="Arial"/>
            <w:sz w:val="32"/>
            <w:szCs w:val="32"/>
          </w:rPr>
          <w:t>24tv.ua/10-viznachnih-mists-lyublini-shho-pobachiti-polskomu-misti-nathnennya_n2247027</w:t>
        </w:r>
      </w:hyperlink>
      <w:r w:rsidR="00CF0873" w:rsidRPr="00DE6BC0">
        <w:rPr>
          <w:rFonts w:ascii="Arial" w:hAnsi="Arial" w:cs="Arial"/>
          <w:sz w:val="32"/>
          <w:szCs w:val="32"/>
        </w:rPr>
        <w:t>.</w:t>
      </w:r>
      <w:r w:rsidR="002F2661" w:rsidRPr="002F2661">
        <w:rPr>
          <w:rFonts w:ascii="Arial" w:hAnsi="Arial" w:cs="Arial"/>
          <w:sz w:val="32"/>
          <w:szCs w:val="32"/>
          <w:lang w:val="ru-RU"/>
        </w:rPr>
        <w:t xml:space="preserve"> </w:t>
      </w:r>
      <w:r w:rsidR="00CF0873" w:rsidRPr="00DE6BC0">
        <w:rPr>
          <w:rFonts w:ascii="Arial" w:hAnsi="Arial" w:cs="Arial"/>
          <w:sz w:val="32"/>
          <w:szCs w:val="32"/>
        </w:rPr>
        <w:t xml:space="preserve">– Назва з екрана. – Дата </w:t>
      </w:r>
      <w:r w:rsidR="00CF0873" w:rsidRPr="00927F6F">
        <w:rPr>
          <w:rFonts w:ascii="Arial" w:hAnsi="Arial" w:cs="Arial"/>
          <w:color w:val="000000" w:themeColor="text1"/>
          <w:sz w:val="32"/>
          <w:szCs w:val="32"/>
        </w:rPr>
        <w:t xml:space="preserve">звернення </w:t>
      </w:r>
      <w:r w:rsidR="00CF0873" w:rsidRPr="00DE6BC0">
        <w:rPr>
          <w:rFonts w:ascii="Arial" w:hAnsi="Arial" w:cs="Arial"/>
          <w:sz w:val="32"/>
          <w:szCs w:val="32"/>
        </w:rPr>
        <w:t xml:space="preserve">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332A92FA" w14:textId="03553E31" w:rsidR="009D3809" w:rsidRPr="00CF3488" w:rsidRDefault="009D3809" w:rsidP="00552B7F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783F8835" w14:textId="02303C16" w:rsidR="009D3809" w:rsidRPr="00DE6BC0" w:rsidRDefault="009E1574" w:rsidP="00552B7F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20. </w:t>
      </w:r>
      <w:r w:rsidR="009D3809" w:rsidRPr="00DE6BC0">
        <w:rPr>
          <w:rFonts w:ascii="Arial" w:hAnsi="Arial" w:cs="Arial"/>
          <w:b/>
          <w:bCs/>
          <w:sz w:val="32"/>
          <w:szCs w:val="32"/>
        </w:rPr>
        <w:t>Подорож на</w:t>
      </w:r>
      <w:r w:rsidR="009D3809" w:rsidRPr="00DE6BC0">
        <w:rPr>
          <w:rFonts w:ascii="Arial" w:hAnsi="Arial" w:cs="Arial"/>
          <w:sz w:val="32"/>
          <w:szCs w:val="32"/>
        </w:rPr>
        <w:t xml:space="preserve"> батьківщину предків. Люблін. Старе місто </w:t>
      </w:r>
      <w:bookmarkStart w:id="14" w:name="_Hlk131546427"/>
      <w:r w:rsidR="009D3809" w:rsidRPr="00DE6BC0">
        <w:rPr>
          <w:rFonts w:ascii="Arial" w:hAnsi="Arial" w:cs="Arial"/>
          <w:sz w:val="32"/>
          <w:szCs w:val="32"/>
        </w:rPr>
        <w:t xml:space="preserve">[Електронний ресурс] // </w:t>
      </w:r>
      <w:r w:rsidR="009D3809" w:rsidRPr="00DE6BC0">
        <w:rPr>
          <w:rFonts w:ascii="Arial" w:hAnsi="Arial" w:cs="Arial"/>
          <w:sz w:val="32"/>
          <w:szCs w:val="32"/>
          <w:lang w:val="en-US"/>
        </w:rPr>
        <w:t>Livejournal</w:t>
      </w:r>
      <w:r w:rsidR="009D3809" w:rsidRPr="00DE6BC0">
        <w:rPr>
          <w:rFonts w:ascii="Arial" w:hAnsi="Arial" w:cs="Arial"/>
          <w:sz w:val="32"/>
          <w:szCs w:val="32"/>
        </w:rPr>
        <w:t xml:space="preserve"> : [сайт]. – Електрон. текст. – Режим доступу : </w:t>
      </w:r>
      <w:hyperlink r:id="rId44" w:history="1">
        <w:r w:rsidR="002F2661" w:rsidRPr="00D078B7">
          <w:rPr>
            <w:rStyle w:val="a3"/>
            <w:rFonts w:ascii="Arial" w:hAnsi="Arial" w:cs="Arial"/>
            <w:sz w:val="32"/>
            <w:szCs w:val="32"/>
          </w:rPr>
          <w:t>https://olga-kulaj.livejournal.com/</w:t>
        </w:r>
      </w:hyperlink>
      <w:r w:rsidR="002F2661" w:rsidRPr="002F2661">
        <w:rPr>
          <w:rFonts w:ascii="Arial" w:hAnsi="Arial" w:cs="Arial"/>
          <w:sz w:val="32"/>
          <w:szCs w:val="32"/>
          <w:lang w:val="ru-RU"/>
        </w:rPr>
        <w:t xml:space="preserve"> </w:t>
      </w:r>
      <w:r w:rsidR="009D3809" w:rsidRPr="002F2661">
        <w:rPr>
          <w:rFonts w:ascii="Arial" w:hAnsi="Arial" w:cs="Arial"/>
          <w:color w:val="0070C0"/>
          <w:sz w:val="32"/>
          <w:szCs w:val="32"/>
          <w:u w:val="single"/>
        </w:rPr>
        <w:t>166358.html.</w:t>
      </w:r>
      <w:r w:rsidR="009D3809" w:rsidRPr="002F2661">
        <w:rPr>
          <w:rFonts w:ascii="Arial" w:hAnsi="Arial" w:cs="Arial"/>
          <w:color w:val="0070C0"/>
          <w:sz w:val="32"/>
          <w:szCs w:val="32"/>
        </w:rPr>
        <w:t xml:space="preserve"> </w:t>
      </w:r>
      <w:r w:rsidR="009D3809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  <w:bookmarkEnd w:id="14"/>
    </w:p>
    <w:p w14:paraId="4B988CC4" w14:textId="365D1318" w:rsidR="009D3809" w:rsidRPr="00DE6BC0" w:rsidRDefault="009D3809" w:rsidP="00552B7F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2BB25C08" w14:textId="6A2CB2A9" w:rsidR="009D3809" w:rsidRPr="00DE6BC0" w:rsidRDefault="009E1574" w:rsidP="00552B7F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21. </w:t>
      </w:r>
      <w:r w:rsidR="009D3809" w:rsidRPr="00DE6BC0">
        <w:rPr>
          <w:rFonts w:ascii="Arial" w:hAnsi="Arial" w:cs="Arial"/>
          <w:b/>
          <w:bCs/>
          <w:sz w:val="32"/>
          <w:szCs w:val="32"/>
        </w:rPr>
        <w:t>Люблін –</w:t>
      </w:r>
      <w:r w:rsidR="009D3809" w:rsidRPr="00DE6BC0">
        <w:rPr>
          <w:rFonts w:ascii="Arial" w:hAnsi="Arial" w:cs="Arial"/>
          <w:sz w:val="32"/>
          <w:szCs w:val="32"/>
        </w:rPr>
        <w:t xml:space="preserve"> місто з багатою історією [Електронний ресурс] // </w:t>
      </w:r>
      <w:r w:rsidR="009D3809" w:rsidRPr="00DE6BC0">
        <w:rPr>
          <w:rFonts w:ascii="Arial" w:hAnsi="Arial" w:cs="Arial"/>
          <w:sz w:val="32"/>
          <w:szCs w:val="32"/>
          <w:lang w:val="en-US"/>
        </w:rPr>
        <w:t>B</w:t>
      </w:r>
      <w:r w:rsidR="009D3809" w:rsidRPr="00DE6BC0">
        <w:rPr>
          <w:rFonts w:ascii="Arial" w:hAnsi="Arial" w:cs="Arial"/>
          <w:sz w:val="32"/>
          <w:szCs w:val="32"/>
        </w:rPr>
        <w:t>usfor</w:t>
      </w:r>
      <w:r w:rsidR="009D3809" w:rsidRPr="00DE6BC0">
        <w:rPr>
          <w:rFonts w:ascii="Arial" w:hAnsi="Arial" w:cs="Arial"/>
          <w:sz w:val="32"/>
          <w:szCs w:val="32"/>
          <w:lang w:val="en-US"/>
        </w:rPr>
        <w:t> </w:t>
      </w:r>
      <w:r w:rsidR="009D3809" w:rsidRPr="00DE6BC0">
        <w:rPr>
          <w:rFonts w:ascii="Arial" w:hAnsi="Arial" w:cs="Arial"/>
          <w:sz w:val="32"/>
          <w:szCs w:val="32"/>
        </w:rPr>
        <w:t>: [сайт]. – Електрон. текст. – Режим доступу :</w:t>
      </w:r>
      <w:r w:rsidR="009D3809" w:rsidRPr="00DE6BC0">
        <w:rPr>
          <w:rFonts w:ascii="Arial" w:hAnsi="Arial" w:cs="Arial"/>
          <w:sz w:val="32"/>
          <w:szCs w:val="32"/>
          <w:lang w:val="ru-RU"/>
        </w:rPr>
        <w:t xml:space="preserve"> </w:t>
      </w:r>
      <w:hyperlink r:id="rId45" w:history="1">
        <w:r w:rsidR="002F2661" w:rsidRPr="00D078B7">
          <w:rPr>
            <w:rStyle w:val="a3"/>
            <w:rFonts w:ascii="Arial" w:hAnsi="Arial" w:cs="Arial"/>
            <w:sz w:val="32"/>
            <w:szCs w:val="32"/>
            <w:lang w:val="en-US"/>
          </w:rPr>
          <w:t>https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ru-RU"/>
          </w:rPr>
          <w:t>://</w:t>
        </w:r>
        <w:bookmarkStart w:id="15" w:name="_Hlk131546473"/>
        <w:r w:rsidR="002F2661" w:rsidRPr="00D078B7">
          <w:rPr>
            <w:rStyle w:val="a3"/>
            <w:rFonts w:ascii="Arial" w:hAnsi="Arial" w:cs="Arial"/>
            <w:sz w:val="32"/>
            <w:szCs w:val="32"/>
            <w:lang w:val="en-US"/>
          </w:rPr>
          <w:t>busfor</w:t>
        </w:r>
        <w:bookmarkEnd w:id="15"/>
        <w:r w:rsidR="002F2661" w:rsidRPr="00D078B7">
          <w:rPr>
            <w:rStyle w:val="a3"/>
            <w:rFonts w:ascii="Arial" w:hAnsi="Arial" w:cs="Arial"/>
            <w:sz w:val="32"/>
            <w:szCs w:val="32"/>
            <w:lang w:val="ru-RU"/>
          </w:rPr>
          <w:t>.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en-US"/>
          </w:rPr>
          <w:t>ua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ru-RU"/>
          </w:rPr>
          <w:t>/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en-US"/>
          </w:rPr>
          <w:t>uk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ru-RU"/>
          </w:rPr>
          <w:t>/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en-US"/>
          </w:rPr>
          <w:t>blog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ru-RU"/>
          </w:rPr>
          <w:t>/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en-US"/>
          </w:rPr>
          <w:t>blogger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ru-RU"/>
          </w:rPr>
          <w:t>-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en-US"/>
          </w:rPr>
          <w:t>busfor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ru-RU"/>
          </w:rPr>
          <w:t>-</w:t>
        </w:r>
        <w:r w:rsidR="002F2661" w:rsidRPr="00D078B7">
          <w:rPr>
            <w:rStyle w:val="a3"/>
            <w:rFonts w:ascii="Arial" w:hAnsi="Arial" w:cs="Arial"/>
            <w:sz w:val="32"/>
            <w:szCs w:val="32"/>
            <w:lang w:val="en-US"/>
          </w:rPr>
          <w:t>lublin</w:t>
        </w:r>
      </w:hyperlink>
      <w:r w:rsidR="009D3809" w:rsidRPr="00DE6BC0">
        <w:rPr>
          <w:rFonts w:ascii="Arial" w:hAnsi="Arial" w:cs="Arial"/>
          <w:sz w:val="32"/>
          <w:szCs w:val="32"/>
        </w:rPr>
        <w:t>.</w:t>
      </w:r>
      <w:r w:rsidR="002F2661" w:rsidRPr="002F2661">
        <w:rPr>
          <w:rFonts w:ascii="Arial" w:hAnsi="Arial" w:cs="Arial"/>
          <w:sz w:val="32"/>
          <w:szCs w:val="32"/>
          <w:lang w:val="ru-RU"/>
        </w:rPr>
        <w:t xml:space="preserve"> </w:t>
      </w:r>
      <w:r w:rsidR="009D3809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45289B93" w14:textId="41E52C7F" w:rsidR="009D3809" w:rsidRPr="00DE6BC0" w:rsidRDefault="009D3809" w:rsidP="00552B7F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0FE8D2AA" w14:textId="4EF87563" w:rsidR="009D3809" w:rsidRPr="00DE6BC0" w:rsidRDefault="009E1574" w:rsidP="00552B7F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bookmarkStart w:id="16" w:name="_Hlk131590546"/>
      <w:r>
        <w:rPr>
          <w:rFonts w:ascii="Arial" w:hAnsi="Arial" w:cs="Arial"/>
          <w:b/>
          <w:bCs/>
          <w:sz w:val="32"/>
          <w:szCs w:val="32"/>
          <w:lang w:val="ru-RU"/>
        </w:rPr>
        <w:t xml:space="preserve">22. </w:t>
      </w:r>
      <w:r w:rsidR="009D3809" w:rsidRPr="00DE6BC0">
        <w:rPr>
          <w:rFonts w:ascii="Arial" w:hAnsi="Arial" w:cs="Arial"/>
          <w:b/>
          <w:bCs/>
          <w:sz w:val="32"/>
          <w:szCs w:val="32"/>
          <w:lang w:val="ru-RU"/>
        </w:rPr>
        <w:t>Любл</w:t>
      </w:r>
      <w:r w:rsidR="009D3809" w:rsidRPr="00DE6BC0">
        <w:rPr>
          <w:rFonts w:ascii="Arial" w:hAnsi="Arial" w:cs="Arial"/>
          <w:b/>
          <w:bCs/>
          <w:sz w:val="32"/>
          <w:szCs w:val="32"/>
        </w:rPr>
        <w:t>ін</w:t>
      </w:r>
      <w:r w:rsidR="009D3809" w:rsidRPr="00DE6BC0">
        <w:rPr>
          <w:rFonts w:ascii="Arial" w:hAnsi="Arial" w:cs="Arial"/>
          <w:sz w:val="32"/>
          <w:szCs w:val="32"/>
        </w:rPr>
        <w:t xml:space="preserve"> [Електронний ресурс] // Безвізко. ua : [сайт]. – Електрон. текст. – Режим доступу : </w:t>
      </w:r>
      <w:hyperlink r:id="rId46" w:history="1">
        <w:r w:rsidR="002F2661" w:rsidRPr="00D078B7">
          <w:rPr>
            <w:rStyle w:val="a3"/>
            <w:rFonts w:ascii="Arial" w:hAnsi="Arial" w:cs="Arial"/>
            <w:sz w:val="32"/>
            <w:szCs w:val="32"/>
          </w:rPr>
          <w:t>https://bezviz.co.ua/city/liublin/</w:t>
        </w:r>
      </w:hyperlink>
      <w:r w:rsidR="009D3809" w:rsidRPr="00DE6BC0">
        <w:rPr>
          <w:rFonts w:ascii="Arial" w:hAnsi="Arial" w:cs="Arial"/>
          <w:sz w:val="32"/>
          <w:szCs w:val="32"/>
        </w:rPr>
        <w:t>.</w:t>
      </w:r>
      <w:r w:rsidR="002F2661">
        <w:rPr>
          <w:rFonts w:ascii="Arial" w:hAnsi="Arial" w:cs="Arial"/>
          <w:sz w:val="32"/>
          <w:szCs w:val="32"/>
          <w:lang w:val="ru-RU"/>
        </w:rPr>
        <w:t xml:space="preserve"> </w:t>
      </w:r>
      <w:r w:rsidR="009D3809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</w:p>
    <w:bookmarkEnd w:id="16"/>
    <w:p w14:paraId="3E9EB193" w14:textId="77777777" w:rsidR="00CF0873" w:rsidRPr="00DE6BC0" w:rsidRDefault="00CF0873" w:rsidP="00552B7F">
      <w:pPr>
        <w:spacing w:after="0" w:line="276" w:lineRule="auto"/>
        <w:ind w:firstLine="708"/>
        <w:jc w:val="both"/>
        <w:rPr>
          <w:rFonts w:ascii="Arial" w:hAnsi="Arial" w:cs="Arial"/>
          <w:b/>
          <w:bCs/>
          <w:sz w:val="16"/>
          <w:szCs w:val="16"/>
        </w:rPr>
      </w:pPr>
    </w:p>
    <w:p w14:paraId="13DB66C7" w14:textId="4D6960D3" w:rsidR="005C443F" w:rsidRPr="00DE6BC0" w:rsidRDefault="009E1574" w:rsidP="00552B7F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bookmarkStart w:id="17" w:name="_Hlk131546537"/>
      <w:r>
        <w:rPr>
          <w:rFonts w:ascii="Arial" w:hAnsi="Arial" w:cs="Arial"/>
          <w:b/>
          <w:bCs/>
          <w:sz w:val="32"/>
          <w:szCs w:val="32"/>
        </w:rPr>
        <w:t xml:space="preserve">23. </w:t>
      </w:r>
      <w:r w:rsidR="00311325" w:rsidRPr="00DE6BC0">
        <w:rPr>
          <w:rFonts w:ascii="Arial" w:hAnsi="Arial" w:cs="Arial"/>
          <w:b/>
          <w:bCs/>
          <w:sz w:val="32"/>
          <w:szCs w:val="32"/>
        </w:rPr>
        <w:t xml:space="preserve">Краківські ворота </w:t>
      </w:r>
      <w:bookmarkStart w:id="18" w:name="_Hlk131545607"/>
      <w:r w:rsidR="00311325" w:rsidRPr="00DE6BC0">
        <w:rPr>
          <w:rFonts w:ascii="Arial" w:hAnsi="Arial" w:cs="Arial"/>
          <w:sz w:val="32"/>
          <w:szCs w:val="32"/>
        </w:rPr>
        <w:t xml:space="preserve">[Електронний ресурс] // Безвізко. </w:t>
      </w:r>
      <w:r w:rsidR="00552B7F">
        <w:rPr>
          <w:rFonts w:ascii="Arial" w:hAnsi="Arial" w:cs="Arial"/>
          <w:sz w:val="32"/>
          <w:szCs w:val="32"/>
          <w:lang w:val="en-US"/>
        </w:rPr>
        <w:t>u</w:t>
      </w:r>
      <w:r w:rsidR="00311325" w:rsidRPr="00DE6BC0">
        <w:rPr>
          <w:rFonts w:ascii="Arial" w:hAnsi="Arial" w:cs="Arial"/>
          <w:sz w:val="32"/>
          <w:szCs w:val="32"/>
          <w:lang w:val="en-US"/>
        </w:rPr>
        <w:t>a</w:t>
      </w:r>
      <w:r w:rsidR="00DE6BC0">
        <w:rPr>
          <w:rFonts w:ascii="Arial" w:hAnsi="Arial" w:cs="Arial"/>
          <w:sz w:val="32"/>
          <w:szCs w:val="32"/>
        </w:rPr>
        <w:t> </w:t>
      </w:r>
      <w:r w:rsidR="00311325" w:rsidRPr="00DE6BC0">
        <w:rPr>
          <w:rFonts w:ascii="Arial" w:hAnsi="Arial" w:cs="Arial"/>
          <w:sz w:val="32"/>
          <w:szCs w:val="32"/>
        </w:rPr>
        <w:t xml:space="preserve">: [сайт]. – Електрон. текст. – Режим доступу : </w:t>
      </w:r>
      <w:hyperlink r:id="rId47" w:history="1">
        <w:r w:rsidR="002F2661" w:rsidRPr="00D078B7">
          <w:rPr>
            <w:rStyle w:val="a3"/>
            <w:rFonts w:ascii="Arial" w:hAnsi="Arial" w:cs="Arial"/>
            <w:sz w:val="32"/>
            <w:szCs w:val="32"/>
          </w:rPr>
          <w:t>https://bezviz.co.ua/sights/krakivski-vorota/</w:t>
        </w:r>
      </w:hyperlink>
      <w:r w:rsidR="00311325" w:rsidRPr="00DE6BC0">
        <w:rPr>
          <w:rFonts w:ascii="Arial" w:hAnsi="Arial" w:cs="Arial"/>
          <w:sz w:val="32"/>
          <w:szCs w:val="32"/>
        </w:rPr>
        <w:t>.</w:t>
      </w:r>
      <w:r w:rsidR="002F2661">
        <w:rPr>
          <w:rFonts w:ascii="Arial" w:hAnsi="Arial" w:cs="Arial"/>
          <w:sz w:val="32"/>
          <w:szCs w:val="32"/>
          <w:lang w:val="ru-RU"/>
        </w:rPr>
        <w:t xml:space="preserve"> </w:t>
      </w:r>
      <w:r w:rsidR="00311325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  <w:bookmarkEnd w:id="11"/>
    </w:p>
    <w:bookmarkEnd w:id="17"/>
    <w:bookmarkEnd w:id="18"/>
    <w:p w14:paraId="6B5DFDA1" w14:textId="77777777" w:rsidR="00144C36" w:rsidRPr="00DE6BC0" w:rsidRDefault="00144C36" w:rsidP="00552B7F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3969D459" w14:textId="3FBD1235" w:rsidR="005C443F" w:rsidRPr="00DE6BC0" w:rsidRDefault="00144C36" w:rsidP="00552B7F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b/>
          <w:bCs/>
          <w:sz w:val="32"/>
          <w:szCs w:val="32"/>
        </w:rPr>
        <w:tab/>
      </w:r>
      <w:r w:rsidR="00927F6F">
        <w:rPr>
          <w:rFonts w:ascii="Arial" w:hAnsi="Arial" w:cs="Arial"/>
          <w:b/>
          <w:bCs/>
          <w:sz w:val="32"/>
          <w:szCs w:val="32"/>
        </w:rPr>
        <w:t xml:space="preserve">24. </w:t>
      </w:r>
      <w:r w:rsidRPr="00DE6BC0">
        <w:rPr>
          <w:rFonts w:ascii="Arial" w:hAnsi="Arial" w:cs="Arial"/>
          <w:b/>
          <w:bCs/>
          <w:sz w:val="32"/>
          <w:szCs w:val="32"/>
        </w:rPr>
        <w:t xml:space="preserve">Люблінський </w:t>
      </w:r>
      <w:r w:rsidRPr="00DE6BC0">
        <w:rPr>
          <w:rFonts w:ascii="Arial" w:hAnsi="Arial" w:cs="Arial"/>
          <w:sz w:val="32"/>
          <w:szCs w:val="32"/>
        </w:rPr>
        <w:t>кафедральний собор</w:t>
      </w:r>
      <w:r w:rsidRPr="00DE6BC0">
        <w:rPr>
          <w:rFonts w:ascii="Arial" w:hAnsi="Arial" w:cs="Arial"/>
          <w:b/>
          <w:bCs/>
          <w:sz w:val="32"/>
          <w:szCs w:val="32"/>
        </w:rPr>
        <w:t xml:space="preserve"> </w:t>
      </w:r>
      <w:r w:rsidRPr="00DE6BC0">
        <w:rPr>
          <w:rFonts w:ascii="Arial" w:hAnsi="Arial" w:cs="Arial"/>
          <w:sz w:val="32"/>
          <w:szCs w:val="32"/>
        </w:rPr>
        <w:t xml:space="preserve">[Електронний ресурс] // Безвізко. ua : [сайт]. – Електрон. текст. – Режим доступу : </w:t>
      </w:r>
      <w:hyperlink r:id="rId48" w:history="1">
        <w:r w:rsidRPr="00DE6BC0">
          <w:rPr>
            <w:rStyle w:val="a3"/>
            <w:rFonts w:ascii="Arial" w:hAnsi="Arial" w:cs="Arial"/>
            <w:sz w:val="32"/>
            <w:szCs w:val="32"/>
          </w:rPr>
          <w:t>https://bezviz.co.ua/sights/liublinskyj-kafedralnyj-sobor/</w:t>
        </w:r>
      </w:hyperlink>
      <w:r w:rsidRPr="00DE6BC0">
        <w:rPr>
          <w:rFonts w:ascii="Arial" w:hAnsi="Arial" w:cs="Arial"/>
          <w:sz w:val="32"/>
          <w:szCs w:val="32"/>
        </w:rPr>
        <w:t xml:space="preserve">. 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1EEE17CF" w14:textId="77777777" w:rsidR="00144C36" w:rsidRPr="00DE6BC0" w:rsidRDefault="00144C36" w:rsidP="00552B7F">
      <w:pPr>
        <w:spacing w:after="0" w:line="276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14:paraId="38B9C900" w14:textId="14193273" w:rsidR="005C443F" w:rsidRPr="00DE6BC0" w:rsidRDefault="00144C36" w:rsidP="00552B7F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b/>
          <w:bCs/>
          <w:sz w:val="32"/>
          <w:szCs w:val="32"/>
        </w:rPr>
        <w:tab/>
      </w:r>
      <w:r w:rsidR="00927F6F">
        <w:rPr>
          <w:rFonts w:ascii="Arial" w:hAnsi="Arial" w:cs="Arial"/>
          <w:b/>
          <w:bCs/>
          <w:sz w:val="32"/>
          <w:szCs w:val="32"/>
        </w:rPr>
        <w:t xml:space="preserve">25. </w:t>
      </w:r>
      <w:r w:rsidRPr="00DE6BC0">
        <w:rPr>
          <w:rFonts w:ascii="Arial" w:hAnsi="Arial" w:cs="Arial"/>
          <w:b/>
          <w:bCs/>
          <w:sz w:val="32"/>
          <w:szCs w:val="32"/>
        </w:rPr>
        <w:t>Люблінський Національний музей</w:t>
      </w:r>
      <w:r w:rsidRPr="00DE6BC0">
        <w:rPr>
          <w:rFonts w:ascii="Arial" w:hAnsi="Arial" w:cs="Arial"/>
          <w:sz w:val="32"/>
          <w:szCs w:val="32"/>
        </w:rPr>
        <w:t xml:space="preserve"> [Електронний ресурс] // Вікіпедія : вільна енциклопедія : [сайт]. – Електрон. текст. – Режим доступу :</w:t>
      </w:r>
      <w:r w:rsidR="001E567C">
        <w:rPr>
          <w:rFonts w:ascii="Arial" w:hAnsi="Arial" w:cs="Arial"/>
          <w:sz w:val="32"/>
          <w:szCs w:val="32"/>
        </w:rPr>
        <w:t xml:space="preserve"> </w:t>
      </w:r>
      <w:hyperlink r:id="rId49" w:history="1">
        <w:r w:rsidR="001E567C" w:rsidRPr="00A4075B">
          <w:rPr>
            <w:rStyle w:val="a3"/>
            <w:rFonts w:ascii="Arial" w:hAnsi="Arial" w:cs="Arial"/>
            <w:sz w:val="32"/>
            <w:szCs w:val="32"/>
          </w:rPr>
          <w:t>http://surl.li/hetig</w:t>
        </w:r>
      </w:hyperlink>
      <w:r w:rsidRPr="00DE6BC0">
        <w:rPr>
          <w:rFonts w:ascii="Arial" w:hAnsi="Arial" w:cs="Arial"/>
          <w:sz w:val="32"/>
          <w:szCs w:val="32"/>
        </w:rPr>
        <w:t>.</w:t>
      </w:r>
      <w:r w:rsidR="001E567C">
        <w:rPr>
          <w:rFonts w:ascii="Arial" w:hAnsi="Arial" w:cs="Arial"/>
          <w:sz w:val="32"/>
          <w:szCs w:val="32"/>
        </w:rPr>
        <w:t xml:space="preserve"> </w:t>
      </w:r>
      <w:r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608C87A7" w14:textId="77777777" w:rsidR="00AA3ACC" w:rsidRPr="00CF3488" w:rsidRDefault="00AA3ACC" w:rsidP="00552B7F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37A9C824" w14:textId="189B07D6" w:rsidR="00AA3ACC" w:rsidRPr="00DE6BC0" w:rsidRDefault="00AA3ACC" w:rsidP="00552B7F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ab/>
      </w:r>
      <w:bookmarkStart w:id="19" w:name="_Hlk131592056"/>
      <w:r w:rsidR="00927F6F" w:rsidRPr="004748AC">
        <w:rPr>
          <w:rFonts w:ascii="Arial" w:hAnsi="Arial" w:cs="Arial"/>
          <w:b/>
          <w:bCs/>
          <w:sz w:val="32"/>
          <w:szCs w:val="32"/>
        </w:rPr>
        <w:t>26.</w:t>
      </w:r>
      <w:r w:rsidR="00927F6F">
        <w:rPr>
          <w:rFonts w:ascii="Arial" w:hAnsi="Arial" w:cs="Arial"/>
          <w:sz w:val="32"/>
          <w:szCs w:val="32"/>
        </w:rPr>
        <w:t xml:space="preserve"> </w:t>
      </w:r>
      <w:r w:rsidRPr="00DE6BC0">
        <w:rPr>
          <w:rFonts w:ascii="Arial" w:hAnsi="Arial" w:cs="Arial"/>
          <w:b/>
          <w:bCs/>
          <w:sz w:val="32"/>
          <w:szCs w:val="32"/>
        </w:rPr>
        <w:t>Ботанічний сад</w:t>
      </w:r>
      <w:r w:rsidRPr="00DE6BC0">
        <w:rPr>
          <w:rFonts w:ascii="Arial" w:hAnsi="Arial" w:cs="Arial"/>
          <w:sz w:val="32"/>
          <w:szCs w:val="32"/>
        </w:rPr>
        <w:t xml:space="preserve"> [Електронний ресурс] // Безвізко. </w:t>
      </w:r>
      <w:r w:rsidR="00552B7F">
        <w:rPr>
          <w:rFonts w:ascii="Arial" w:hAnsi="Arial" w:cs="Arial"/>
          <w:sz w:val="32"/>
          <w:szCs w:val="32"/>
          <w:lang w:val="en-US"/>
        </w:rPr>
        <w:t>u</w:t>
      </w:r>
      <w:r w:rsidRPr="00DE6BC0">
        <w:rPr>
          <w:rFonts w:ascii="Arial" w:hAnsi="Arial" w:cs="Arial"/>
          <w:sz w:val="32"/>
          <w:szCs w:val="32"/>
        </w:rPr>
        <w:t>a</w:t>
      </w:r>
      <w:r w:rsidR="00927F6F">
        <w:rPr>
          <w:rFonts w:ascii="Arial" w:hAnsi="Arial" w:cs="Arial"/>
          <w:sz w:val="32"/>
          <w:szCs w:val="32"/>
        </w:rPr>
        <w:t> </w:t>
      </w:r>
      <w:r w:rsidRPr="00DE6BC0">
        <w:rPr>
          <w:rFonts w:ascii="Arial" w:hAnsi="Arial" w:cs="Arial"/>
          <w:sz w:val="32"/>
          <w:szCs w:val="32"/>
        </w:rPr>
        <w:t xml:space="preserve">: [сайт]. – Електрон. текст. – Режим доступу : </w:t>
      </w:r>
      <w:hyperlink r:id="rId50" w:history="1">
        <w:r w:rsidR="002F2661" w:rsidRPr="00D078B7">
          <w:rPr>
            <w:rStyle w:val="a3"/>
            <w:rFonts w:ascii="Arial" w:hAnsi="Arial" w:cs="Arial"/>
            <w:sz w:val="32"/>
            <w:szCs w:val="32"/>
          </w:rPr>
          <w:t>https://bezviz.co.ua/sights/botanichnyj-sad/</w:t>
        </w:r>
      </w:hyperlink>
      <w:r w:rsidRPr="00DE6BC0">
        <w:rPr>
          <w:rFonts w:ascii="Arial" w:hAnsi="Arial" w:cs="Arial"/>
          <w:sz w:val="32"/>
          <w:szCs w:val="32"/>
        </w:rPr>
        <w:t>.</w:t>
      </w:r>
      <w:r w:rsidR="002F2661">
        <w:rPr>
          <w:rFonts w:ascii="Arial" w:hAnsi="Arial" w:cs="Arial"/>
          <w:sz w:val="32"/>
          <w:szCs w:val="32"/>
          <w:lang w:val="ru-RU"/>
        </w:rPr>
        <w:t xml:space="preserve"> </w:t>
      </w:r>
      <w:r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  <w:bookmarkEnd w:id="19"/>
      <w:r w:rsidR="0075177C" w:rsidRPr="00DE6BC0">
        <w:rPr>
          <w:rFonts w:ascii="Arial" w:hAnsi="Arial" w:cs="Arial"/>
          <w:sz w:val="32"/>
          <w:szCs w:val="32"/>
        </w:rPr>
        <w:t xml:space="preserve"> </w:t>
      </w:r>
    </w:p>
    <w:p w14:paraId="6B9831CD" w14:textId="77777777" w:rsidR="008F1FC9" w:rsidRPr="00DE6BC0" w:rsidRDefault="008F1FC9" w:rsidP="00552B7F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027413B9" w14:textId="6F3D7192" w:rsidR="008F1FC9" w:rsidRPr="00DE6BC0" w:rsidRDefault="008F1FC9" w:rsidP="00552B7F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4748AC">
        <w:rPr>
          <w:rFonts w:ascii="Arial" w:hAnsi="Arial" w:cs="Arial"/>
          <w:b/>
          <w:bCs/>
          <w:sz w:val="32"/>
          <w:szCs w:val="32"/>
        </w:rPr>
        <w:t xml:space="preserve"> </w:t>
      </w:r>
      <w:r w:rsidR="004748AC" w:rsidRPr="004748AC">
        <w:rPr>
          <w:rFonts w:ascii="Arial" w:hAnsi="Arial" w:cs="Arial"/>
          <w:b/>
          <w:bCs/>
          <w:sz w:val="32"/>
          <w:szCs w:val="32"/>
        </w:rPr>
        <w:t>27.</w:t>
      </w:r>
      <w:r w:rsidR="004748AC">
        <w:rPr>
          <w:rFonts w:ascii="Arial" w:hAnsi="Arial" w:cs="Arial"/>
          <w:sz w:val="32"/>
          <w:szCs w:val="32"/>
        </w:rPr>
        <w:t xml:space="preserve"> </w:t>
      </w:r>
      <w:r w:rsidRPr="00DE6BC0">
        <w:rPr>
          <w:rFonts w:ascii="Arial" w:hAnsi="Arial" w:cs="Arial"/>
          <w:b/>
          <w:bCs/>
          <w:sz w:val="32"/>
          <w:szCs w:val="32"/>
        </w:rPr>
        <w:t>Ботанічний сад</w:t>
      </w:r>
      <w:r w:rsidRPr="00DE6BC0">
        <w:rPr>
          <w:rFonts w:ascii="Arial" w:hAnsi="Arial" w:cs="Arial"/>
          <w:sz w:val="32"/>
          <w:szCs w:val="32"/>
        </w:rPr>
        <w:t xml:space="preserve"> (Люблін) [Електронний ресурс] // Вікіпедія : вільна енциклопедія : [сайт]. – Електрон. текст. – Режим доступу :</w:t>
      </w:r>
      <w:r w:rsidR="001E567C">
        <w:rPr>
          <w:rFonts w:ascii="Arial" w:hAnsi="Arial" w:cs="Arial"/>
          <w:sz w:val="32"/>
          <w:szCs w:val="32"/>
        </w:rPr>
        <w:t xml:space="preserve"> </w:t>
      </w:r>
      <w:hyperlink r:id="rId51" w:history="1">
        <w:r w:rsidR="001E567C" w:rsidRPr="00A4075B">
          <w:rPr>
            <w:rStyle w:val="a3"/>
            <w:rFonts w:ascii="Arial" w:hAnsi="Arial" w:cs="Arial"/>
            <w:sz w:val="32"/>
            <w:szCs w:val="32"/>
          </w:rPr>
          <w:t>http://surl.li/hetio</w:t>
        </w:r>
      </w:hyperlink>
      <w:r w:rsidRPr="00DE6BC0">
        <w:rPr>
          <w:rFonts w:ascii="Arial" w:hAnsi="Arial" w:cs="Arial"/>
          <w:sz w:val="32"/>
          <w:szCs w:val="32"/>
        </w:rPr>
        <w:t>.</w:t>
      </w:r>
      <w:r w:rsidR="001E567C">
        <w:rPr>
          <w:rFonts w:ascii="Arial" w:hAnsi="Arial" w:cs="Arial"/>
          <w:sz w:val="32"/>
          <w:szCs w:val="32"/>
        </w:rPr>
        <w:t xml:space="preserve"> </w:t>
      </w:r>
      <w:r w:rsidR="002F2661">
        <w:rPr>
          <w:rFonts w:ascii="Arial" w:hAnsi="Arial" w:cs="Arial"/>
          <w:sz w:val="32"/>
          <w:szCs w:val="32"/>
          <w:lang w:val="ru-RU"/>
        </w:rPr>
        <w:t xml:space="preserve"> </w:t>
      </w:r>
      <w:r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</w:p>
    <w:p w14:paraId="438FB647" w14:textId="016CDD67" w:rsidR="00AA3ACC" w:rsidRPr="00DE6BC0" w:rsidRDefault="00AA3ACC" w:rsidP="00552B7F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  <w:r w:rsidRPr="00DE6BC0">
        <w:rPr>
          <w:rFonts w:ascii="Arial" w:hAnsi="Arial" w:cs="Arial"/>
          <w:sz w:val="32"/>
          <w:szCs w:val="32"/>
        </w:rPr>
        <w:tab/>
      </w:r>
    </w:p>
    <w:p w14:paraId="487679C1" w14:textId="2628F9D4" w:rsidR="008F1FC9" w:rsidRDefault="004748AC" w:rsidP="00552B7F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28. </w:t>
      </w:r>
      <w:r w:rsidR="0075177C" w:rsidRPr="00DE6BC0">
        <w:rPr>
          <w:rFonts w:ascii="Arial" w:hAnsi="Arial" w:cs="Arial"/>
          <w:b/>
          <w:bCs/>
          <w:sz w:val="32"/>
          <w:szCs w:val="32"/>
        </w:rPr>
        <w:t>Саксонський сад</w:t>
      </w:r>
      <w:r w:rsidR="0075177C" w:rsidRPr="00DE6BC0">
        <w:rPr>
          <w:rFonts w:ascii="Arial" w:hAnsi="Arial" w:cs="Arial"/>
          <w:sz w:val="32"/>
          <w:szCs w:val="32"/>
        </w:rPr>
        <w:t xml:space="preserve"> [Електронний ресурс] </w:t>
      </w:r>
      <w:bookmarkStart w:id="20" w:name="_Hlk148449027"/>
      <w:r w:rsidR="0075177C" w:rsidRPr="00DE6BC0">
        <w:rPr>
          <w:rFonts w:ascii="Arial" w:hAnsi="Arial" w:cs="Arial"/>
          <w:sz w:val="32"/>
          <w:szCs w:val="32"/>
        </w:rPr>
        <w:t xml:space="preserve">// Безвізко. ua : [сайт]. – Електрон. текст. – Режим доступу : </w:t>
      </w:r>
      <w:hyperlink r:id="rId52" w:history="1">
        <w:r w:rsidR="002F2661" w:rsidRPr="00D078B7">
          <w:rPr>
            <w:rStyle w:val="a3"/>
            <w:rFonts w:ascii="Arial" w:hAnsi="Arial" w:cs="Arial"/>
            <w:sz w:val="32"/>
            <w:szCs w:val="32"/>
          </w:rPr>
          <w:t>https://bezviz.co.ua/sights/saksonskyj-sad/</w:t>
        </w:r>
      </w:hyperlink>
      <w:r w:rsidR="0075177C" w:rsidRPr="00DE6BC0">
        <w:rPr>
          <w:rFonts w:ascii="Arial" w:hAnsi="Arial" w:cs="Arial"/>
          <w:sz w:val="32"/>
          <w:szCs w:val="32"/>
        </w:rPr>
        <w:t>.</w:t>
      </w:r>
      <w:r w:rsidR="002F2661">
        <w:rPr>
          <w:rFonts w:ascii="Arial" w:hAnsi="Arial" w:cs="Arial"/>
          <w:sz w:val="32"/>
          <w:szCs w:val="32"/>
          <w:lang w:val="ru-RU"/>
        </w:rPr>
        <w:t xml:space="preserve"> </w:t>
      </w:r>
      <w:r w:rsidR="0075177C" w:rsidRPr="00DE6BC0">
        <w:rPr>
          <w:rFonts w:ascii="Arial" w:hAnsi="Arial" w:cs="Arial"/>
          <w:sz w:val="32"/>
          <w:szCs w:val="32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</w:rPr>
        <w:t>11.10.2023.</w:t>
      </w:r>
      <w:bookmarkEnd w:id="20"/>
    </w:p>
    <w:p w14:paraId="5ACA87AF" w14:textId="77777777" w:rsidR="00B721C2" w:rsidRPr="00B721C2" w:rsidRDefault="00B721C2" w:rsidP="00552B7F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5C965AD1" w14:textId="771371AA" w:rsidR="00B721C2" w:rsidRDefault="00A27EBA" w:rsidP="00A27EB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A27EBA">
        <w:rPr>
          <w:rFonts w:ascii="Arial" w:hAnsi="Arial" w:cs="Arial"/>
          <w:b/>
          <w:bCs/>
          <w:sz w:val="32"/>
          <w:szCs w:val="32"/>
          <w:lang w:val="ru-RU"/>
        </w:rPr>
        <w:t>29</w:t>
      </w:r>
      <w:r w:rsidR="00B721C2" w:rsidRPr="00A27EBA">
        <w:rPr>
          <w:rFonts w:ascii="Arial" w:hAnsi="Arial" w:cs="Arial"/>
          <w:b/>
          <w:bCs/>
          <w:sz w:val="32"/>
          <w:szCs w:val="32"/>
        </w:rPr>
        <w:t xml:space="preserve">. </w:t>
      </w:r>
      <w:r w:rsidRPr="00A27EBA">
        <w:rPr>
          <w:rFonts w:ascii="Arial" w:hAnsi="Arial" w:cs="Arial"/>
          <w:b/>
          <w:bCs/>
          <w:sz w:val="32"/>
          <w:szCs w:val="32"/>
        </w:rPr>
        <w:t>Найгарніші ботанічні сади у Польщі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A27EBA">
        <w:rPr>
          <w:rFonts w:ascii="Arial" w:hAnsi="Arial" w:cs="Arial"/>
          <w:b/>
          <w:bCs/>
          <w:sz w:val="32"/>
          <w:szCs w:val="32"/>
        </w:rPr>
        <w:t>//</w:t>
      </w:r>
      <w:r w:rsidRPr="00A27EB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ВПольщі. </w:t>
      </w:r>
      <w:r>
        <w:rPr>
          <w:rFonts w:ascii="Arial" w:hAnsi="Arial" w:cs="Arial"/>
          <w:sz w:val="32"/>
          <w:szCs w:val="32"/>
          <w:lang w:val="en-US"/>
        </w:rPr>
        <w:t>pl </w:t>
      </w:r>
      <w:r w:rsidRPr="00A27EBA">
        <w:rPr>
          <w:rFonts w:ascii="Arial" w:hAnsi="Arial" w:cs="Arial"/>
          <w:sz w:val="32"/>
          <w:szCs w:val="32"/>
        </w:rPr>
        <w:t>: [сайт]. – Електрон. текст. – Режим доступу :</w:t>
      </w:r>
      <w:r w:rsidRPr="00A27EBA">
        <w:t xml:space="preserve"> </w:t>
      </w:r>
      <w:hyperlink r:id="rId53" w:history="1">
        <w:r w:rsidRPr="00F05B11">
          <w:rPr>
            <w:rStyle w:val="a3"/>
            <w:rFonts w:ascii="Arial" w:hAnsi="Arial" w:cs="Arial"/>
            <w:sz w:val="32"/>
            <w:szCs w:val="32"/>
          </w:rPr>
          <w:t>https://vpolshchi.pl/najgarnishi-botanichni-sadi-u-pol-6807422612687392a</w:t>
        </w:r>
      </w:hyperlink>
      <w:r>
        <w:rPr>
          <w:rFonts w:ascii="Arial" w:hAnsi="Arial" w:cs="Arial"/>
          <w:sz w:val="32"/>
          <w:szCs w:val="32"/>
          <w:lang w:val="ru-RU"/>
        </w:rPr>
        <w:t>.</w:t>
      </w:r>
      <w:r w:rsidRPr="00A27EBA">
        <w:rPr>
          <w:rFonts w:ascii="Arial" w:hAnsi="Arial" w:cs="Arial"/>
          <w:sz w:val="32"/>
          <w:szCs w:val="32"/>
          <w:lang w:val="ru-RU"/>
        </w:rPr>
        <w:t xml:space="preserve"> </w:t>
      </w:r>
      <w:r w:rsidRPr="00A27EBA">
        <w:rPr>
          <w:rFonts w:ascii="Arial" w:hAnsi="Arial" w:cs="Arial"/>
          <w:sz w:val="32"/>
          <w:szCs w:val="32"/>
        </w:rPr>
        <w:t>– Назва з екрана. – Дата звернення : 11.10.2023.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32F1EDC5" w14:textId="77777777" w:rsidR="00A27EBA" w:rsidRPr="00A27EBA" w:rsidRDefault="00A27EBA" w:rsidP="00A27EBA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0265CBB4" w14:textId="2C69F62E" w:rsidR="00A27EBA" w:rsidRPr="00A27EBA" w:rsidRDefault="00A27EBA" w:rsidP="00A27EBA">
      <w:pPr>
        <w:spacing w:after="0" w:line="276" w:lineRule="auto"/>
        <w:ind w:firstLine="708"/>
        <w:jc w:val="both"/>
        <w:rPr>
          <w:rFonts w:ascii="Arial" w:hAnsi="Arial" w:cs="Arial"/>
          <w:b/>
          <w:bCs/>
          <w:sz w:val="32"/>
          <w:szCs w:val="32"/>
          <w:lang w:val="ru-RU"/>
        </w:rPr>
      </w:pPr>
      <w:r w:rsidRPr="00A27EBA">
        <w:rPr>
          <w:rFonts w:ascii="Arial" w:hAnsi="Arial" w:cs="Arial"/>
          <w:b/>
          <w:bCs/>
          <w:sz w:val="32"/>
          <w:szCs w:val="32"/>
          <w:lang w:val="ru-RU"/>
        </w:rPr>
        <w:t>3</w:t>
      </w:r>
      <w:r w:rsidR="006F7909">
        <w:rPr>
          <w:rFonts w:ascii="Arial" w:hAnsi="Arial" w:cs="Arial"/>
          <w:b/>
          <w:bCs/>
          <w:sz w:val="32"/>
          <w:szCs w:val="32"/>
          <w:lang w:val="en-US"/>
        </w:rPr>
        <w:t>0</w:t>
      </w:r>
      <w:r w:rsidRPr="00A27EBA">
        <w:rPr>
          <w:rFonts w:ascii="Arial" w:hAnsi="Arial" w:cs="Arial"/>
          <w:b/>
          <w:bCs/>
          <w:sz w:val="32"/>
          <w:szCs w:val="32"/>
          <w:lang w:val="ru-RU"/>
        </w:rPr>
        <w:t>.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 w:rsidRPr="00A27EBA">
        <w:rPr>
          <w:rFonts w:ascii="Arial" w:hAnsi="Arial" w:cs="Arial"/>
          <w:b/>
          <w:bCs/>
          <w:sz w:val="32"/>
          <w:szCs w:val="32"/>
          <w:lang w:val="ru-RU"/>
        </w:rPr>
        <w:t>Польща. Ботанічний сад у Любліні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 w:rsidRPr="00A27EBA">
        <w:rPr>
          <w:rFonts w:ascii="Arial" w:hAnsi="Arial" w:cs="Arial"/>
          <w:b/>
          <w:bCs/>
          <w:sz w:val="32"/>
          <w:szCs w:val="32"/>
          <w:lang w:val="ru-RU"/>
        </w:rPr>
        <w:t>//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 w:rsidRPr="00A27EBA">
        <w:rPr>
          <w:rFonts w:ascii="Arial" w:hAnsi="Arial" w:cs="Arial"/>
          <w:sz w:val="32"/>
          <w:szCs w:val="32"/>
          <w:lang w:val="en-US"/>
        </w:rPr>
        <w:t>Y</w:t>
      </w:r>
      <w:r w:rsidRPr="00A27EBA">
        <w:rPr>
          <w:rFonts w:ascii="Arial" w:hAnsi="Arial" w:cs="Arial"/>
          <w:sz w:val="32"/>
          <w:szCs w:val="32"/>
          <w:lang w:val="ru-RU"/>
        </w:rPr>
        <w:t>outube.</w:t>
      </w:r>
      <w:r w:rsidRPr="00A27EBA">
        <w:rPr>
          <w:rFonts w:ascii="Arial" w:hAnsi="Arial" w:cs="Arial"/>
          <w:sz w:val="32"/>
          <w:szCs w:val="32"/>
          <w:lang w:val="ru-RU"/>
        </w:rPr>
        <w:t xml:space="preserve"> </w:t>
      </w:r>
      <w:r w:rsidRPr="00A27EBA">
        <w:rPr>
          <w:rFonts w:ascii="Arial" w:hAnsi="Arial" w:cs="Arial"/>
          <w:sz w:val="32"/>
          <w:szCs w:val="32"/>
          <w:lang w:val="en-US"/>
        </w:rPr>
        <w:t>UA</w:t>
      </w:r>
      <w:r>
        <w:rPr>
          <w:rFonts w:ascii="Arial" w:hAnsi="Arial" w:cs="Arial"/>
          <w:sz w:val="32"/>
          <w:szCs w:val="32"/>
          <w:lang w:val="en-US"/>
        </w:rPr>
        <w:t> </w:t>
      </w:r>
      <w:r w:rsidRPr="00A27EBA">
        <w:rPr>
          <w:rFonts w:ascii="Arial" w:hAnsi="Arial" w:cs="Arial"/>
          <w:sz w:val="32"/>
          <w:szCs w:val="32"/>
          <w:lang w:val="ru-RU"/>
        </w:rPr>
        <w:t>: [сайт]. – Електрон. текст. – Режим доступу :</w:t>
      </w:r>
      <w:r w:rsidRPr="00A27EBA">
        <w:t xml:space="preserve"> </w:t>
      </w:r>
      <w:hyperlink r:id="rId54" w:history="1">
        <w:r w:rsidRPr="00F05B11">
          <w:rPr>
            <w:rStyle w:val="a3"/>
            <w:rFonts w:ascii="Arial" w:hAnsi="Arial" w:cs="Arial"/>
            <w:sz w:val="32"/>
            <w:szCs w:val="32"/>
            <w:lang w:val="ru-RU"/>
          </w:rPr>
          <w:t>https://www.youtube.com/watch?v=gQ4QmlnlVbA</w:t>
        </w:r>
      </w:hyperlink>
      <w:r>
        <w:rPr>
          <w:rFonts w:ascii="Arial" w:hAnsi="Arial" w:cs="Arial"/>
          <w:sz w:val="32"/>
          <w:szCs w:val="32"/>
          <w:lang w:val="ru-RU"/>
        </w:rPr>
        <w:t xml:space="preserve">. </w:t>
      </w:r>
      <w:r w:rsidRPr="00A27EBA">
        <w:rPr>
          <w:rFonts w:ascii="Arial" w:hAnsi="Arial" w:cs="Arial"/>
          <w:sz w:val="32"/>
          <w:szCs w:val="32"/>
          <w:lang w:val="ru-RU"/>
        </w:rPr>
        <w:t>– Назва з екрана. – Дата звернення : 11.10.2023.</w:t>
      </w:r>
    </w:p>
    <w:p w14:paraId="396229BD" w14:textId="3C3BC67D" w:rsidR="001E567C" w:rsidRDefault="001E567C" w:rsidP="005C443F">
      <w:pPr>
        <w:spacing w:after="0" w:line="20" w:lineRule="atLeast"/>
        <w:ind w:left="3119"/>
        <w:jc w:val="both"/>
        <w:rPr>
          <w:rFonts w:ascii="Arial" w:hAnsi="Arial" w:cs="Arial"/>
          <w:b/>
          <w:bCs/>
          <w:sz w:val="28"/>
          <w:szCs w:val="28"/>
        </w:rPr>
      </w:pPr>
    </w:p>
    <w:p w14:paraId="39ADB866" w14:textId="77777777" w:rsidR="002F2661" w:rsidRDefault="002F2661" w:rsidP="003B0E9D">
      <w:pPr>
        <w:spacing w:after="0" w:line="20" w:lineRule="atLeast"/>
        <w:jc w:val="both"/>
        <w:rPr>
          <w:rFonts w:ascii="Arial" w:hAnsi="Arial" w:cs="Arial"/>
          <w:b/>
          <w:bCs/>
          <w:sz w:val="28"/>
          <w:szCs w:val="28"/>
        </w:rPr>
      </w:pPr>
    </w:p>
    <w:p w14:paraId="0F7D4570" w14:textId="77777777" w:rsidR="005A1ED6" w:rsidRDefault="005A1ED6" w:rsidP="003B0E9D">
      <w:pPr>
        <w:spacing w:after="0" w:line="276" w:lineRule="auto"/>
        <w:ind w:firstLine="708"/>
        <w:jc w:val="center"/>
        <w:rPr>
          <w:rFonts w:ascii="Arial" w:hAnsi="Arial" w:cs="Arial"/>
          <w:b/>
          <w:bCs/>
          <w:sz w:val="36"/>
          <w:szCs w:val="36"/>
        </w:rPr>
      </w:pPr>
    </w:p>
    <w:p w14:paraId="756EF693" w14:textId="77777777" w:rsidR="005A1ED6" w:rsidRDefault="005A1ED6" w:rsidP="003B0E9D">
      <w:pPr>
        <w:spacing w:after="0" w:line="276" w:lineRule="auto"/>
        <w:ind w:firstLine="708"/>
        <w:jc w:val="center"/>
        <w:rPr>
          <w:rFonts w:ascii="Arial" w:hAnsi="Arial" w:cs="Arial"/>
          <w:b/>
          <w:bCs/>
          <w:sz w:val="36"/>
          <w:szCs w:val="36"/>
        </w:rPr>
      </w:pPr>
    </w:p>
    <w:p w14:paraId="50EA3C68" w14:textId="77777777" w:rsidR="005A1ED6" w:rsidRDefault="005A1ED6" w:rsidP="003B0E9D">
      <w:pPr>
        <w:spacing w:after="0" w:line="276" w:lineRule="auto"/>
        <w:ind w:firstLine="708"/>
        <w:jc w:val="center"/>
        <w:rPr>
          <w:rFonts w:ascii="Arial" w:hAnsi="Arial" w:cs="Arial"/>
          <w:b/>
          <w:bCs/>
          <w:sz w:val="36"/>
          <w:szCs w:val="36"/>
        </w:rPr>
      </w:pPr>
    </w:p>
    <w:p w14:paraId="67AF2E5A" w14:textId="77777777" w:rsidR="005A1ED6" w:rsidRDefault="005A1ED6" w:rsidP="003B0E9D">
      <w:pPr>
        <w:spacing w:after="0" w:line="276" w:lineRule="auto"/>
        <w:ind w:firstLine="708"/>
        <w:jc w:val="center"/>
        <w:rPr>
          <w:rFonts w:ascii="Arial" w:hAnsi="Arial" w:cs="Arial"/>
          <w:b/>
          <w:bCs/>
          <w:sz w:val="36"/>
          <w:szCs w:val="36"/>
        </w:rPr>
      </w:pPr>
    </w:p>
    <w:p w14:paraId="715E573C" w14:textId="77777777" w:rsidR="005A1ED6" w:rsidRDefault="005A1ED6" w:rsidP="003B0E9D">
      <w:pPr>
        <w:spacing w:after="0" w:line="276" w:lineRule="auto"/>
        <w:ind w:firstLine="708"/>
        <w:jc w:val="center"/>
        <w:rPr>
          <w:rFonts w:ascii="Arial" w:hAnsi="Arial" w:cs="Arial"/>
          <w:b/>
          <w:bCs/>
          <w:sz w:val="36"/>
          <w:szCs w:val="36"/>
        </w:rPr>
      </w:pPr>
    </w:p>
    <w:p w14:paraId="442033F5" w14:textId="77777777" w:rsidR="005A1ED6" w:rsidRDefault="005A1ED6" w:rsidP="003B0E9D">
      <w:pPr>
        <w:spacing w:after="0" w:line="276" w:lineRule="auto"/>
        <w:ind w:firstLine="708"/>
        <w:jc w:val="center"/>
        <w:rPr>
          <w:rFonts w:ascii="Arial" w:hAnsi="Arial" w:cs="Arial"/>
          <w:b/>
          <w:bCs/>
          <w:sz w:val="36"/>
          <w:szCs w:val="36"/>
        </w:rPr>
      </w:pPr>
    </w:p>
    <w:p w14:paraId="2694B59E" w14:textId="77777777" w:rsidR="005A1ED6" w:rsidRDefault="005A1ED6" w:rsidP="003B0E9D">
      <w:pPr>
        <w:spacing w:after="0" w:line="276" w:lineRule="auto"/>
        <w:ind w:firstLine="708"/>
        <w:jc w:val="center"/>
        <w:rPr>
          <w:rFonts w:ascii="Arial" w:hAnsi="Arial" w:cs="Arial"/>
          <w:b/>
          <w:bCs/>
          <w:sz w:val="36"/>
          <w:szCs w:val="36"/>
        </w:rPr>
      </w:pPr>
    </w:p>
    <w:p w14:paraId="61616456" w14:textId="1C39DB93" w:rsidR="00656042" w:rsidRPr="001B5717" w:rsidRDefault="003F35EA" w:rsidP="003B0E9D">
      <w:pPr>
        <w:spacing w:after="0" w:line="276" w:lineRule="auto"/>
        <w:ind w:firstLine="708"/>
        <w:jc w:val="center"/>
        <w:rPr>
          <w:rFonts w:ascii="Arial" w:hAnsi="Arial" w:cs="Arial"/>
          <w:b/>
          <w:bCs/>
          <w:sz w:val="36"/>
          <w:szCs w:val="36"/>
        </w:rPr>
      </w:pPr>
      <w:r w:rsidRPr="001B5717">
        <w:rPr>
          <w:rFonts w:ascii="Arial" w:hAnsi="Arial" w:cs="Arial"/>
          <w:b/>
          <w:bCs/>
          <w:sz w:val="36"/>
          <w:szCs w:val="36"/>
        </w:rPr>
        <w:lastRenderedPageBreak/>
        <w:t>Сучасний Люблін</w:t>
      </w:r>
    </w:p>
    <w:p w14:paraId="764DC2B2" w14:textId="77777777" w:rsidR="003F35EA" w:rsidRPr="00CF3488" w:rsidRDefault="003F35EA" w:rsidP="00FB3BD5">
      <w:pPr>
        <w:spacing w:after="0" w:line="276" w:lineRule="auto"/>
        <w:ind w:firstLine="708"/>
        <w:jc w:val="both"/>
        <w:rPr>
          <w:rStyle w:val="a5"/>
          <w:rFonts w:ascii="Arial" w:hAnsi="Arial" w:cs="Arial"/>
          <w:color w:val="323232"/>
          <w:sz w:val="16"/>
          <w:szCs w:val="16"/>
          <w:shd w:val="clear" w:color="auto" w:fill="FFFFFF"/>
        </w:rPr>
      </w:pPr>
    </w:p>
    <w:p w14:paraId="56BE1BBC" w14:textId="5B568C6F" w:rsidR="00732510" w:rsidRDefault="003F35EA" w:rsidP="00CA143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 xml:space="preserve">Образ Любліна формується не лише </w:t>
      </w:r>
      <w:r w:rsidR="003B0E9D" w:rsidRPr="001B5717">
        <w:rPr>
          <w:rFonts w:ascii="Arial" w:hAnsi="Arial" w:cs="Arial"/>
          <w:sz w:val="32"/>
          <w:szCs w:val="32"/>
        </w:rPr>
        <w:t>завдяки</w:t>
      </w:r>
      <w:r w:rsidR="003B0E9D" w:rsidRPr="003B0E9D">
        <w:rPr>
          <w:rFonts w:ascii="Arial" w:hAnsi="Arial" w:cs="Arial"/>
          <w:color w:val="C00000"/>
          <w:sz w:val="32"/>
          <w:szCs w:val="32"/>
        </w:rPr>
        <w:t xml:space="preserve"> </w:t>
      </w:r>
      <w:r w:rsidRPr="00DE6BC0">
        <w:rPr>
          <w:rFonts w:ascii="Arial" w:hAnsi="Arial" w:cs="Arial"/>
          <w:sz w:val="32"/>
          <w:szCs w:val="32"/>
        </w:rPr>
        <w:t>численним історичним та природнім пам’яткам,  а й не менш цікавим проектам сучасності.</w:t>
      </w:r>
    </w:p>
    <w:p w14:paraId="11F95868" w14:textId="77777777" w:rsidR="008C0C68" w:rsidRPr="008C0C68" w:rsidRDefault="008C0C68" w:rsidP="00CA1434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255D8CBF" w14:textId="6217FC16" w:rsidR="006555C1" w:rsidRPr="00DE6BC0" w:rsidRDefault="00732510" w:rsidP="00CA143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>Оскільки серед мешканців Любліна більше ніж 40 % людей – це молодь до 35 років, то саме вона є рухаючим механізмом, завдяки якому відбувається розвиток міста.</w:t>
      </w:r>
    </w:p>
    <w:p w14:paraId="71F5FF5D" w14:textId="77777777" w:rsidR="00560A98" w:rsidRPr="00CF3488" w:rsidRDefault="00560A98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5C1DE5E6" w14:textId="3A416ED8" w:rsidR="00560A98" w:rsidRPr="00DE6BC0" w:rsidRDefault="00560A98" w:rsidP="00FB3BD5">
      <w:pPr>
        <w:spacing w:after="0" w:line="276" w:lineRule="auto"/>
        <w:jc w:val="both"/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6BC0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Люблін </w:t>
      </w:r>
      <w:r w:rsidR="008C0C68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сьогодні </w:t>
      </w:r>
      <w:r w:rsidRPr="00DE6BC0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– </w:t>
      </w:r>
      <w:r w:rsidR="008C0C68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це </w:t>
      </w:r>
      <w:r w:rsidRPr="00DE6BC0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місто натхнення!</w:t>
      </w:r>
    </w:p>
    <w:p w14:paraId="684BA100" w14:textId="77777777" w:rsidR="007302F4" w:rsidRPr="007302F4" w:rsidRDefault="007302F4" w:rsidP="00FB3BD5">
      <w:pPr>
        <w:spacing w:after="0" w:line="276" w:lineRule="auto"/>
        <w:jc w:val="both"/>
        <w:rPr>
          <w:rFonts w:ascii="Arial" w:hAnsi="Arial" w:cs="Arial"/>
          <w:b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2EC6BC" w14:textId="38ED839B" w:rsidR="00732510" w:rsidRPr="00DE6BC0" w:rsidRDefault="00560A98" w:rsidP="00CA1434">
      <w:pPr>
        <w:spacing w:after="0" w:line="276" w:lineRule="auto"/>
        <w:ind w:firstLine="708"/>
        <w:jc w:val="both"/>
        <w:rPr>
          <w:rFonts w:ascii="Arial" w:hAnsi="Arial" w:cs="Arial"/>
          <w:b/>
          <w:bCs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 xml:space="preserve">Саме тут </w:t>
      </w:r>
      <w:r w:rsidR="00732510" w:rsidRPr="00DE6BC0">
        <w:rPr>
          <w:rFonts w:ascii="Arial" w:hAnsi="Arial" w:cs="Arial"/>
          <w:sz w:val="32"/>
          <w:szCs w:val="32"/>
        </w:rPr>
        <w:t xml:space="preserve">усвідомлення історії надихає на майбутнє. Тут відбуваються відомі міжнародні культурні і </w:t>
      </w:r>
      <w:r w:rsidR="008C0C68">
        <w:rPr>
          <w:rFonts w:ascii="Arial" w:hAnsi="Arial" w:cs="Arial"/>
          <w:sz w:val="32"/>
          <w:szCs w:val="32"/>
        </w:rPr>
        <w:t xml:space="preserve">молодіжні </w:t>
      </w:r>
      <w:r w:rsidR="00732510" w:rsidRPr="00DE6BC0">
        <w:rPr>
          <w:rFonts w:ascii="Arial" w:hAnsi="Arial" w:cs="Arial"/>
          <w:sz w:val="32"/>
          <w:szCs w:val="32"/>
        </w:rPr>
        <w:t xml:space="preserve">мистецькі заходи, театральні, музичні фестивалі, а також </w:t>
      </w:r>
      <w:r w:rsidRPr="00DE6BC0">
        <w:rPr>
          <w:rFonts w:ascii="Arial" w:hAnsi="Arial" w:cs="Arial"/>
          <w:sz w:val="32"/>
          <w:szCs w:val="32"/>
        </w:rPr>
        <w:t>–</w:t>
      </w:r>
      <w:r w:rsidR="00732510" w:rsidRPr="00DE6BC0">
        <w:rPr>
          <w:rFonts w:ascii="Arial" w:hAnsi="Arial" w:cs="Arial"/>
          <w:sz w:val="32"/>
          <w:szCs w:val="32"/>
        </w:rPr>
        <w:t xml:space="preserve"> сучасного мистецтва. </w:t>
      </w:r>
      <w:r w:rsidR="008C0C68">
        <w:rPr>
          <w:rFonts w:ascii="Arial" w:hAnsi="Arial" w:cs="Arial"/>
          <w:sz w:val="32"/>
          <w:szCs w:val="32"/>
        </w:rPr>
        <w:t xml:space="preserve">Велике значення для молоді мають </w:t>
      </w:r>
      <w:r w:rsidR="00732510" w:rsidRPr="00DE6BC0">
        <w:rPr>
          <w:rFonts w:ascii="Arial" w:hAnsi="Arial" w:cs="Arial"/>
          <w:sz w:val="32"/>
          <w:szCs w:val="32"/>
        </w:rPr>
        <w:t xml:space="preserve">місцеві театри, галереї, студентські клуби. Організовані концерти, спектаклі, фестивалі та виставки пожвавлюють вулиці Любліна. Серед найвідоміших культурних заходів слід відзначити </w:t>
      </w:r>
      <w:r w:rsidR="00732510" w:rsidRPr="00DE6BC0">
        <w:rPr>
          <w:rFonts w:ascii="Arial" w:hAnsi="Arial" w:cs="Arial"/>
          <w:b/>
          <w:bCs/>
          <w:sz w:val="32"/>
          <w:szCs w:val="32"/>
        </w:rPr>
        <w:t>Карнавал</w:t>
      </w:r>
      <w:r w:rsidR="00732510" w:rsidRPr="00DE6BC0">
        <w:rPr>
          <w:rFonts w:ascii="Arial" w:hAnsi="Arial" w:cs="Arial"/>
          <w:sz w:val="32"/>
          <w:szCs w:val="32"/>
        </w:rPr>
        <w:t xml:space="preserve"> </w:t>
      </w:r>
      <w:r w:rsidR="00732510" w:rsidRPr="00DE6BC0">
        <w:rPr>
          <w:rFonts w:ascii="Arial" w:hAnsi="Arial" w:cs="Arial"/>
          <w:b/>
          <w:bCs/>
          <w:sz w:val="32"/>
          <w:szCs w:val="32"/>
        </w:rPr>
        <w:t xml:space="preserve">Фокусників, фестиваль </w:t>
      </w:r>
      <w:r w:rsidR="00CA1434" w:rsidRPr="00CA1434">
        <w:rPr>
          <w:rFonts w:ascii="Arial" w:hAnsi="Arial" w:cs="Arial"/>
          <w:b/>
          <w:bCs/>
          <w:sz w:val="32"/>
          <w:szCs w:val="32"/>
        </w:rPr>
        <w:t>«</w:t>
      </w:r>
      <w:r w:rsidR="00732510" w:rsidRPr="00DE6BC0">
        <w:rPr>
          <w:rFonts w:ascii="Arial" w:hAnsi="Arial" w:cs="Arial"/>
          <w:b/>
          <w:bCs/>
          <w:sz w:val="32"/>
          <w:szCs w:val="32"/>
        </w:rPr>
        <w:t>Інші звуки</w:t>
      </w:r>
      <w:r w:rsidR="00CA1434" w:rsidRPr="00CA1434">
        <w:rPr>
          <w:rFonts w:ascii="Arial" w:hAnsi="Arial" w:cs="Arial"/>
          <w:b/>
          <w:bCs/>
          <w:sz w:val="32"/>
          <w:szCs w:val="32"/>
        </w:rPr>
        <w:t>»</w:t>
      </w:r>
      <w:r w:rsidR="00732510" w:rsidRPr="00DE6BC0">
        <w:rPr>
          <w:rFonts w:ascii="Arial" w:hAnsi="Arial" w:cs="Arial"/>
          <w:b/>
          <w:bCs/>
          <w:sz w:val="32"/>
          <w:szCs w:val="32"/>
        </w:rPr>
        <w:t>, Ніч Культури, Ягелонський</w:t>
      </w:r>
      <w:r w:rsidR="00732510" w:rsidRPr="00DE6BC0">
        <w:rPr>
          <w:rFonts w:ascii="Arial" w:hAnsi="Arial" w:cs="Arial"/>
          <w:sz w:val="32"/>
          <w:szCs w:val="32"/>
        </w:rPr>
        <w:t xml:space="preserve"> </w:t>
      </w:r>
      <w:r w:rsidR="00732510" w:rsidRPr="00DE6BC0">
        <w:rPr>
          <w:rFonts w:ascii="Arial" w:hAnsi="Arial" w:cs="Arial"/>
          <w:b/>
          <w:bCs/>
          <w:sz w:val="32"/>
          <w:szCs w:val="32"/>
        </w:rPr>
        <w:t xml:space="preserve">Ярмарок, фестиваль театрів Центральної Європи </w:t>
      </w:r>
      <w:r w:rsidR="00CA1434" w:rsidRPr="00CA1434">
        <w:rPr>
          <w:rFonts w:ascii="Arial" w:hAnsi="Arial" w:cs="Arial"/>
          <w:b/>
          <w:bCs/>
          <w:sz w:val="32"/>
          <w:szCs w:val="32"/>
        </w:rPr>
        <w:t>«</w:t>
      </w:r>
      <w:r w:rsidR="00732510" w:rsidRPr="00DE6BC0">
        <w:rPr>
          <w:rFonts w:ascii="Arial" w:hAnsi="Arial" w:cs="Arial"/>
          <w:b/>
          <w:bCs/>
          <w:sz w:val="32"/>
          <w:szCs w:val="32"/>
        </w:rPr>
        <w:t>Сусіди</w:t>
      </w:r>
      <w:r w:rsidR="00CA1434" w:rsidRPr="00CA1434">
        <w:rPr>
          <w:rFonts w:ascii="Arial" w:hAnsi="Arial" w:cs="Arial"/>
          <w:b/>
          <w:bCs/>
          <w:sz w:val="32"/>
          <w:szCs w:val="32"/>
        </w:rPr>
        <w:t>»</w:t>
      </w:r>
      <w:r w:rsidR="00732510" w:rsidRPr="00DE6BC0">
        <w:rPr>
          <w:rFonts w:ascii="Arial" w:hAnsi="Arial" w:cs="Arial"/>
          <w:b/>
          <w:bCs/>
          <w:sz w:val="32"/>
          <w:szCs w:val="32"/>
        </w:rPr>
        <w:t xml:space="preserve">, фестиваль </w:t>
      </w:r>
      <w:r w:rsidR="00CA1434" w:rsidRPr="00CA1434">
        <w:rPr>
          <w:rFonts w:ascii="Arial" w:hAnsi="Arial" w:cs="Arial"/>
          <w:b/>
          <w:bCs/>
          <w:sz w:val="32"/>
          <w:szCs w:val="32"/>
        </w:rPr>
        <w:t>«</w:t>
      </w:r>
      <w:r w:rsidR="00732510" w:rsidRPr="00DE6BC0">
        <w:rPr>
          <w:rFonts w:ascii="Arial" w:hAnsi="Arial" w:cs="Arial"/>
          <w:b/>
          <w:bCs/>
          <w:sz w:val="32"/>
          <w:szCs w:val="32"/>
        </w:rPr>
        <w:t>Konfrontacje Teatralne</w:t>
      </w:r>
      <w:r w:rsidR="00CA1434" w:rsidRPr="00CA1434">
        <w:rPr>
          <w:rFonts w:ascii="Arial" w:hAnsi="Arial" w:cs="Arial"/>
          <w:b/>
          <w:bCs/>
          <w:sz w:val="32"/>
          <w:szCs w:val="32"/>
        </w:rPr>
        <w:t>»</w:t>
      </w:r>
      <w:r w:rsidR="00732510" w:rsidRPr="00DE6BC0">
        <w:rPr>
          <w:rFonts w:ascii="Arial" w:hAnsi="Arial" w:cs="Arial"/>
          <w:b/>
          <w:bCs/>
          <w:sz w:val="32"/>
          <w:szCs w:val="32"/>
        </w:rPr>
        <w:t xml:space="preserve"> чи Європейський фестиваль</w:t>
      </w:r>
      <w:r w:rsidR="00732510" w:rsidRPr="00DE6BC0">
        <w:rPr>
          <w:rFonts w:ascii="Arial" w:hAnsi="Arial" w:cs="Arial"/>
          <w:sz w:val="32"/>
          <w:szCs w:val="32"/>
        </w:rPr>
        <w:t xml:space="preserve"> </w:t>
      </w:r>
      <w:r w:rsidR="00732510" w:rsidRPr="00DE6BC0">
        <w:rPr>
          <w:rFonts w:ascii="Arial" w:hAnsi="Arial" w:cs="Arial"/>
          <w:b/>
          <w:bCs/>
          <w:sz w:val="32"/>
          <w:szCs w:val="32"/>
        </w:rPr>
        <w:t>смаку.</w:t>
      </w:r>
    </w:p>
    <w:p w14:paraId="59BCC98E" w14:textId="77777777" w:rsidR="007302F4" w:rsidRPr="00DE6BC0" w:rsidRDefault="007302F4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vertAlign w:val="subscript"/>
        </w:rPr>
      </w:pPr>
    </w:p>
    <w:p w14:paraId="7A84D908" w14:textId="22566C8C" w:rsidR="00732510" w:rsidRPr="00DE6BC0" w:rsidRDefault="00560A98" w:rsidP="00FB3BD5">
      <w:pPr>
        <w:spacing w:after="0" w:line="276" w:lineRule="auto"/>
        <w:jc w:val="both"/>
        <w:rPr>
          <w:rStyle w:val="a5"/>
          <w:rFonts w:ascii="Arial" w:hAnsi="Arial" w:cs="Arial"/>
          <w:color w:val="262626" w:themeColor="text1" w:themeTint="D9"/>
          <w:sz w:val="32"/>
          <w:szCs w:val="32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6BC0">
        <w:rPr>
          <w:rStyle w:val="a5"/>
          <w:rFonts w:ascii="Arial" w:hAnsi="Arial" w:cs="Arial"/>
          <w:color w:val="262626" w:themeColor="text1" w:themeTint="D9"/>
          <w:sz w:val="32"/>
          <w:szCs w:val="32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Люблін – інвест</w:t>
      </w:r>
      <w:r w:rsidR="007227C4" w:rsidRPr="001B5717">
        <w:rPr>
          <w:rStyle w:val="a5"/>
          <w:rFonts w:ascii="Arial" w:hAnsi="Arial" w:cs="Arial"/>
          <w:sz w:val="32"/>
          <w:szCs w:val="32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</w:t>
      </w:r>
      <w:r w:rsidRPr="00DE6BC0">
        <w:rPr>
          <w:rStyle w:val="a5"/>
          <w:rFonts w:ascii="Arial" w:hAnsi="Arial" w:cs="Arial"/>
          <w:color w:val="262626" w:themeColor="text1" w:themeTint="D9"/>
          <w:sz w:val="32"/>
          <w:szCs w:val="32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ційне місто!</w:t>
      </w:r>
    </w:p>
    <w:p w14:paraId="71FDAA77" w14:textId="77777777" w:rsidR="007302F4" w:rsidRPr="00DE6BC0" w:rsidRDefault="007302F4" w:rsidP="00FB3BD5">
      <w:pPr>
        <w:spacing w:after="0" w:line="276" w:lineRule="auto"/>
        <w:jc w:val="both"/>
        <w:rPr>
          <w:rStyle w:val="a5"/>
          <w:rFonts w:ascii="Arial" w:hAnsi="Arial" w:cs="Arial"/>
          <w:color w:val="262626" w:themeColor="text1" w:themeTint="D9"/>
          <w:sz w:val="16"/>
          <w:szCs w:val="1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7D35B0" w14:textId="45B2657A" w:rsidR="00BB727F" w:rsidRPr="00053191" w:rsidRDefault="00560A98" w:rsidP="00FB3BD5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>Запуск люблінського аеропорту, будівництво кільцевої дороги разом з під'їзними дорогами або модернізація системи міського громадського транспорту значною мірою сприяє розвитку інфраструктури та створенню сприятливих умов для інвестицій</w:t>
      </w:r>
      <w:r w:rsidR="001B5717">
        <w:rPr>
          <w:rFonts w:ascii="Arial" w:hAnsi="Arial" w:cs="Arial"/>
          <w:sz w:val="32"/>
          <w:szCs w:val="32"/>
        </w:rPr>
        <w:t>.</w:t>
      </w:r>
      <w:r w:rsidRPr="00DE6BC0">
        <w:rPr>
          <w:rFonts w:ascii="Arial" w:hAnsi="Arial" w:cs="Arial"/>
          <w:sz w:val="32"/>
          <w:szCs w:val="32"/>
        </w:rPr>
        <w:t xml:space="preserve"> </w:t>
      </w:r>
      <w:r w:rsidR="007227C4" w:rsidRPr="001B5717">
        <w:rPr>
          <w:rFonts w:ascii="Arial" w:hAnsi="Arial" w:cs="Arial"/>
          <w:sz w:val="32"/>
          <w:szCs w:val="32"/>
        </w:rPr>
        <w:t>Як</w:t>
      </w:r>
      <w:r w:rsidR="007227C4">
        <w:rPr>
          <w:rFonts w:ascii="Arial" w:hAnsi="Arial" w:cs="Arial"/>
          <w:sz w:val="32"/>
          <w:szCs w:val="32"/>
        </w:rPr>
        <w:t xml:space="preserve"> </w:t>
      </w:r>
      <w:r w:rsidRPr="00DE6BC0">
        <w:rPr>
          <w:rFonts w:ascii="Arial" w:hAnsi="Arial" w:cs="Arial"/>
          <w:sz w:val="32"/>
          <w:szCs w:val="32"/>
        </w:rPr>
        <w:t xml:space="preserve">результат Люблін зміцнює свої позиції </w:t>
      </w:r>
      <w:r w:rsidR="007227C4" w:rsidRPr="001B5717">
        <w:rPr>
          <w:rFonts w:ascii="Arial" w:hAnsi="Arial" w:cs="Arial"/>
          <w:sz w:val="32"/>
          <w:szCs w:val="32"/>
        </w:rPr>
        <w:t xml:space="preserve">не тільки </w:t>
      </w:r>
      <w:r w:rsidRPr="00DE6BC0">
        <w:rPr>
          <w:rFonts w:ascii="Arial" w:hAnsi="Arial" w:cs="Arial"/>
          <w:sz w:val="32"/>
          <w:szCs w:val="32"/>
        </w:rPr>
        <w:t>на мапі Польщі, але й Європи.</w:t>
      </w:r>
    </w:p>
    <w:p w14:paraId="165FAACD" w14:textId="77777777" w:rsidR="00CF3488" w:rsidRDefault="00CF3488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0B118063" w14:textId="77777777" w:rsidR="00F24920" w:rsidRDefault="00F24920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24CF1B74" w14:textId="77777777" w:rsidR="00F24920" w:rsidRPr="00F24920" w:rsidRDefault="00F24920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05F66B96" w14:textId="77777777" w:rsidR="007302F4" w:rsidRPr="00DE6BC0" w:rsidRDefault="007302F4" w:rsidP="00560A98">
      <w:pPr>
        <w:spacing w:after="0" w:line="20" w:lineRule="atLeast"/>
        <w:ind w:firstLine="708"/>
        <w:jc w:val="both"/>
        <w:rPr>
          <w:rFonts w:ascii="Arial" w:hAnsi="Arial" w:cs="Arial"/>
          <w:sz w:val="16"/>
          <w:szCs w:val="16"/>
        </w:rPr>
      </w:pPr>
    </w:p>
    <w:p w14:paraId="59D8296C" w14:textId="4BEEE380" w:rsidR="007302F4" w:rsidRDefault="007227C4" w:rsidP="00FB3BD5">
      <w:pPr>
        <w:spacing w:after="0" w:line="276" w:lineRule="auto"/>
        <w:jc w:val="both"/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B5717">
        <w:rPr>
          <w:rFonts w:ascii="Arial" w:hAnsi="Arial" w:cs="Arial"/>
          <w:b/>
          <w:bCs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Люблін  є </w:t>
      </w:r>
      <w:r w:rsidR="00197F03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одним з найбільших і </w:t>
      </w:r>
      <w:r w:rsidR="007302F4" w:rsidRPr="00DE6BC0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процвітаючих академічних </w:t>
      </w:r>
      <w:r w:rsidR="00197F03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центрів у</w:t>
      </w:r>
      <w:r w:rsidR="007302F4" w:rsidRPr="00DE6BC0">
        <w:rPr>
          <w:rFonts w:ascii="Arial" w:hAnsi="Arial" w:cs="Arial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Польщі</w:t>
      </w:r>
    </w:p>
    <w:p w14:paraId="4AE58360" w14:textId="77777777" w:rsidR="005B2CC0" w:rsidRPr="005B2CC0" w:rsidRDefault="005B2CC0" w:rsidP="00FB3BD5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0C7B54A0" w14:textId="0A9BA097" w:rsidR="005B49A6" w:rsidRPr="007227C4" w:rsidRDefault="005B49A6" w:rsidP="007227C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Люблін – не лише сучасне місто, яке зберігає історичні традиції, а й один з найбільших  і процвітаючих академічних центрів Польщі. Тут велика кількість університетів</w:t>
      </w:r>
      <w:r w:rsidR="001B5717">
        <w:rPr>
          <w:rFonts w:ascii="Arial" w:hAnsi="Arial" w:cs="Arial"/>
          <w:sz w:val="32"/>
          <w:szCs w:val="32"/>
        </w:rPr>
        <w:t>,</w:t>
      </w:r>
      <w:r w:rsidR="003A650D">
        <w:rPr>
          <w:rFonts w:ascii="Arial" w:hAnsi="Arial" w:cs="Arial"/>
          <w:sz w:val="32"/>
          <w:szCs w:val="32"/>
        </w:rPr>
        <w:t xml:space="preserve"> </w:t>
      </w:r>
      <w:r w:rsidR="003A650D" w:rsidRPr="001B5717">
        <w:rPr>
          <w:rFonts w:ascii="Arial" w:hAnsi="Arial" w:cs="Arial"/>
          <w:sz w:val="32"/>
          <w:szCs w:val="32"/>
        </w:rPr>
        <w:t>як</w:t>
      </w:r>
      <w:r>
        <w:rPr>
          <w:rFonts w:ascii="Arial" w:hAnsi="Arial" w:cs="Arial"/>
          <w:sz w:val="32"/>
          <w:szCs w:val="32"/>
        </w:rPr>
        <w:t xml:space="preserve"> державних, так і приватних</w:t>
      </w:r>
      <w:r w:rsidR="007227C4">
        <w:rPr>
          <w:rFonts w:ascii="Arial" w:hAnsi="Arial" w:cs="Arial"/>
          <w:sz w:val="32"/>
          <w:szCs w:val="32"/>
        </w:rPr>
        <w:t xml:space="preserve">. </w:t>
      </w:r>
      <w:r w:rsidR="007227C4" w:rsidRPr="001B5717">
        <w:rPr>
          <w:rFonts w:ascii="Arial" w:hAnsi="Arial" w:cs="Arial"/>
          <w:sz w:val="32"/>
          <w:szCs w:val="32"/>
        </w:rPr>
        <w:t>Б</w:t>
      </w:r>
      <w:r>
        <w:rPr>
          <w:rFonts w:ascii="Arial" w:hAnsi="Arial" w:cs="Arial"/>
          <w:sz w:val="32"/>
          <w:szCs w:val="32"/>
        </w:rPr>
        <w:t>езліч напрямків та факультетів</w:t>
      </w:r>
      <w:r w:rsidR="007227C4" w:rsidRPr="001B5717">
        <w:rPr>
          <w:rFonts w:ascii="Arial" w:hAnsi="Arial" w:cs="Arial"/>
          <w:sz w:val="32"/>
          <w:szCs w:val="32"/>
        </w:rPr>
        <w:t>,</w:t>
      </w:r>
      <w:r w:rsidR="007227C4" w:rsidRPr="007227C4">
        <w:rPr>
          <w:rFonts w:ascii="Arial" w:hAnsi="Arial" w:cs="Arial"/>
          <w:color w:val="C00000"/>
          <w:sz w:val="32"/>
          <w:szCs w:val="32"/>
        </w:rPr>
        <w:t xml:space="preserve"> </w:t>
      </w:r>
      <w:r w:rsidR="007227C4" w:rsidRPr="001B5717">
        <w:rPr>
          <w:rFonts w:ascii="Arial" w:hAnsi="Arial" w:cs="Arial"/>
          <w:sz w:val="32"/>
          <w:szCs w:val="32"/>
        </w:rPr>
        <w:t>серед</w:t>
      </w:r>
      <w:r w:rsidR="007227C4">
        <w:rPr>
          <w:rFonts w:ascii="Arial" w:hAnsi="Arial" w:cs="Arial"/>
          <w:color w:val="C0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яких кожен зможе обрати бажану спеціальність. Для студентів у Любліні організовують багато конкурсів, зустрічей. конференцій, і надають можливості для саморозвитку. Саме тому Люблін заслуговує  на звання </w:t>
      </w:r>
      <w:r w:rsidRPr="005B2CC0">
        <w:rPr>
          <w:rFonts w:ascii="Arial" w:hAnsi="Arial" w:cs="Arial"/>
          <w:b/>
          <w:bCs/>
          <w:sz w:val="32"/>
          <w:szCs w:val="32"/>
        </w:rPr>
        <w:t>«студентське місто».</w:t>
      </w:r>
    </w:p>
    <w:p w14:paraId="7B05E02C" w14:textId="77777777" w:rsidR="004748AC" w:rsidRPr="004748AC" w:rsidRDefault="004748AC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115DFDC6" w14:textId="0F6C7D1A" w:rsidR="006906E4" w:rsidRDefault="005B49A6" w:rsidP="00FB3BD5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З</w:t>
      </w:r>
      <w:r w:rsidR="007302F4" w:rsidRPr="00DE6BC0">
        <w:rPr>
          <w:rFonts w:ascii="Arial" w:hAnsi="Arial" w:cs="Arial"/>
          <w:sz w:val="32"/>
          <w:szCs w:val="32"/>
        </w:rPr>
        <w:t>дійсн</w:t>
      </w:r>
      <w:r>
        <w:rPr>
          <w:rFonts w:ascii="Arial" w:hAnsi="Arial" w:cs="Arial"/>
          <w:sz w:val="32"/>
          <w:szCs w:val="32"/>
        </w:rPr>
        <w:t>юється</w:t>
      </w:r>
      <w:r w:rsidR="007302F4" w:rsidRPr="00DE6BC0">
        <w:rPr>
          <w:rFonts w:ascii="Arial" w:hAnsi="Arial" w:cs="Arial"/>
          <w:sz w:val="32"/>
          <w:szCs w:val="32"/>
        </w:rPr>
        <w:t xml:space="preserve"> підтримк</w:t>
      </w:r>
      <w:r>
        <w:rPr>
          <w:rFonts w:ascii="Arial" w:hAnsi="Arial" w:cs="Arial"/>
          <w:sz w:val="32"/>
          <w:szCs w:val="32"/>
        </w:rPr>
        <w:t>а</w:t>
      </w:r>
      <w:r w:rsidR="007302F4" w:rsidRPr="00DE6BC0">
        <w:rPr>
          <w:rFonts w:ascii="Arial" w:hAnsi="Arial" w:cs="Arial"/>
          <w:sz w:val="32"/>
          <w:szCs w:val="32"/>
        </w:rPr>
        <w:t xml:space="preserve"> студентів, зокрема шляхом надання стипендій і нагород</w:t>
      </w:r>
      <w:r w:rsidR="005B2CC0">
        <w:rPr>
          <w:rFonts w:ascii="Arial" w:hAnsi="Arial" w:cs="Arial"/>
          <w:sz w:val="32"/>
          <w:szCs w:val="32"/>
        </w:rPr>
        <w:t xml:space="preserve">, що дозволяють здобувати тут освіту іноземцям. </w:t>
      </w:r>
    </w:p>
    <w:p w14:paraId="067F4B6F" w14:textId="24A52D3D" w:rsidR="00101AAD" w:rsidRDefault="00101AAD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5EEF10BE" w14:textId="77777777" w:rsidR="00F24920" w:rsidRPr="00101AAD" w:rsidRDefault="00F24920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5434FC6A" w14:textId="2DE043DE" w:rsidR="00101AAD" w:rsidRDefault="00197F03" w:rsidP="00FB3BD5">
      <w:pPr>
        <w:spacing w:after="0" w:line="276" w:lineRule="auto"/>
        <w:ind w:firstLine="708"/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Академічний Люблін у</w:t>
      </w:r>
      <w:r w:rsidR="00101AAD" w:rsidRPr="00101AAD">
        <w:rPr>
          <w:rFonts w:ascii="Arial" w:hAnsi="Arial" w:cs="Arial"/>
          <w:b/>
          <w:bCs/>
          <w:i/>
          <w:iCs/>
          <w:sz w:val="32"/>
          <w:szCs w:val="32"/>
        </w:rPr>
        <w:t xml:space="preserve"> числах:</w:t>
      </w:r>
    </w:p>
    <w:p w14:paraId="7740B9B3" w14:textId="46F5740B" w:rsidR="00101AAD" w:rsidRDefault="00101AAD" w:rsidP="00FB3BD5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  <w:lang w:val="en-US"/>
        </w:rPr>
        <w:drawing>
          <wp:anchor distT="0" distB="0" distL="114300" distR="114300" simplePos="0" relativeHeight="251676672" behindDoc="0" locked="0" layoutInCell="1" allowOverlap="1" wp14:anchorId="104218CA" wp14:editId="6CB4AA62">
            <wp:simplePos x="0" y="0"/>
            <wp:positionH relativeFrom="margin">
              <wp:align>left</wp:align>
            </wp:positionH>
            <wp:positionV relativeFrom="paragraph">
              <wp:posOffset>230777</wp:posOffset>
            </wp:positionV>
            <wp:extent cx="2311400" cy="2630805"/>
            <wp:effectExtent l="0" t="0" r="0" b="0"/>
            <wp:wrapSquare wrapText="bothSides"/>
            <wp:docPr id="2143591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91128" name="Рисунок 2143591128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2" r="10169"/>
                    <a:stretch/>
                  </pic:blipFill>
                  <pic:spPr bwMode="auto">
                    <a:xfrm>
                      <a:off x="0" y="0"/>
                      <a:ext cx="2311400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AAD">
        <w:rPr>
          <w:rFonts w:ascii="Arial" w:hAnsi="Arial" w:cs="Arial"/>
          <w:sz w:val="32"/>
          <w:szCs w:val="32"/>
        </w:rPr>
        <w:t xml:space="preserve">понад </w:t>
      </w:r>
      <w:r w:rsidRPr="00101AAD">
        <w:rPr>
          <w:rFonts w:ascii="Arial" w:hAnsi="Arial" w:cs="Arial"/>
          <w:b/>
          <w:bCs/>
          <w:sz w:val="32"/>
          <w:szCs w:val="32"/>
        </w:rPr>
        <w:t>60 тис.</w:t>
      </w:r>
      <w:r w:rsidRPr="00101AAD">
        <w:rPr>
          <w:rFonts w:ascii="Arial" w:hAnsi="Arial" w:cs="Arial"/>
          <w:sz w:val="32"/>
          <w:szCs w:val="32"/>
        </w:rPr>
        <w:t xml:space="preserve"> студентів (близько 18% мешканців міста)</w:t>
      </w:r>
      <w:r>
        <w:rPr>
          <w:rFonts w:ascii="Arial" w:hAnsi="Arial" w:cs="Arial"/>
          <w:sz w:val="32"/>
          <w:szCs w:val="32"/>
        </w:rPr>
        <w:t>;</w:t>
      </w:r>
    </w:p>
    <w:p w14:paraId="1F061AD0" w14:textId="77777777" w:rsidR="00101AAD" w:rsidRPr="00101AAD" w:rsidRDefault="00101AAD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092109F5" w14:textId="5008036B" w:rsidR="00101AAD" w:rsidRDefault="00101AAD" w:rsidP="00FB3BD5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101AAD">
        <w:rPr>
          <w:rFonts w:ascii="Arial" w:hAnsi="Arial" w:cs="Arial"/>
          <w:b/>
          <w:bCs/>
          <w:sz w:val="32"/>
          <w:szCs w:val="32"/>
        </w:rPr>
        <w:t xml:space="preserve">9 </w:t>
      </w:r>
      <w:r w:rsidRPr="00101AAD">
        <w:rPr>
          <w:rFonts w:ascii="Arial" w:hAnsi="Arial" w:cs="Arial"/>
          <w:sz w:val="32"/>
          <w:szCs w:val="32"/>
        </w:rPr>
        <w:t xml:space="preserve">вищих навчальних закладів, </w:t>
      </w:r>
      <w:r w:rsidR="003A650D" w:rsidRPr="001B5717">
        <w:rPr>
          <w:rFonts w:ascii="Arial" w:hAnsi="Arial" w:cs="Arial"/>
          <w:sz w:val="32"/>
          <w:szCs w:val="32"/>
        </w:rPr>
        <w:t>у</w:t>
      </w:r>
      <w:r w:rsidRPr="003A650D">
        <w:rPr>
          <w:rFonts w:ascii="Arial" w:hAnsi="Arial" w:cs="Arial"/>
          <w:color w:val="C00000"/>
          <w:sz w:val="32"/>
          <w:szCs w:val="32"/>
        </w:rPr>
        <w:t xml:space="preserve"> </w:t>
      </w:r>
      <w:r w:rsidRPr="00101AAD">
        <w:rPr>
          <w:rFonts w:ascii="Arial" w:hAnsi="Arial" w:cs="Arial"/>
          <w:sz w:val="32"/>
          <w:szCs w:val="32"/>
        </w:rPr>
        <w:t xml:space="preserve">тому числі </w:t>
      </w:r>
      <w:r w:rsidRPr="00101AAD">
        <w:rPr>
          <w:rFonts w:ascii="Arial" w:hAnsi="Arial" w:cs="Arial"/>
          <w:b/>
          <w:bCs/>
          <w:sz w:val="32"/>
          <w:szCs w:val="32"/>
        </w:rPr>
        <w:t>5</w:t>
      </w:r>
      <w:r w:rsidRPr="00101AAD">
        <w:rPr>
          <w:rFonts w:ascii="Arial" w:hAnsi="Arial" w:cs="Arial"/>
          <w:sz w:val="32"/>
          <w:szCs w:val="32"/>
        </w:rPr>
        <w:t xml:space="preserve"> державних і </w:t>
      </w:r>
      <w:r w:rsidRPr="00101AAD">
        <w:rPr>
          <w:rFonts w:ascii="Arial" w:hAnsi="Arial" w:cs="Arial"/>
          <w:b/>
          <w:bCs/>
          <w:sz w:val="32"/>
          <w:szCs w:val="32"/>
        </w:rPr>
        <w:t>4</w:t>
      </w:r>
      <w:r w:rsidRPr="00101AAD">
        <w:rPr>
          <w:rFonts w:ascii="Arial" w:hAnsi="Arial" w:cs="Arial"/>
          <w:sz w:val="32"/>
          <w:szCs w:val="32"/>
        </w:rPr>
        <w:t xml:space="preserve"> приватних університети</w:t>
      </w:r>
      <w:r>
        <w:rPr>
          <w:rFonts w:ascii="Arial" w:hAnsi="Arial" w:cs="Arial"/>
          <w:sz w:val="32"/>
          <w:szCs w:val="32"/>
        </w:rPr>
        <w:t>;</w:t>
      </w:r>
    </w:p>
    <w:p w14:paraId="579BF597" w14:textId="77777777" w:rsidR="00101AAD" w:rsidRPr="00101AAD" w:rsidRDefault="00101AAD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5387AE48" w14:textId="2837B672" w:rsidR="00101AAD" w:rsidRDefault="00101AAD" w:rsidP="00FB3BD5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101AAD">
        <w:rPr>
          <w:rFonts w:ascii="Arial" w:hAnsi="Arial" w:cs="Arial"/>
          <w:b/>
          <w:bCs/>
          <w:sz w:val="32"/>
          <w:szCs w:val="32"/>
        </w:rPr>
        <w:t xml:space="preserve">200 </w:t>
      </w:r>
      <w:r w:rsidRPr="00101AAD">
        <w:rPr>
          <w:rFonts w:ascii="Arial" w:hAnsi="Arial" w:cs="Arial"/>
          <w:sz w:val="32"/>
          <w:szCs w:val="32"/>
        </w:rPr>
        <w:t>напрямків навчань I і II ступеня</w:t>
      </w:r>
      <w:r>
        <w:rPr>
          <w:rFonts w:ascii="Arial" w:hAnsi="Arial" w:cs="Arial"/>
          <w:sz w:val="32"/>
          <w:szCs w:val="32"/>
        </w:rPr>
        <w:t>;</w:t>
      </w:r>
    </w:p>
    <w:p w14:paraId="490D7CB8" w14:textId="77777777" w:rsidR="00101AAD" w:rsidRPr="00101AAD" w:rsidRDefault="00101AAD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1735D56D" w14:textId="1C6B2D1A" w:rsidR="00101AAD" w:rsidRDefault="00101AAD" w:rsidP="00FB3BD5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101AAD">
        <w:rPr>
          <w:rFonts w:ascii="Arial" w:hAnsi="Arial" w:cs="Arial"/>
          <w:sz w:val="32"/>
          <w:szCs w:val="32"/>
        </w:rPr>
        <w:t xml:space="preserve">понад </w:t>
      </w:r>
      <w:r w:rsidRPr="00101AAD">
        <w:rPr>
          <w:rFonts w:ascii="Arial" w:hAnsi="Arial" w:cs="Arial"/>
          <w:b/>
          <w:bCs/>
          <w:sz w:val="32"/>
          <w:szCs w:val="32"/>
        </w:rPr>
        <w:t>6,7</w:t>
      </w:r>
      <w:r w:rsidRPr="00101AAD">
        <w:rPr>
          <w:rFonts w:ascii="Arial" w:hAnsi="Arial" w:cs="Arial"/>
          <w:sz w:val="32"/>
          <w:szCs w:val="32"/>
        </w:rPr>
        <w:t xml:space="preserve"> тис. іноземців </w:t>
      </w:r>
      <w:r w:rsidR="00197F03">
        <w:rPr>
          <w:rFonts w:ascii="Arial" w:hAnsi="Arial" w:cs="Arial"/>
          <w:sz w:val="32"/>
          <w:szCs w:val="32"/>
        </w:rPr>
        <w:t>і</w:t>
      </w:r>
      <w:r w:rsidRPr="00101AAD">
        <w:rPr>
          <w:rFonts w:ascii="Arial" w:hAnsi="Arial" w:cs="Arial"/>
          <w:sz w:val="32"/>
          <w:szCs w:val="32"/>
        </w:rPr>
        <w:t xml:space="preserve">з </w:t>
      </w:r>
      <w:r w:rsidRPr="00101AAD">
        <w:rPr>
          <w:rFonts w:ascii="Arial" w:hAnsi="Arial" w:cs="Arial"/>
          <w:b/>
          <w:bCs/>
          <w:sz w:val="32"/>
          <w:szCs w:val="32"/>
        </w:rPr>
        <w:t>100</w:t>
      </w:r>
      <w:r w:rsidRPr="00101AAD">
        <w:rPr>
          <w:rFonts w:ascii="Arial" w:hAnsi="Arial" w:cs="Arial"/>
          <w:sz w:val="32"/>
          <w:szCs w:val="32"/>
        </w:rPr>
        <w:t xml:space="preserve"> країн світу</w:t>
      </w:r>
      <w:r>
        <w:rPr>
          <w:rFonts w:ascii="Arial" w:hAnsi="Arial" w:cs="Arial"/>
          <w:sz w:val="32"/>
          <w:szCs w:val="32"/>
        </w:rPr>
        <w:t>;</w:t>
      </w:r>
    </w:p>
    <w:p w14:paraId="0D4C4CCE" w14:textId="77777777" w:rsidR="00101AAD" w:rsidRPr="00101AAD" w:rsidRDefault="00101AAD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4F6D270B" w14:textId="357D9D32" w:rsidR="00613F99" w:rsidRDefault="00FB3BD5" w:rsidP="00FB3BD5">
      <w:pPr>
        <w:spacing w:after="0" w:line="276" w:lineRule="auto"/>
        <w:ind w:left="3540"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</w:t>
      </w:r>
      <w:r w:rsidR="00101AAD" w:rsidRPr="00101AAD">
        <w:rPr>
          <w:rFonts w:ascii="Arial" w:hAnsi="Arial" w:cs="Arial"/>
          <w:sz w:val="32"/>
          <w:szCs w:val="32"/>
        </w:rPr>
        <w:t xml:space="preserve">понад </w:t>
      </w:r>
      <w:r w:rsidR="00101AAD" w:rsidRPr="00101AAD">
        <w:rPr>
          <w:rFonts w:ascii="Arial" w:hAnsi="Arial" w:cs="Arial"/>
          <w:b/>
          <w:bCs/>
          <w:sz w:val="32"/>
          <w:szCs w:val="32"/>
        </w:rPr>
        <w:t>15 тис.</w:t>
      </w:r>
      <w:r w:rsidR="00101AAD" w:rsidRPr="00101AAD">
        <w:rPr>
          <w:rFonts w:ascii="Arial" w:hAnsi="Arial" w:cs="Arial"/>
          <w:sz w:val="32"/>
          <w:szCs w:val="32"/>
        </w:rPr>
        <w:t xml:space="preserve"> випускників</w:t>
      </w:r>
    </w:p>
    <w:p w14:paraId="59F5E04E" w14:textId="09063A59" w:rsidR="00101AAD" w:rsidRDefault="00613F99" w:rsidP="00FB3BD5">
      <w:pPr>
        <w:spacing w:after="0" w:line="276" w:lineRule="auto"/>
        <w:ind w:left="354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 w:rsidR="00101AAD" w:rsidRPr="00101AAD">
        <w:rPr>
          <w:rFonts w:ascii="Arial" w:hAnsi="Arial" w:cs="Arial"/>
          <w:sz w:val="32"/>
          <w:szCs w:val="32"/>
        </w:rPr>
        <w:t>кожного року</w:t>
      </w:r>
      <w:r w:rsidR="003054EE">
        <w:rPr>
          <w:rFonts w:ascii="Arial" w:hAnsi="Arial" w:cs="Arial"/>
          <w:sz w:val="32"/>
          <w:szCs w:val="32"/>
        </w:rPr>
        <w:t>.</w:t>
      </w:r>
    </w:p>
    <w:p w14:paraId="68398B0F" w14:textId="77777777" w:rsidR="00FB3BD5" w:rsidRPr="00FB3BD5" w:rsidRDefault="00FB3BD5" w:rsidP="00613F99">
      <w:pPr>
        <w:spacing w:after="0" w:line="20" w:lineRule="atLeast"/>
        <w:ind w:left="3540"/>
        <w:jc w:val="both"/>
        <w:rPr>
          <w:rFonts w:ascii="Arial" w:hAnsi="Arial" w:cs="Arial"/>
          <w:sz w:val="16"/>
          <w:szCs w:val="16"/>
        </w:rPr>
      </w:pPr>
    </w:p>
    <w:p w14:paraId="7F5E337A" w14:textId="135BE2E6" w:rsidR="00FB3BD5" w:rsidRDefault="00FB3BD5" w:rsidP="00FB3BD5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</w:rPr>
      </w:pPr>
    </w:p>
    <w:p w14:paraId="1430C657" w14:textId="77777777" w:rsidR="00F24920" w:rsidRDefault="00F24920" w:rsidP="00FB3BD5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14:paraId="46C09975" w14:textId="146224F7" w:rsidR="003054EE" w:rsidRDefault="00FB3BD5" w:rsidP="00FB3BD5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FB3BD5">
        <w:rPr>
          <w:rFonts w:ascii="Arial" w:hAnsi="Arial" w:cs="Arial"/>
          <w:sz w:val="32"/>
          <w:szCs w:val="32"/>
        </w:rPr>
        <w:lastRenderedPageBreak/>
        <w:t>Найбільшою популярністю серед іноземних студентів користуються державні університети:</w:t>
      </w:r>
    </w:p>
    <w:p w14:paraId="7228A80B" w14:textId="77777777" w:rsidR="00FB3BD5" w:rsidRPr="00FB3BD5" w:rsidRDefault="00FB3BD5" w:rsidP="00FB3BD5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1CF74C01" w14:textId="5E7809D1" w:rsidR="006B2C1E" w:rsidRDefault="00AC6DED" w:rsidP="00FB3BD5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16"/>
          <w:szCs w:val="16"/>
          <w:lang w:val="en-US"/>
        </w:rPr>
        <w:drawing>
          <wp:anchor distT="0" distB="0" distL="114300" distR="114300" simplePos="0" relativeHeight="251681792" behindDoc="0" locked="0" layoutInCell="1" allowOverlap="1" wp14:anchorId="304BECA2" wp14:editId="54006A2B">
            <wp:simplePos x="0" y="0"/>
            <wp:positionH relativeFrom="margin">
              <wp:posOffset>4012565</wp:posOffset>
            </wp:positionH>
            <wp:positionV relativeFrom="paragraph">
              <wp:posOffset>1770091</wp:posOffset>
            </wp:positionV>
            <wp:extent cx="1998980" cy="671830"/>
            <wp:effectExtent l="0" t="0" r="1270" b="0"/>
            <wp:wrapSquare wrapText="bothSides"/>
            <wp:docPr id="1446690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9" t="16162" r="1039" b="18496"/>
                    <a:stretch/>
                  </pic:blipFill>
                  <pic:spPr bwMode="auto">
                    <a:xfrm>
                      <a:off x="0" y="0"/>
                      <a:ext cx="199898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BD5" w:rsidRPr="00FB3BD5"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77696" behindDoc="0" locked="0" layoutInCell="1" allowOverlap="1" wp14:anchorId="503098F3" wp14:editId="334ECF30">
            <wp:simplePos x="0" y="0"/>
            <wp:positionH relativeFrom="column">
              <wp:posOffset>3104304</wp:posOffset>
            </wp:positionH>
            <wp:positionV relativeFrom="paragraph">
              <wp:posOffset>80222</wp:posOffset>
            </wp:positionV>
            <wp:extent cx="2910840" cy="2331720"/>
            <wp:effectExtent l="0" t="0" r="3810" b="0"/>
            <wp:wrapSquare wrapText="bothSides"/>
            <wp:docPr id="10229775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77597" name="Рисунок 102297759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C1E" w:rsidRPr="00FB3BD5">
        <w:rPr>
          <w:rFonts w:ascii="Arial" w:hAnsi="Arial" w:cs="Arial"/>
          <w:b/>
          <w:bCs/>
          <w:sz w:val="32"/>
          <w:szCs w:val="32"/>
        </w:rPr>
        <w:t>Університет Марії Кюрі-</w:t>
      </w:r>
      <w:bookmarkStart w:id="21" w:name="_Hlk147479018"/>
      <w:r w:rsidR="006B2C1E" w:rsidRPr="00FB3BD5">
        <w:rPr>
          <w:rFonts w:ascii="Arial" w:hAnsi="Arial" w:cs="Arial"/>
          <w:b/>
          <w:bCs/>
          <w:sz w:val="32"/>
          <w:szCs w:val="32"/>
        </w:rPr>
        <w:t xml:space="preserve">Склодовської </w:t>
      </w:r>
      <w:bookmarkEnd w:id="21"/>
      <w:r w:rsidR="006B2C1E" w:rsidRPr="006B2C1E">
        <w:rPr>
          <w:rFonts w:ascii="Arial" w:hAnsi="Arial" w:cs="Arial"/>
          <w:sz w:val="32"/>
          <w:szCs w:val="32"/>
        </w:rPr>
        <w:t xml:space="preserve">також відомий під скороченою назвою </w:t>
      </w:r>
      <w:r w:rsidR="006B2C1E" w:rsidRPr="00FB3BD5">
        <w:rPr>
          <w:rFonts w:ascii="Arial" w:hAnsi="Arial" w:cs="Arial"/>
          <w:b/>
          <w:bCs/>
          <w:sz w:val="32"/>
          <w:szCs w:val="32"/>
        </w:rPr>
        <w:t>UMCS.</w:t>
      </w:r>
      <w:r w:rsidR="006B2C1E" w:rsidRPr="006B2C1E">
        <w:rPr>
          <w:rFonts w:ascii="Arial" w:hAnsi="Arial" w:cs="Arial"/>
          <w:sz w:val="32"/>
          <w:szCs w:val="32"/>
        </w:rPr>
        <w:t xml:space="preserve"> Це найбільший вищий навчальний заклад на території Східної Польщі. Університет був створений в місті Люблін у 1944 році. На даний момент у </w:t>
      </w:r>
      <w:r w:rsidR="001640CA" w:rsidRPr="001B5717">
        <w:rPr>
          <w:rFonts w:ascii="Arial" w:hAnsi="Arial" w:cs="Arial"/>
          <w:sz w:val="32"/>
          <w:szCs w:val="32"/>
        </w:rPr>
        <w:t>закладі</w:t>
      </w:r>
      <w:r w:rsidR="006B2C1E" w:rsidRPr="001B5717">
        <w:rPr>
          <w:rFonts w:ascii="Arial" w:hAnsi="Arial" w:cs="Arial"/>
          <w:sz w:val="32"/>
          <w:szCs w:val="32"/>
        </w:rPr>
        <w:t xml:space="preserve"> </w:t>
      </w:r>
      <w:r w:rsidR="006B2C1E" w:rsidRPr="006B2C1E">
        <w:rPr>
          <w:rFonts w:ascii="Arial" w:hAnsi="Arial" w:cs="Arial"/>
          <w:sz w:val="32"/>
          <w:szCs w:val="32"/>
        </w:rPr>
        <w:t xml:space="preserve">навчається понад 21 тисяча студентів, у тому числі </w:t>
      </w:r>
      <w:r w:rsidR="001640CA" w:rsidRPr="001B5717">
        <w:rPr>
          <w:rFonts w:ascii="Arial" w:hAnsi="Arial" w:cs="Arial"/>
          <w:sz w:val="32"/>
          <w:szCs w:val="32"/>
        </w:rPr>
        <w:t>й</w:t>
      </w:r>
      <w:r w:rsidR="001640CA" w:rsidRPr="001640CA">
        <w:rPr>
          <w:rFonts w:ascii="Arial" w:hAnsi="Arial" w:cs="Arial"/>
          <w:color w:val="FF0000"/>
          <w:sz w:val="32"/>
          <w:szCs w:val="32"/>
        </w:rPr>
        <w:t xml:space="preserve"> </w:t>
      </w:r>
      <w:r w:rsidR="006B2C1E" w:rsidRPr="006B2C1E">
        <w:rPr>
          <w:rFonts w:ascii="Arial" w:hAnsi="Arial" w:cs="Arial"/>
          <w:sz w:val="32"/>
          <w:szCs w:val="32"/>
        </w:rPr>
        <w:t>з України.</w:t>
      </w:r>
    </w:p>
    <w:p w14:paraId="43C90108" w14:textId="31EB4220" w:rsidR="00FB3BD5" w:rsidRPr="00FB3BD5" w:rsidRDefault="00FB3BD5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0ED8C67B" w14:textId="0F4FE945" w:rsidR="007C56E6" w:rsidRDefault="006B2C1E" w:rsidP="00FB3BD5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6B2C1E">
        <w:rPr>
          <w:rFonts w:ascii="Arial" w:hAnsi="Arial" w:cs="Arial"/>
          <w:sz w:val="32"/>
          <w:szCs w:val="32"/>
        </w:rPr>
        <w:t>Університет Марії Кюрі</w:t>
      </w:r>
      <w:r w:rsidR="001B5717">
        <w:rPr>
          <w:rFonts w:ascii="Arial" w:hAnsi="Arial" w:cs="Arial"/>
          <w:sz w:val="32"/>
          <w:szCs w:val="32"/>
        </w:rPr>
        <w:t>-</w:t>
      </w:r>
      <w:r w:rsidR="001640CA" w:rsidRPr="001B5717">
        <w:rPr>
          <w:rFonts w:ascii="Arial" w:hAnsi="Arial" w:cs="Arial"/>
          <w:sz w:val="32"/>
          <w:szCs w:val="32"/>
        </w:rPr>
        <w:t>Склодовської</w:t>
      </w:r>
      <w:r w:rsidR="001640CA" w:rsidRPr="001640CA">
        <w:rPr>
          <w:rFonts w:ascii="Arial" w:hAnsi="Arial" w:cs="Arial"/>
          <w:b/>
          <w:bCs/>
          <w:sz w:val="32"/>
          <w:szCs w:val="32"/>
        </w:rPr>
        <w:t xml:space="preserve"> </w:t>
      </w:r>
      <w:r w:rsidRPr="006B2C1E">
        <w:rPr>
          <w:rFonts w:ascii="Arial" w:hAnsi="Arial" w:cs="Arial"/>
          <w:sz w:val="32"/>
          <w:szCs w:val="32"/>
        </w:rPr>
        <w:t xml:space="preserve">в Любліні відомий не тільки в Польщі, а й далеко за її межами. ВНЗ співпрацює з багатьма університетами світу. </w:t>
      </w:r>
    </w:p>
    <w:p w14:paraId="7D265189" w14:textId="77777777" w:rsidR="00FB3BD5" w:rsidRPr="00FB3BD5" w:rsidRDefault="00FB3BD5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1B7E877C" w14:textId="3295A94E" w:rsidR="006B2C1E" w:rsidRDefault="006B2C1E" w:rsidP="00FB3BD5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6B2C1E">
        <w:rPr>
          <w:rFonts w:ascii="Arial" w:hAnsi="Arial" w:cs="Arial"/>
          <w:sz w:val="32"/>
          <w:szCs w:val="32"/>
        </w:rPr>
        <w:t>Дуже багато уваги в університеті приділяється науковій діяльності. Регулярно організовуються полярні експедиції, археологічні розкопки, створюються</w:t>
      </w:r>
      <w:r w:rsidR="001640CA">
        <w:rPr>
          <w:rFonts w:ascii="Arial" w:hAnsi="Arial" w:cs="Arial"/>
          <w:sz w:val="32"/>
          <w:szCs w:val="32"/>
        </w:rPr>
        <w:t xml:space="preserve"> </w:t>
      </w:r>
      <w:r w:rsidRPr="006B2C1E">
        <w:rPr>
          <w:rFonts w:ascii="Arial" w:hAnsi="Arial" w:cs="Arial"/>
          <w:sz w:val="32"/>
          <w:szCs w:val="32"/>
        </w:rPr>
        <w:t xml:space="preserve">інноваційні матеріали, конструюється нове обладнання. </w:t>
      </w:r>
      <w:r w:rsidR="00CF3488">
        <w:rPr>
          <w:rFonts w:ascii="Arial" w:hAnsi="Arial" w:cs="Arial"/>
          <w:sz w:val="32"/>
          <w:szCs w:val="32"/>
        </w:rPr>
        <w:t>Університет в</w:t>
      </w:r>
      <w:r w:rsidRPr="006B2C1E">
        <w:rPr>
          <w:rFonts w:ascii="Arial" w:hAnsi="Arial" w:cs="Arial"/>
          <w:sz w:val="32"/>
          <w:szCs w:val="32"/>
        </w:rPr>
        <w:t>олодіє безліччю патентів на свої винаходи.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2D428255" w14:textId="15A282E4" w:rsidR="0030358A" w:rsidRPr="0030358A" w:rsidRDefault="0030358A" w:rsidP="00FB3BD5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3E6BD5DD" w14:textId="68B95057" w:rsidR="00FB3BD5" w:rsidRDefault="007A31E1" w:rsidP="007A31E1">
      <w:pPr>
        <w:spacing w:after="0" w:line="276" w:lineRule="auto"/>
        <w:ind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78720" behindDoc="0" locked="0" layoutInCell="1" allowOverlap="1" wp14:anchorId="3173FDE5" wp14:editId="711322C7">
            <wp:simplePos x="0" y="0"/>
            <wp:positionH relativeFrom="margin">
              <wp:posOffset>5715</wp:posOffset>
            </wp:positionH>
            <wp:positionV relativeFrom="paragraph">
              <wp:posOffset>68580</wp:posOffset>
            </wp:positionV>
            <wp:extent cx="3110230" cy="2499360"/>
            <wp:effectExtent l="0" t="0" r="0" b="0"/>
            <wp:wrapSquare wrapText="bothSides"/>
            <wp:docPr id="7088015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1537" name="Рисунок 70880153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DED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2816" behindDoc="0" locked="0" layoutInCell="1" allowOverlap="1" wp14:anchorId="29E8B63C" wp14:editId="06544014">
            <wp:simplePos x="0" y="0"/>
            <wp:positionH relativeFrom="column">
              <wp:posOffset>1711597</wp:posOffset>
            </wp:positionH>
            <wp:positionV relativeFrom="paragraph">
              <wp:posOffset>1177290</wp:posOffset>
            </wp:positionV>
            <wp:extent cx="1251858" cy="1251858"/>
            <wp:effectExtent l="0" t="0" r="5715" b="5715"/>
            <wp:wrapNone/>
            <wp:docPr id="18722642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58" cy="125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BD5">
        <w:rPr>
          <w:rFonts w:ascii="Arial" w:hAnsi="Arial" w:cs="Arial"/>
          <w:b/>
          <w:bCs/>
          <w:sz w:val="32"/>
          <w:szCs w:val="32"/>
        </w:rPr>
        <w:t>Л</w:t>
      </w:r>
      <w:r w:rsidR="00FB3BD5" w:rsidRPr="00FB3BD5">
        <w:rPr>
          <w:rFonts w:ascii="Arial" w:hAnsi="Arial" w:cs="Arial"/>
          <w:b/>
          <w:bCs/>
          <w:sz w:val="32"/>
          <w:szCs w:val="32"/>
        </w:rPr>
        <w:t>юблінська політехніка</w:t>
      </w:r>
      <w:r w:rsidR="00FB3BD5" w:rsidRPr="00FB3BD5">
        <w:rPr>
          <w:rFonts w:ascii="Arial" w:hAnsi="Arial" w:cs="Arial"/>
          <w:sz w:val="32"/>
          <w:szCs w:val="32"/>
        </w:rPr>
        <w:t xml:space="preserve"> </w:t>
      </w:r>
      <w:r w:rsidR="00D71A65" w:rsidRPr="007A31E1">
        <w:rPr>
          <w:rFonts w:ascii="Arial" w:hAnsi="Arial" w:cs="Arial"/>
          <w:sz w:val="32"/>
          <w:szCs w:val="32"/>
        </w:rPr>
        <w:t xml:space="preserve">єдиний технічний </w:t>
      </w:r>
      <w:r w:rsidR="00D71A65">
        <w:rPr>
          <w:rFonts w:ascii="Arial" w:hAnsi="Arial" w:cs="Arial"/>
          <w:sz w:val="32"/>
          <w:szCs w:val="32"/>
        </w:rPr>
        <w:t xml:space="preserve">і </w:t>
      </w:r>
      <w:r w:rsidR="00FB3BD5" w:rsidRPr="00FB3BD5">
        <w:rPr>
          <w:rFonts w:ascii="Arial" w:hAnsi="Arial" w:cs="Arial"/>
          <w:sz w:val="32"/>
          <w:szCs w:val="32"/>
        </w:rPr>
        <w:t xml:space="preserve">один з кращих ВНЗ в Любліні. Університет був заснований в 1953 році. </w:t>
      </w:r>
      <w:r w:rsidR="00FB3BD5">
        <w:rPr>
          <w:rFonts w:ascii="Arial" w:hAnsi="Arial" w:cs="Arial"/>
          <w:sz w:val="32"/>
          <w:szCs w:val="32"/>
        </w:rPr>
        <w:t>Він</w:t>
      </w:r>
      <w:r w:rsidR="00FB3BD5" w:rsidRPr="00FB3BD5">
        <w:rPr>
          <w:rFonts w:ascii="Arial" w:hAnsi="Arial" w:cs="Arial"/>
          <w:sz w:val="32"/>
          <w:szCs w:val="32"/>
        </w:rPr>
        <w:t xml:space="preserve"> пропонує велику кількість стипендій, серед них – для кращих студентів, для студентів з</w:t>
      </w:r>
      <w:r w:rsidR="00196E5C">
        <w:rPr>
          <w:rFonts w:ascii="Arial" w:hAnsi="Arial" w:cs="Arial"/>
          <w:sz w:val="32"/>
          <w:szCs w:val="32"/>
        </w:rPr>
        <w:t xml:space="preserve"> </w:t>
      </w:r>
      <w:r w:rsidR="00FB3BD5" w:rsidRPr="00FB3BD5">
        <w:rPr>
          <w:rFonts w:ascii="Arial" w:hAnsi="Arial" w:cs="Arial"/>
          <w:sz w:val="32"/>
          <w:szCs w:val="32"/>
        </w:rPr>
        <w:t xml:space="preserve">обмеженими можливостями, за </w:t>
      </w:r>
      <w:r w:rsidR="0030358A">
        <w:rPr>
          <w:rFonts w:ascii="Arial" w:hAnsi="Arial" w:cs="Arial"/>
          <w:sz w:val="32"/>
          <w:szCs w:val="32"/>
        </w:rPr>
        <w:t xml:space="preserve"> </w:t>
      </w:r>
      <w:r w:rsidR="00FB3BD5" w:rsidRPr="007A31E1">
        <w:rPr>
          <w:rFonts w:ascii="Arial" w:hAnsi="Arial" w:cs="Arial"/>
          <w:sz w:val="32"/>
          <w:szCs w:val="32"/>
        </w:rPr>
        <w:t>спо</w:t>
      </w:r>
      <w:r w:rsidR="00FB3BD5" w:rsidRPr="00FB3BD5">
        <w:rPr>
          <w:rFonts w:ascii="Arial" w:hAnsi="Arial" w:cs="Arial"/>
          <w:sz w:val="32"/>
          <w:szCs w:val="32"/>
        </w:rPr>
        <w:t>ртивні досягнення та ін.</w:t>
      </w:r>
    </w:p>
    <w:p w14:paraId="0C9CEA7D" w14:textId="240C7416" w:rsidR="0030358A" w:rsidRPr="0030358A" w:rsidRDefault="0030358A" w:rsidP="0030358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30358A">
        <w:rPr>
          <w:rFonts w:ascii="Arial" w:hAnsi="Arial" w:cs="Arial"/>
          <w:sz w:val="32"/>
          <w:szCs w:val="32"/>
        </w:rPr>
        <w:lastRenderedPageBreak/>
        <w:t xml:space="preserve">Державний університет Люблінська політехніка готує технічних спеціалістів, які є дуже затребувані на ринку праці. Професори університету разом зі студентами активно займаються науковою діяльністю. Університет має величезну кількість патентів. ВНЗ бере участь в міжнародній програмі  </w:t>
      </w:r>
      <w:r w:rsidRPr="0038651D">
        <w:rPr>
          <w:rFonts w:ascii="Arial" w:hAnsi="Arial" w:cs="Arial"/>
          <w:b/>
          <w:bCs/>
          <w:sz w:val="32"/>
          <w:szCs w:val="32"/>
        </w:rPr>
        <w:t>ERASMUS,</w:t>
      </w:r>
      <w:r w:rsidRPr="0030358A">
        <w:rPr>
          <w:rFonts w:ascii="Arial" w:hAnsi="Arial" w:cs="Arial"/>
          <w:sz w:val="32"/>
          <w:szCs w:val="32"/>
        </w:rPr>
        <w:t xml:space="preserve"> що дозволяє студентам їздити навчатися по обміну в інші європейські країни.</w:t>
      </w:r>
    </w:p>
    <w:p w14:paraId="7ADC86B0" w14:textId="25527939" w:rsidR="0030358A" w:rsidRPr="0030358A" w:rsidRDefault="0030358A" w:rsidP="0030358A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776AE703" w14:textId="4CB62028" w:rsidR="00FB3BD5" w:rsidRDefault="00140664" w:rsidP="0030358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 даний момент</w:t>
      </w:r>
      <w:r w:rsidR="0030358A" w:rsidRPr="0030358A">
        <w:rPr>
          <w:rFonts w:ascii="Arial" w:hAnsi="Arial" w:cs="Arial"/>
          <w:sz w:val="32"/>
          <w:szCs w:val="32"/>
        </w:rPr>
        <w:t xml:space="preserve"> в Люблінському політехнічному університеті навчається більше 10 тисяч студентів. Навчальний процес може проходити як польською, так і англійською мовами (на деяких спеціальностях).</w:t>
      </w:r>
    </w:p>
    <w:p w14:paraId="09FEA11B" w14:textId="77777777" w:rsidR="00B9399C" w:rsidRPr="00B9399C" w:rsidRDefault="00B9399C" w:rsidP="0030358A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24355244" w14:textId="083BF79B" w:rsidR="0038651D" w:rsidRDefault="00B9399C" w:rsidP="0030358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B9399C"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80768" behindDoc="0" locked="0" layoutInCell="1" allowOverlap="1" wp14:anchorId="1BC548D9" wp14:editId="5089142A">
            <wp:simplePos x="0" y="0"/>
            <wp:positionH relativeFrom="margin">
              <wp:posOffset>4466590</wp:posOffset>
            </wp:positionH>
            <wp:positionV relativeFrom="paragraph">
              <wp:posOffset>1230630</wp:posOffset>
            </wp:positionV>
            <wp:extent cx="1278255" cy="1272540"/>
            <wp:effectExtent l="0" t="0" r="0" b="3810"/>
            <wp:wrapSquare wrapText="bothSides"/>
            <wp:docPr id="5377895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89583" name="Рисунок 537789583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5"/>
                    <a:stretch/>
                  </pic:blipFill>
                  <pic:spPr bwMode="auto">
                    <a:xfrm>
                      <a:off x="0" y="0"/>
                      <a:ext cx="1278255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79744" behindDoc="0" locked="0" layoutInCell="1" allowOverlap="1" wp14:anchorId="2F91A4D5" wp14:editId="28508150">
            <wp:simplePos x="0" y="0"/>
            <wp:positionH relativeFrom="margin">
              <wp:posOffset>2738178</wp:posOffset>
            </wp:positionH>
            <wp:positionV relativeFrom="paragraph">
              <wp:posOffset>102004</wp:posOffset>
            </wp:positionV>
            <wp:extent cx="2959100" cy="2395220"/>
            <wp:effectExtent l="0" t="0" r="0" b="5080"/>
            <wp:wrapSquare wrapText="bothSides"/>
            <wp:docPr id="12720946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94679" name="Рисунок 1272094679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00C" w:rsidRPr="00B9399C">
        <w:rPr>
          <w:rFonts w:ascii="Arial" w:hAnsi="Arial" w:cs="Arial"/>
          <w:b/>
          <w:bCs/>
          <w:sz w:val="32"/>
          <w:szCs w:val="32"/>
        </w:rPr>
        <w:t>Університет природничих наук</w:t>
      </w:r>
      <w:r w:rsidR="0034400C" w:rsidRPr="0034400C">
        <w:rPr>
          <w:rFonts w:ascii="Arial" w:hAnsi="Arial" w:cs="Arial"/>
          <w:sz w:val="32"/>
          <w:szCs w:val="32"/>
        </w:rPr>
        <w:t xml:space="preserve"> у м.</w:t>
      </w:r>
      <w:r>
        <w:rPr>
          <w:rFonts w:ascii="Arial" w:hAnsi="Arial" w:cs="Arial"/>
          <w:sz w:val="32"/>
          <w:szCs w:val="32"/>
        </w:rPr>
        <w:t> </w:t>
      </w:r>
      <w:r w:rsidR="0034400C" w:rsidRPr="0034400C">
        <w:rPr>
          <w:rFonts w:ascii="Arial" w:hAnsi="Arial" w:cs="Arial"/>
          <w:sz w:val="32"/>
          <w:szCs w:val="32"/>
        </w:rPr>
        <w:t>Люблін – державний навчальний заклад з 60-річно</w:t>
      </w:r>
      <w:r w:rsidR="00812F66" w:rsidRPr="00B71BE7">
        <w:rPr>
          <w:rFonts w:ascii="Arial" w:hAnsi="Arial" w:cs="Arial"/>
          <w:sz w:val="32"/>
          <w:szCs w:val="32"/>
        </w:rPr>
        <w:t>ю</w:t>
      </w:r>
      <w:r w:rsidR="0034400C" w:rsidRPr="0034400C">
        <w:rPr>
          <w:rFonts w:ascii="Arial" w:hAnsi="Arial" w:cs="Arial"/>
          <w:sz w:val="32"/>
          <w:szCs w:val="32"/>
        </w:rPr>
        <w:t xml:space="preserve"> історією. Освітня пропозиція цього польсь</w:t>
      </w:r>
      <w:r w:rsidR="00B71BE7">
        <w:rPr>
          <w:rFonts w:ascii="Arial" w:hAnsi="Arial" w:cs="Arial"/>
          <w:sz w:val="32"/>
          <w:szCs w:val="32"/>
        </w:rPr>
        <w:t xml:space="preserve">- </w:t>
      </w:r>
      <w:r w:rsidR="0034400C" w:rsidRPr="0034400C">
        <w:rPr>
          <w:rFonts w:ascii="Arial" w:hAnsi="Arial" w:cs="Arial"/>
          <w:sz w:val="32"/>
          <w:szCs w:val="32"/>
        </w:rPr>
        <w:t xml:space="preserve">кого ВНЗ включає в себе перелік потужних та перспективних напрямків, таких як біоінженерія, агроінженерія, ветеренарія etc. </w:t>
      </w:r>
    </w:p>
    <w:p w14:paraId="15A85FD3" w14:textId="77777777" w:rsidR="00641646" w:rsidRPr="00641646" w:rsidRDefault="00641646" w:rsidP="0030358A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14:paraId="2735FB86" w14:textId="2CA1B18D" w:rsidR="00FB3BD5" w:rsidRDefault="0034400C" w:rsidP="0030358A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34400C">
        <w:rPr>
          <w:rFonts w:ascii="Arial" w:hAnsi="Arial" w:cs="Arial"/>
          <w:sz w:val="32"/>
          <w:szCs w:val="32"/>
        </w:rPr>
        <w:t xml:space="preserve">Чудова матеріально-технічна база та висока якість викладання гарантує всебічне засвоєння складних та цікавих природничих знань. </w:t>
      </w:r>
    </w:p>
    <w:p w14:paraId="3DD78309" w14:textId="73CD5CC3" w:rsidR="00FB3BD5" w:rsidRDefault="00FB3BD5" w:rsidP="006B2C1E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</w:rPr>
      </w:pPr>
    </w:p>
    <w:p w14:paraId="71EF0362" w14:textId="64458B69" w:rsidR="00FB3BD5" w:rsidRDefault="00D911CC" w:rsidP="006B2C1E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5B022F0F" wp14:editId="08BA364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199255" cy="2099310"/>
            <wp:effectExtent l="0" t="0" r="0" b="0"/>
            <wp:wrapSquare wrapText="bothSides"/>
            <wp:docPr id="251988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8884" name="Рисунок 25198884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779" cy="2101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70200" w14:textId="4C8A500D" w:rsidR="00FB3BD5" w:rsidRDefault="00FB3BD5" w:rsidP="006B2C1E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</w:rPr>
      </w:pPr>
    </w:p>
    <w:p w14:paraId="43277805" w14:textId="3D82839D" w:rsidR="00FB3BD5" w:rsidRDefault="00FB3BD5" w:rsidP="006B2C1E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</w:rPr>
      </w:pPr>
    </w:p>
    <w:p w14:paraId="59678B71" w14:textId="3D3FF8A3" w:rsidR="00FB3BD5" w:rsidRDefault="00FB3BD5" w:rsidP="006B2C1E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</w:rPr>
      </w:pPr>
    </w:p>
    <w:p w14:paraId="3E0E144A" w14:textId="5A325A08" w:rsidR="00FB3BD5" w:rsidRDefault="00D911CC" w:rsidP="006B2C1E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color w:val="262626" w:themeColor="text1" w:themeTint="D9"/>
          <w:sz w:val="32"/>
          <w:szCs w:val="32"/>
          <w:shd w:val="clear" w:color="auto" w:fill="FFFFFF"/>
          <w:lang w:val="en-US"/>
        </w:rPr>
        <w:drawing>
          <wp:anchor distT="0" distB="0" distL="114300" distR="114300" simplePos="0" relativeHeight="251684864" behindDoc="0" locked="0" layoutInCell="1" allowOverlap="1" wp14:anchorId="117EB507" wp14:editId="4DD6406F">
            <wp:simplePos x="0" y="0"/>
            <wp:positionH relativeFrom="margin">
              <wp:posOffset>4224867</wp:posOffset>
            </wp:positionH>
            <wp:positionV relativeFrom="paragraph">
              <wp:posOffset>265430</wp:posOffset>
            </wp:positionV>
            <wp:extent cx="1943100" cy="913130"/>
            <wp:effectExtent l="0" t="0" r="0" b="1270"/>
            <wp:wrapSquare wrapText="bothSides"/>
            <wp:docPr id="15530919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91966" name="Рисунок 1553091966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81D7E" w14:textId="40BC99EA" w:rsidR="00D911CC" w:rsidRDefault="00D911CC" w:rsidP="006906E4">
      <w:pPr>
        <w:spacing w:after="0" w:line="20" w:lineRule="atLeast"/>
        <w:jc w:val="both"/>
        <w:rPr>
          <w:rStyle w:val="a5"/>
          <w:rFonts w:ascii="Arial" w:hAnsi="Arial" w:cs="Arial"/>
          <w:color w:val="262626" w:themeColor="text1" w:themeTint="D9"/>
          <w:sz w:val="32"/>
          <w:szCs w:val="32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F406247" w14:textId="60D9405F" w:rsidR="00D911CC" w:rsidRPr="00E60531" w:rsidRDefault="00D911CC" w:rsidP="00986442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CF3488">
        <w:rPr>
          <w:rFonts w:ascii="Arial" w:hAnsi="Arial" w:cs="Arial"/>
          <w:b/>
          <w:bCs/>
          <w:sz w:val="32"/>
          <w:szCs w:val="32"/>
        </w:rPr>
        <w:t>Люблінський Католицький Університет Яна Павла ІІ</w:t>
      </w:r>
      <w:r w:rsidRPr="00CF3488">
        <w:rPr>
          <w:rFonts w:ascii="Arial" w:hAnsi="Arial" w:cs="Arial"/>
          <w:sz w:val="32"/>
          <w:szCs w:val="32"/>
        </w:rPr>
        <w:t xml:space="preserve"> </w:t>
      </w:r>
      <w:r w:rsidR="00CF3488" w:rsidRPr="00CF3488">
        <w:rPr>
          <w:rFonts w:ascii="Arial" w:hAnsi="Arial" w:cs="Arial"/>
          <w:sz w:val="32"/>
          <w:szCs w:val="32"/>
        </w:rPr>
        <w:t>–</w:t>
      </w:r>
      <w:r w:rsidRPr="00CF3488">
        <w:rPr>
          <w:rFonts w:ascii="Arial" w:hAnsi="Arial" w:cs="Arial"/>
          <w:sz w:val="32"/>
          <w:szCs w:val="32"/>
        </w:rPr>
        <w:t xml:space="preserve"> один із найстаріших </w:t>
      </w:r>
      <w:r w:rsidR="00CF3488" w:rsidRPr="00CF3488">
        <w:rPr>
          <w:rFonts w:ascii="Arial" w:hAnsi="Arial" w:cs="Arial"/>
          <w:sz w:val="32"/>
          <w:szCs w:val="32"/>
        </w:rPr>
        <w:t>вищих навчальних закладів</w:t>
      </w:r>
      <w:r w:rsidRPr="00CF3488">
        <w:rPr>
          <w:rFonts w:ascii="Arial" w:hAnsi="Arial" w:cs="Arial"/>
          <w:sz w:val="32"/>
          <w:szCs w:val="32"/>
        </w:rPr>
        <w:t xml:space="preserve"> Польщі</w:t>
      </w:r>
      <w:r w:rsidR="00FA0045">
        <w:rPr>
          <w:rFonts w:ascii="Arial" w:hAnsi="Arial" w:cs="Arial"/>
          <w:sz w:val="32"/>
          <w:szCs w:val="32"/>
        </w:rPr>
        <w:t xml:space="preserve"> </w:t>
      </w:r>
      <w:r w:rsidR="00812F66" w:rsidRPr="00FA7C07">
        <w:rPr>
          <w:rFonts w:ascii="Arial" w:hAnsi="Arial" w:cs="Arial"/>
          <w:sz w:val="32"/>
          <w:szCs w:val="32"/>
        </w:rPr>
        <w:t>і</w:t>
      </w:r>
      <w:r w:rsidR="00812F66" w:rsidRPr="00812F66">
        <w:rPr>
          <w:rFonts w:ascii="Arial" w:hAnsi="Arial" w:cs="Arial"/>
          <w:color w:val="FF0000"/>
          <w:sz w:val="32"/>
          <w:szCs w:val="32"/>
        </w:rPr>
        <w:t xml:space="preserve"> </w:t>
      </w:r>
      <w:r w:rsidR="00FA0045" w:rsidRPr="00FA0045">
        <w:rPr>
          <w:rFonts w:ascii="Arial" w:hAnsi="Arial" w:cs="Arial"/>
          <w:sz w:val="32"/>
          <w:szCs w:val="32"/>
        </w:rPr>
        <w:t>Центральної та Східної Європи</w:t>
      </w:r>
      <w:r w:rsidR="00CF3488" w:rsidRPr="00CF3488">
        <w:rPr>
          <w:rFonts w:ascii="Arial" w:hAnsi="Arial" w:cs="Arial"/>
          <w:sz w:val="32"/>
          <w:szCs w:val="32"/>
        </w:rPr>
        <w:t>,</w:t>
      </w:r>
      <w:r w:rsidRPr="00CF3488">
        <w:rPr>
          <w:rFonts w:ascii="Arial" w:hAnsi="Arial" w:cs="Arial"/>
          <w:sz w:val="32"/>
          <w:szCs w:val="32"/>
        </w:rPr>
        <w:t xml:space="preserve"> </w:t>
      </w:r>
      <w:r w:rsidR="00CF3488">
        <w:rPr>
          <w:rFonts w:ascii="Arial" w:hAnsi="Arial" w:cs="Arial"/>
          <w:sz w:val="32"/>
          <w:szCs w:val="32"/>
        </w:rPr>
        <w:t>з</w:t>
      </w:r>
      <w:r w:rsidRPr="00CF3488">
        <w:rPr>
          <w:rFonts w:ascii="Arial" w:hAnsi="Arial" w:cs="Arial"/>
          <w:sz w:val="32"/>
          <w:szCs w:val="32"/>
        </w:rPr>
        <w:t>аснований у 1918 році</w:t>
      </w:r>
      <w:r w:rsidR="00FA0045">
        <w:rPr>
          <w:rFonts w:ascii="Arial" w:hAnsi="Arial" w:cs="Arial"/>
          <w:sz w:val="32"/>
          <w:szCs w:val="32"/>
        </w:rPr>
        <w:t xml:space="preserve">. </w:t>
      </w:r>
      <w:r w:rsidRPr="00FA0045">
        <w:rPr>
          <w:rFonts w:ascii="Arial" w:hAnsi="Arial" w:cs="Arial"/>
          <w:sz w:val="32"/>
          <w:szCs w:val="32"/>
        </w:rPr>
        <w:t xml:space="preserve">Нині в </w:t>
      </w:r>
      <w:r w:rsidR="00812F66" w:rsidRPr="00FA7C07">
        <w:rPr>
          <w:rFonts w:ascii="Arial" w:hAnsi="Arial" w:cs="Arial"/>
          <w:sz w:val="32"/>
          <w:szCs w:val="32"/>
        </w:rPr>
        <w:t xml:space="preserve">університеті </w:t>
      </w:r>
      <w:r w:rsidR="00E60531">
        <w:rPr>
          <w:rFonts w:ascii="Arial" w:hAnsi="Arial" w:cs="Arial"/>
          <w:sz w:val="32"/>
          <w:szCs w:val="32"/>
        </w:rPr>
        <w:t xml:space="preserve">функціонують 8 факультетів з понад 80 спеціальностями, де </w:t>
      </w:r>
      <w:r w:rsidRPr="00FA0045">
        <w:rPr>
          <w:rFonts w:ascii="Arial" w:hAnsi="Arial" w:cs="Arial"/>
          <w:sz w:val="32"/>
          <w:szCs w:val="32"/>
        </w:rPr>
        <w:t xml:space="preserve">здобувають освіту </w:t>
      </w:r>
      <w:r w:rsidR="00E60531">
        <w:rPr>
          <w:rFonts w:ascii="Arial" w:hAnsi="Arial" w:cs="Arial"/>
          <w:sz w:val="32"/>
          <w:szCs w:val="32"/>
        </w:rPr>
        <w:t>більше</w:t>
      </w:r>
      <w:r w:rsidRPr="00FA0045">
        <w:rPr>
          <w:rFonts w:ascii="Arial" w:hAnsi="Arial" w:cs="Arial"/>
          <w:sz w:val="32"/>
          <w:szCs w:val="32"/>
        </w:rPr>
        <w:t xml:space="preserve"> 10000 студентів, серед яких приблизно 500 </w:t>
      </w:r>
      <w:r w:rsidR="00E60531">
        <w:rPr>
          <w:rFonts w:ascii="Arial" w:hAnsi="Arial" w:cs="Arial"/>
          <w:sz w:val="32"/>
          <w:szCs w:val="32"/>
        </w:rPr>
        <w:t>–</w:t>
      </w:r>
      <w:r w:rsidR="00FA7C07">
        <w:rPr>
          <w:rFonts w:ascii="Arial" w:hAnsi="Arial" w:cs="Arial"/>
          <w:sz w:val="32"/>
          <w:szCs w:val="32"/>
        </w:rPr>
        <w:t xml:space="preserve"> </w:t>
      </w:r>
      <w:r w:rsidRPr="00FA7C07">
        <w:rPr>
          <w:rFonts w:ascii="Arial" w:hAnsi="Arial" w:cs="Arial"/>
          <w:sz w:val="32"/>
          <w:szCs w:val="32"/>
        </w:rPr>
        <w:t>і</w:t>
      </w:r>
      <w:r w:rsidRPr="00FA0045">
        <w:rPr>
          <w:rFonts w:ascii="Arial" w:hAnsi="Arial" w:cs="Arial"/>
          <w:sz w:val="32"/>
          <w:szCs w:val="32"/>
        </w:rPr>
        <w:t xml:space="preserve">ноземці. </w:t>
      </w:r>
    </w:p>
    <w:p w14:paraId="28928FC6" w14:textId="0546D61E" w:rsidR="00D911CC" w:rsidRDefault="00D911CC" w:rsidP="006906E4">
      <w:pPr>
        <w:spacing w:after="0" w:line="20" w:lineRule="atLeast"/>
        <w:jc w:val="both"/>
        <w:rPr>
          <w:rStyle w:val="a5"/>
          <w:rFonts w:ascii="Arial" w:hAnsi="Arial" w:cs="Arial"/>
          <w:color w:val="262626" w:themeColor="text1" w:themeTint="D9"/>
          <w:sz w:val="32"/>
          <w:szCs w:val="32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5C6F45C" w14:textId="4E1EE281" w:rsidR="00D911CC" w:rsidRDefault="004D3EDC" w:rsidP="006906E4">
      <w:pPr>
        <w:spacing w:after="0" w:line="20" w:lineRule="atLeast"/>
        <w:jc w:val="both"/>
        <w:rPr>
          <w:rStyle w:val="a5"/>
          <w:rFonts w:ascii="Arial" w:hAnsi="Arial" w:cs="Arial"/>
          <w:color w:val="262626" w:themeColor="text1" w:themeTint="D9"/>
          <w:sz w:val="32"/>
          <w:szCs w:val="32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Style w:val="a5"/>
          <w:rFonts w:ascii="Arial" w:hAnsi="Arial" w:cs="Arial"/>
          <w:noProof/>
          <w:color w:val="262626" w:themeColor="text1" w:themeTint="D9"/>
          <w:sz w:val="32"/>
          <w:szCs w:val="32"/>
          <w:shd w:val="clear" w:color="auto" w:fill="FFFFFF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85888" behindDoc="0" locked="0" layoutInCell="1" allowOverlap="1" wp14:anchorId="6D874863" wp14:editId="11E445EF">
            <wp:simplePos x="0" y="0"/>
            <wp:positionH relativeFrom="margin">
              <wp:align>left</wp:align>
            </wp:positionH>
            <wp:positionV relativeFrom="paragraph">
              <wp:posOffset>6773</wp:posOffset>
            </wp:positionV>
            <wp:extent cx="3886200" cy="660329"/>
            <wp:effectExtent l="0" t="0" r="0" b="6985"/>
            <wp:wrapSquare wrapText="bothSides"/>
            <wp:docPr id="2976468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2" b="79208"/>
                    <a:stretch/>
                  </pic:blipFill>
                  <pic:spPr bwMode="auto">
                    <a:xfrm>
                      <a:off x="0" y="0"/>
                      <a:ext cx="3886200" cy="66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49541" w14:textId="10F2CFE9" w:rsidR="00D911CC" w:rsidRDefault="00D911CC" w:rsidP="006906E4">
      <w:pPr>
        <w:spacing w:after="0" w:line="20" w:lineRule="atLeast"/>
        <w:jc w:val="both"/>
        <w:rPr>
          <w:rStyle w:val="a5"/>
          <w:rFonts w:ascii="Arial" w:hAnsi="Arial" w:cs="Arial"/>
          <w:color w:val="262626" w:themeColor="text1" w:themeTint="D9"/>
          <w:sz w:val="32"/>
          <w:szCs w:val="32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9B76D3C" w14:textId="5690EEC9" w:rsidR="00D911CC" w:rsidRDefault="00D911CC" w:rsidP="006906E4">
      <w:pPr>
        <w:spacing w:after="0" w:line="20" w:lineRule="atLeast"/>
        <w:jc w:val="both"/>
        <w:rPr>
          <w:rStyle w:val="a5"/>
          <w:rFonts w:ascii="Arial" w:hAnsi="Arial" w:cs="Arial"/>
          <w:color w:val="262626" w:themeColor="text1" w:themeTint="D9"/>
          <w:sz w:val="32"/>
          <w:szCs w:val="32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2EB775" w14:textId="70D4DB70" w:rsidR="00FA0045" w:rsidRDefault="004D3EDC" w:rsidP="00FA0045">
      <w:pPr>
        <w:spacing w:after="0" w:line="20" w:lineRule="atLeast"/>
        <w:ind w:left="1418" w:firstLine="706"/>
        <w:jc w:val="both"/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</w:pPr>
      <w:r w:rsidRPr="004D3EDC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>Люблінськ</w:t>
      </w:r>
      <w:r w:rsidR="00143186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>ий</w:t>
      </w:r>
      <w:r w:rsidRPr="004D3EDC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 xml:space="preserve"> Католицьк</w:t>
      </w:r>
      <w:r w:rsidR="00143186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>ий</w:t>
      </w:r>
      <w:r w:rsidRPr="004D3EDC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 xml:space="preserve"> Університет Яна Павла </w:t>
      </w:r>
      <w:r w:rsidR="00143186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>постійно у центрі уваги</w:t>
      </w:r>
      <w:r w:rsidRPr="004D3EDC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>.</w:t>
      </w:r>
    </w:p>
    <w:p w14:paraId="402FC251" w14:textId="77777777" w:rsidR="00FA0045" w:rsidRPr="00FA0045" w:rsidRDefault="00FA0045" w:rsidP="00FA0045">
      <w:pPr>
        <w:spacing w:after="0" w:line="20" w:lineRule="atLeast"/>
        <w:ind w:left="1418" w:firstLine="706"/>
        <w:jc w:val="both"/>
        <w:rPr>
          <w:rFonts w:ascii="Arial" w:hAnsi="Arial" w:cs="Arial"/>
          <w:i/>
          <w:iCs/>
          <w:color w:val="323232"/>
          <w:sz w:val="16"/>
          <w:szCs w:val="16"/>
          <w:shd w:val="clear" w:color="auto" w:fill="FFFFFF"/>
        </w:rPr>
      </w:pPr>
    </w:p>
    <w:p w14:paraId="6A90A56C" w14:textId="7EFBDBDD" w:rsidR="00FA0045" w:rsidRPr="00BC7DDB" w:rsidRDefault="004D3EDC" w:rsidP="00FA0045">
      <w:pPr>
        <w:pStyle w:val="ad"/>
        <w:numPr>
          <w:ilvl w:val="0"/>
          <w:numId w:val="3"/>
        </w:numPr>
        <w:spacing w:after="0" w:line="20" w:lineRule="atLeast"/>
        <w:ind w:left="2410" w:hanging="425"/>
        <w:jc w:val="both"/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</w:pPr>
      <w:r w:rsidRPr="00BC7DDB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 xml:space="preserve">У 2011 році заклад зайняв 8 місце серед всіх польських університетів. </w:t>
      </w:r>
    </w:p>
    <w:p w14:paraId="28036B43" w14:textId="746C1220" w:rsidR="00FA0045" w:rsidRPr="00BC7DDB" w:rsidRDefault="00812F66" w:rsidP="00FA0045">
      <w:pPr>
        <w:pStyle w:val="ad"/>
        <w:numPr>
          <w:ilvl w:val="0"/>
          <w:numId w:val="3"/>
        </w:numPr>
        <w:spacing w:after="0" w:line="20" w:lineRule="atLeast"/>
        <w:ind w:left="2410" w:hanging="425"/>
        <w:jc w:val="both"/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</w:pPr>
      <w:r w:rsidRPr="00BC7DDB">
        <w:rPr>
          <w:rFonts w:ascii="Arial" w:hAnsi="Arial" w:cs="Arial"/>
          <w:i/>
          <w:iCs/>
          <w:sz w:val="32"/>
          <w:szCs w:val="32"/>
          <w:shd w:val="clear" w:color="auto" w:fill="FFFFFF"/>
        </w:rPr>
        <w:t>У</w:t>
      </w:r>
      <w:r w:rsidRPr="00BC7DDB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 xml:space="preserve"> </w:t>
      </w:r>
      <w:r w:rsidR="004D3EDC" w:rsidRPr="00BC7DDB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 xml:space="preserve">2011 році він посів 15 місце серед гуманітарних університетів за версією журналу Wprost. </w:t>
      </w:r>
    </w:p>
    <w:p w14:paraId="27A5275A" w14:textId="2B4D06BC" w:rsidR="004D3EDC" w:rsidRPr="00BC7DDB" w:rsidRDefault="00812F66" w:rsidP="00FA0045">
      <w:pPr>
        <w:pStyle w:val="ad"/>
        <w:numPr>
          <w:ilvl w:val="0"/>
          <w:numId w:val="3"/>
        </w:numPr>
        <w:spacing w:after="0" w:line="20" w:lineRule="atLeast"/>
        <w:ind w:left="2410" w:hanging="425"/>
        <w:jc w:val="both"/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</w:pPr>
      <w:r w:rsidRPr="00BC7DDB">
        <w:rPr>
          <w:rFonts w:ascii="Arial" w:hAnsi="Arial" w:cs="Arial"/>
          <w:i/>
          <w:iCs/>
          <w:sz w:val="32"/>
          <w:szCs w:val="32"/>
          <w:shd w:val="clear" w:color="auto" w:fill="FFFFFF"/>
        </w:rPr>
        <w:t>У</w:t>
      </w:r>
      <w:r w:rsidRPr="00BC7DDB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 xml:space="preserve"> </w:t>
      </w:r>
      <w:r w:rsidR="004D3EDC" w:rsidRPr="00BC7DDB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 xml:space="preserve">2006 </w:t>
      </w:r>
      <w:r w:rsidRPr="00BC7DDB">
        <w:rPr>
          <w:rFonts w:ascii="Arial" w:hAnsi="Arial" w:cs="Arial"/>
          <w:i/>
          <w:iCs/>
          <w:sz w:val="32"/>
          <w:szCs w:val="32"/>
          <w:shd w:val="clear" w:color="auto" w:fill="FFFFFF"/>
        </w:rPr>
        <w:t>році</w:t>
      </w:r>
      <w:r w:rsidR="004D3EDC" w:rsidRPr="00BC7DDB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 xml:space="preserve"> Newsweek Polska поставив університет на 54 місце серед всіх польських університетів</w:t>
      </w:r>
      <w:r w:rsidR="00FA0045" w:rsidRPr="00BC7DDB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>, а ста</w:t>
      </w:r>
      <w:r w:rsidR="004D3EDC" w:rsidRPr="00BC7DDB">
        <w:rPr>
          <w:rFonts w:ascii="Arial" w:hAnsi="Arial" w:cs="Arial"/>
          <w:i/>
          <w:iCs/>
          <w:color w:val="323232"/>
          <w:sz w:val="32"/>
          <w:szCs w:val="32"/>
          <w:shd w:val="clear" w:color="auto" w:fill="FFFFFF"/>
        </w:rPr>
        <w:t>ном на 2020 рік заклад займає 49 місце</w:t>
      </w:r>
      <w:r w:rsidR="004D3EDC" w:rsidRPr="00BC7DDB">
        <w:rPr>
          <w:rFonts w:ascii="Arial" w:hAnsi="Arial" w:cs="Arial"/>
          <w:color w:val="323232"/>
          <w:sz w:val="32"/>
          <w:szCs w:val="32"/>
          <w:shd w:val="clear" w:color="auto" w:fill="FFFFFF"/>
        </w:rPr>
        <w:t>.</w:t>
      </w:r>
      <w:r w:rsidR="00FA0045" w:rsidRPr="00BC7DDB">
        <w:rPr>
          <w:rFonts w:ascii="Arial" w:hAnsi="Arial" w:cs="Arial"/>
          <w:color w:val="323232"/>
          <w:sz w:val="32"/>
          <w:szCs w:val="32"/>
          <w:shd w:val="clear" w:color="auto" w:fill="FFFFFF"/>
        </w:rPr>
        <w:t xml:space="preserve"> </w:t>
      </w:r>
    </w:p>
    <w:p w14:paraId="27AA303B" w14:textId="77777777" w:rsidR="00E60531" w:rsidRPr="00E60531" w:rsidRDefault="00E60531" w:rsidP="00E60531">
      <w:pPr>
        <w:spacing w:after="0" w:line="240" w:lineRule="auto"/>
        <w:jc w:val="both"/>
        <w:rPr>
          <w:rFonts w:ascii="Arial" w:hAnsi="Arial" w:cs="Arial"/>
          <w:sz w:val="16"/>
          <w:szCs w:val="16"/>
          <w:lang w:val="ru-RU"/>
        </w:rPr>
      </w:pPr>
    </w:p>
    <w:p w14:paraId="3AACAF44" w14:textId="4A152145" w:rsidR="00E60531" w:rsidRDefault="00E60531" w:rsidP="00C74BF0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 w:rsidRPr="00D911CC">
        <w:rPr>
          <w:rFonts w:ascii="Arial" w:hAnsi="Arial" w:cs="Arial"/>
          <w:sz w:val="32"/>
          <w:szCs w:val="32"/>
          <w:lang w:val="ru-RU"/>
        </w:rPr>
        <w:t>Університет є важливим центром католицької думки та має суттєвий вплив на культуру та науку країни.</w:t>
      </w:r>
    </w:p>
    <w:p w14:paraId="656FB4EA" w14:textId="77777777" w:rsidR="00C74BF0" w:rsidRDefault="00C74BF0" w:rsidP="00C74BF0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00E9AC82" w14:textId="78E3A8BE" w:rsidR="00C74BF0" w:rsidRPr="00C74BF0" w:rsidRDefault="00B26567" w:rsidP="006954C4">
      <w:pPr>
        <w:spacing w:after="0" w:line="276" w:lineRule="auto"/>
        <w:ind w:firstLine="708"/>
        <w:rPr>
          <w:rFonts w:ascii="Arial" w:hAnsi="Arial" w:cs="Arial"/>
          <w:b/>
          <w:bCs/>
          <w:sz w:val="32"/>
          <w:szCs w:val="32"/>
          <w:lang w:val="ru-RU"/>
        </w:rPr>
      </w:pPr>
      <w:r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3AEBD3BE" wp14:editId="7A3EF296">
            <wp:simplePos x="0" y="0"/>
            <wp:positionH relativeFrom="margin">
              <wp:posOffset>21590</wp:posOffset>
            </wp:positionH>
            <wp:positionV relativeFrom="paragraph">
              <wp:posOffset>186</wp:posOffset>
            </wp:positionV>
            <wp:extent cx="3147060" cy="2271209"/>
            <wp:effectExtent l="0" t="0" r="0" b="0"/>
            <wp:wrapSquare wrapText="bothSides"/>
            <wp:docPr id="33401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1556" name="Рисунок 33401556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6" t="5245" r="-723" b="2894"/>
                    <a:stretch/>
                  </pic:blipFill>
                  <pic:spPr bwMode="auto">
                    <a:xfrm>
                      <a:off x="0" y="0"/>
                      <a:ext cx="3149390" cy="227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F0" w:rsidRPr="00C74BF0">
        <w:rPr>
          <w:rFonts w:ascii="Arial" w:hAnsi="Arial" w:cs="Arial"/>
          <w:b/>
          <w:bCs/>
          <w:sz w:val="32"/>
          <w:szCs w:val="32"/>
          <w:lang w:val="ru-RU"/>
        </w:rPr>
        <w:t>Люблінський медичний університет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 –</w:t>
      </w:r>
    </w:p>
    <w:p w14:paraId="2421DBDC" w14:textId="77777777" w:rsidR="00420B39" w:rsidRDefault="00420B39" w:rsidP="006954C4">
      <w:pPr>
        <w:spacing w:after="0" w:line="276" w:lineRule="auto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Style w:val="a5"/>
          <w:rFonts w:ascii="Arial" w:hAnsi="Arial" w:cs="Arial"/>
          <w:noProof/>
          <w:color w:val="262626" w:themeColor="text1" w:themeTint="D9"/>
          <w:sz w:val="32"/>
          <w:szCs w:val="32"/>
          <w:shd w:val="clear" w:color="auto" w:fill="FFFFFF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87936" behindDoc="1" locked="0" layoutInCell="1" allowOverlap="1" wp14:anchorId="224445BA" wp14:editId="0F5172F0">
            <wp:simplePos x="0" y="0"/>
            <wp:positionH relativeFrom="column">
              <wp:posOffset>1985645</wp:posOffset>
            </wp:positionH>
            <wp:positionV relativeFrom="paragraph">
              <wp:posOffset>505460</wp:posOffset>
            </wp:positionV>
            <wp:extent cx="116840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130" y="21174"/>
                <wp:lineTo x="21130" y="0"/>
                <wp:lineTo x="0" y="0"/>
              </wp:wrapPolygon>
            </wp:wrapTight>
            <wp:docPr id="3460261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9" t="4510" r="6528" b="4984"/>
                    <a:stretch/>
                  </pic:blipFill>
                  <pic:spPr bwMode="auto">
                    <a:xfrm>
                      <a:off x="0" y="0"/>
                      <a:ext cx="116840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567" w:rsidRPr="00B26567">
        <w:rPr>
          <w:rFonts w:ascii="Arial" w:hAnsi="Arial" w:cs="Arial"/>
          <w:sz w:val="32"/>
          <w:szCs w:val="32"/>
          <w:shd w:val="clear" w:color="auto" w:fill="FFFFFF"/>
        </w:rPr>
        <w:t>медичний заклад вищої освіти</w:t>
      </w:r>
      <w:r>
        <w:rPr>
          <w:rFonts w:ascii="Arial" w:hAnsi="Arial" w:cs="Arial"/>
          <w:sz w:val="32"/>
          <w:szCs w:val="32"/>
          <w:shd w:val="clear" w:color="auto" w:fill="FFFFFF"/>
        </w:rPr>
        <w:t>, який пропонує чудові програми навчання медицини,</w:t>
      </w:r>
      <w:r w:rsidR="00B26567" w:rsidRPr="00B26567">
        <w:rPr>
          <w:rFonts w:ascii="Arial" w:hAnsi="Arial" w:cs="Arial"/>
          <w:sz w:val="32"/>
          <w:szCs w:val="32"/>
          <w:shd w:val="clear" w:color="auto" w:fill="FFFFFF"/>
        </w:rPr>
        <w:t xml:space="preserve"> заснований у </w:t>
      </w:r>
      <w:hyperlink r:id="rId67" w:tooltip="1950" w:history="1">
        <w:r w:rsidR="00B26567" w:rsidRPr="00B26567">
          <w:rPr>
            <w:rStyle w:val="a3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</w:rPr>
          <w:t>1950</w:t>
        </w:r>
      </w:hyperlink>
      <w:r w:rsidR="00B26567" w:rsidRPr="00B26567">
        <w:rPr>
          <w:rFonts w:ascii="Arial" w:hAnsi="Arial" w:cs="Arial"/>
          <w:sz w:val="32"/>
          <w:szCs w:val="32"/>
          <w:shd w:val="clear" w:color="auto" w:fill="FFFFFF"/>
        </w:rPr>
        <w:t> році.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</w:p>
    <w:p w14:paraId="04D4C72B" w14:textId="77777777" w:rsidR="00420B39" w:rsidRDefault="00420B39" w:rsidP="002F2661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</w:rPr>
      </w:pPr>
    </w:p>
    <w:p w14:paraId="259D8850" w14:textId="77777777" w:rsidR="00420B39" w:rsidRDefault="00420B39" w:rsidP="002F2661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</w:rPr>
      </w:pPr>
    </w:p>
    <w:p w14:paraId="45D3D997" w14:textId="695E7CC5" w:rsidR="00420B39" w:rsidRDefault="00420B39" w:rsidP="002F2661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420B39">
        <w:rPr>
          <w:rFonts w:ascii="Arial" w:hAnsi="Arial" w:cs="Arial"/>
          <w:sz w:val="32"/>
          <w:szCs w:val="32"/>
          <w:shd w:val="clear" w:color="auto" w:fill="FFFFFF"/>
        </w:rPr>
        <w:t xml:space="preserve">Медичний університет – це сучасно оснащені дидактичні зали і лабораторії, заняття, що супроводжуються цікавими методами навчання і цікаві практики в установах охорони здоров'я. </w:t>
      </w:r>
      <w:r>
        <w:rPr>
          <w:rFonts w:ascii="Arial" w:hAnsi="Arial" w:cs="Arial"/>
          <w:sz w:val="32"/>
          <w:szCs w:val="32"/>
          <w:shd w:val="clear" w:color="auto" w:fill="FFFFFF"/>
        </w:rPr>
        <w:t>Він</w:t>
      </w:r>
      <w:r w:rsidRPr="00420B39">
        <w:rPr>
          <w:rFonts w:ascii="Arial" w:hAnsi="Arial" w:cs="Arial"/>
          <w:sz w:val="32"/>
          <w:szCs w:val="32"/>
          <w:shd w:val="clear" w:color="auto" w:fill="FFFFFF"/>
        </w:rPr>
        <w:t xml:space="preserve"> має сучасну і технологічно розвинену наукову апаратуру, що дозволяє проводити дослідження на рівні відомих зарубіжних осередків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. </w:t>
      </w:r>
      <w:r w:rsidRPr="00420B39">
        <w:rPr>
          <w:rFonts w:ascii="Arial" w:hAnsi="Arial" w:cs="Arial"/>
          <w:sz w:val="32"/>
          <w:szCs w:val="32"/>
          <w:shd w:val="clear" w:color="auto" w:fill="FFFFFF"/>
        </w:rPr>
        <w:t xml:space="preserve">Навчання у Медичному університеті охоплює процес до дипломного і післядипломного навчання лікарів, дантистів, магістрів фармації і медичної аналітики, ліцензованих </w:t>
      </w:r>
      <w:r w:rsidRPr="00FA7C07">
        <w:rPr>
          <w:rFonts w:ascii="Arial" w:hAnsi="Arial" w:cs="Arial"/>
          <w:sz w:val="32"/>
          <w:szCs w:val="32"/>
          <w:shd w:val="clear" w:color="auto" w:fill="FFFFFF"/>
        </w:rPr>
        <w:t>мед</w:t>
      </w:r>
      <w:r w:rsidR="004267EB" w:rsidRPr="00FA7C07">
        <w:rPr>
          <w:rFonts w:ascii="Arial" w:hAnsi="Arial" w:cs="Arial"/>
          <w:sz w:val="32"/>
          <w:szCs w:val="32"/>
          <w:shd w:val="clear" w:color="auto" w:fill="FFFFFF"/>
        </w:rPr>
        <w:t xml:space="preserve">ичних </w:t>
      </w:r>
      <w:r w:rsidRPr="00420B39">
        <w:rPr>
          <w:rFonts w:ascii="Arial" w:hAnsi="Arial" w:cs="Arial"/>
          <w:sz w:val="32"/>
          <w:szCs w:val="32"/>
          <w:shd w:val="clear" w:color="auto" w:fill="FFFFFF"/>
        </w:rPr>
        <w:t xml:space="preserve">сестер і магістрів з догляду за хворими. </w:t>
      </w:r>
    </w:p>
    <w:p w14:paraId="16705930" w14:textId="77777777" w:rsidR="00420B39" w:rsidRPr="00420B39" w:rsidRDefault="00420B39" w:rsidP="002F2661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144025D5" w14:textId="3592C95D" w:rsidR="00420B39" w:rsidRDefault="00420B39" w:rsidP="002F2661">
      <w:pPr>
        <w:spacing w:after="0" w:line="276" w:lineRule="auto"/>
        <w:ind w:left="1701" w:firstLine="709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420B39">
        <w:rPr>
          <w:rFonts w:ascii="Arial" w:hAnsi="Arial" w:cs="Arial"/>
          <w:i/>
          <w:iCs/>
          <w:sz w:val="32"/>
          <w:szCs w:val="32"/>
          <w:shd w:val="clear" w:color="auto" w:fill="FFFFFF"/>
        </w:rPr>
        <w:t>Понад 10 років Люблінський медичний університет пропонує також англомовне навчання для іноземців</w:t>
      </w:r>
      <w:r w:rsidRPr="004267EB">
        <w:rPr>
          <w:rFonts w:ascii="Arial" w:hAnsi="Arial" w:cs="Arial"/>
          <w:i/>
          <w:iCs/>
          <w:color w:val="FF0000"/>
          <w:sz w:val="32"/>
          <w:szCs w:val="32"/>
          <w:shd w:val="clear" w:color="auto" w:fill="FFFFFF"/>
        </w:rPr>
        <w:t>,</w:t>
      </w:r>
      <w:r w:rsidRPr="00420B39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і сьогодні у ньому здобувають освіту понад 800 студентів зі всього світу.</w:t>
      </w:r>
    </w:p>
    <w:p w14:paraId="3BC3FCCF" w14:textId="77777777" w:rsidR="00420B39" w:rsidRPr="00420B39" w:rsidRDefault="00420B39" w:rsidP="002F2661">
      <w:pPr>
        <w:spacing w:after="0" w:line="276" w:lineRule="auto"/>
        <w:ind w:left="1701" w:firstLine="709"/>
        <w:jc w:val="both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</w:p>
    <w:p w14:paraId="217001BE" w14:textId="0D8C03FC" w:rsidR="00C74BF0" w:rsidRDefault="00420B39" w:rsidP="002F2661">
      <w:pPr>
        <w:spacing w:after="0" w:line="276" w:lineRule="auto"/>
        <w:ind w:firstLine="708"/>
        <w:jc w:val="both"/>
        <w:rPr>
          <w:rFonts w:ascii="Arial" w:hAnsi="Arial" w:cs="Arial"/>
          <w:b/>
          <w:bCs/>
          <w:sz w:val="32"/>
          <w:szCs w:val="32"/>
          <w:shd w:val="clear" w:color="auto" w:fill="FFFFFF"/>
        </w:rPr>
      </w:pPr>
      <w:r w:rsidRPr="00420B39">
        <w:rPr>
          <w:rFonts w:ascii="Arial" w:hAnsi="Arial" w:cs="Arial"/>
          <w:sz w:val="32"/>
          <w:szCs w:val="32"/>
          <w:shd w:val="clear" w:color="auto" w:fill="FFFFFF"/>
        </w:rPr>
        <w:t>Велику привабливість для студентів мають лекції, які проводять професори зі США. Під час цих зустрічей обговорюють</w:t>
      </w:r>
      <w:r>
        <w:rPr>
          <w:rFonts w:ascii="Arial" w:hAnsi="Arial" w:cs="Arial"/>
          <w:sz w:val="32"/>
          <w:szCs w:val="32"/>
          <w:shd w:val="clear" w:color="auto" w:fill="FFFFFF"/>
        </w:rPr>
        <w:t>ся</w:t>
      </w:r>
      <w:r w:rsidRPr="00420B39">
        <w:rPr>
          <w:rFonts w:ascii="Arial" w:hAnsi="Arial" w:cs="Arial"/>
          <w:sz w:val="32"/>
          <w:szCs w:val="32"/>
          <w:shd w:val="clear" w:color="auto" w:fill="FFFFFF"/>
        </w:rPr>
        <w:t xml:space="preserve"> найцікавіші медичні випадки. Це </w:t>
      </w:r>
      <w:r>
        <w:rPr>
          <w:rFonts w:ascii="Arial" w:hAnsi="Arial" w:cs="Arial"/>
          <w:sz w:val="32"/>
          <w:szCs w:val="32"/>
          <w:shd w:val="clear" w:color="auto" w:fill="FFFFFF"/>
        </w:rPr>
        <w:t>сприяє</w:t>
      </w:r>
      <w:r w:rsidRPr="00420B39">
        <w:rPr>
          <w:rFonts w:ascii="Arial" w:hAnsi="Arial" w:cs="Arial"/>
          <w:sz w:val="32"/>
          <w:szCs w:val="32"/>
          <w:shd w:val="clear" w:color="auto" w:fill="FFFFFF"/>
        </w:rPr>
        <w:t xml:space="preserve"> максимальній можливості наблизити методи навчання </w:t>
      </w:r>
      <w:r>
        <w:rPr>
          <w:rFonts w:ascii="Arial" w:hAnsi="Arial" w:cs="Arial"/>
          <w:sz w:val="32"/>
          <w:szCs w:val="32"/>
          <w:shd w:val="clear" w:color="auto" w:fill="FFFFFF"/>
        </w:rPr>
        <w:t>ВНЗ</w:t>
      </w:r>
      <w:r w:rsidRPr="00420B39">
        <w:rPr>
          <w:rFonts w:ascii="Arial" w:hAnsi="Arial" w:cs="Arial"/>
          <w:sz w:val="32"/>
          <w:szCs w:val="32"/>
          <w:shd w:val="clear" w:color="auto" w:fill="FFFFFF"/>
        </w:rPr>
        <w:t xml:space="preserve"> до американських вимог.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Відтак </w:t>
      </w:r>
      <w:r w:rsidRPr="00420B39">
        <w:rPr>
          <w:rFonts w:ascii="Arial" w:hAnsi="Arial" w:cs="Arial"/>
          <w:sz w:val="32"/>
          <w:szCs w:val="32"/>
          <w:shd w:val="clear" w:color="auto" w:fill="FFFFFF"/>
        </w:rPr>
        <w:t xml:space="preserve">студенти можуть приєднатися до багатьох наукових та ненаукових міжнародних, європейських та місцевих асоціацій, таких як: </w:t>
      </w:r>
      <w:r w:rsidRPr="0039416D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Уряд Студентів, Студентське Наукове Товариство, </w:t>
      </w:r>
      <w:r w:rsidRPr="0039416D">
        <w:rPr>
          <w:rFonts w:ascii="Arial" w:hAnsi="Arial" w:cs="Arial"/>
          <w:b/>
          <w:bCs/>
          <w:sz w:val="32"/>
          <w:szCs w:val="32"/>
          <w:shd w:val="clear" w:color="auto" w:fill="FFFFFF"/>
        </w:rPr>
        <w:lastRenderedPageBreak/>
        <w:t>Міжнародна Асоціація Студентів</w:t>
      </w:r>
      <w:r w:rsidR="00FA7C07">
        <w:rPr>
          <w:rFonts w:ascii="Arial" w:hAnsi="Arial" w:cs="Arial"/>
          <w:b/>
          <w:bCs/>
          <w:sz w:val="32"/>
          <w:szCs w:val="32"/>
          <w:shd w:val="clear" w:color="auto" w:fill="FFFFFF"/>
        </w:rPr>
        <w:t>-</w:t>
      </w:r>
      <w:r w:rsidRPr="0039416D">
        <w:rPr>
          <w:rFonts w:ascii="Arial" w:hAnsi="Arial" w:cs="Arial"/>
          <w:b/>
          <w:bCs/>
          <w:sz w:val="32"/>
          <w:szCs w:val="32"/>
          <w:shd w:val="clear" w:color="auto" w:fill="FFFFFF"/>
        </w:rPr>
        <w:t>медиків, Товариство Студентів Стоматології, Європейська Асоціація Студентів</w:t>
      </w:r>
      <w:r w:rsidR="00FA7C07" w:rsidRPr="00FA7C07">
        <w:rPr>
          <w:rFonts w:ascii="Arial" w:hAnsi="Arial" w:cs="Arial"/>
          <w:b/>
          <w:bCs/>
          <w:sz w:val="32"/>
          <w:szCs w:val="32"/>
          <w:shd w:val="clear" w:color="auto" w:fill="FFFFFF"/>
        </w:rPr>
        <w:t>-</w:t>
      </w:r>
      <w:r w:rsidRPr="0039416D">
        <w:rPr>
          <w:rFonts w:ascii="Arial" w:hAnsi="Arial" w:cs="Arial"/>
          <w:b/>
          <w:bCs/>
          <w:sz w:val="32"/>
          <w:szCs w:val="32"/>
          <w:shd w:val="clear" w:color="auto" w:fill="FFFFFF"/>
        </w:rPr>
        <w:t>медиків.</w:t>
      </w:r>
    </w:p>
    <w:p w14:paraId="21B6BA2F" w14:textId="77777777" w:rsidR="002F2661" w:rsidRPr="002F2661" w:rsidRDefault="002F2661" w:rsidP="002F2661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01DAB99E" w14:textId="7BC6DC68" w:rsidR="00560A98" w:rsidRPr="00DE6BC0" w:rsidRDefault="006906E4" w:rsidP="006906E4">
      <w:pPr>
        <w:spacing w:after="0" w:line="20" w:lineRule="atLeast"/>
        <w:jc w:val="both"/>
        <w:rPr>
          <w:rStyle w:val="a5"/>
          <w:rFonts w:ascii="Arial" w:hAnsi="Arial" w:cs="Arial"/>
          <w:color w:val="262626" w:themeColor="text1" w:themeTint="D9"/>
          <w:sz w:val="32"/>
          <w:szCs w:val="32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6BC0">
        <w:rPr>
          <w:rStyle w:val="a5"/>
          <w:rFonts w:ascii="Arial" w:hAnsi="Arial" w:cs="Arial"/>
          <w:color w:val="262626" w:themeColor="text1" w:themeTint="D9"/>
          <w:sz w:val="32"/>
          <w:szCs w:val="32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Місто-партнер</w:t>
      </w:r>
    </w:p>
    <w:p w14:paraId="29B07901" w14:textId="77777777" w:rsidR="006906E4" w:rsidRPr="00DE6BC0" w:rsidRDefault="006906E4" w:rsidP="006906E4">
      <w:pPr>
        <w:spacing w:after="0" w:line="20" w:lineRule="atLeast"/>
        <w:jc w:val="both"/>
        <w:rPr>
          <w:rStyle w:val="a5"/>
          <w:rFonts w:ascii="Arial" w:hAnsi="Arial" w:cs="Arial"/>
          <w:color w:val="262626" w:themeColor="text1" w:themeTint="D9"/>
          <w:sz w:val="16"/>
          <w:szCs w:val="1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EEB4EE" w14:textId="3C7C5236" w:rsidR="0039416D" w:rsidRDefault="006906E4" w:rsidP="002F2661">
      <w:pPr>
        <w:spacing w:after="0" w:line="276" w:lineRule="auto"/>
        <w:ind w:firstLine="709"/>
        <w:jc w:val="both"/>
        <w:rPr>
          <w:rStyle w:val="ac"/>
          <w:rFonts w:ascii="Arial" w:hAnsi="Arial" w:cs="Arial"/>
          <w:b/>
          <w:bCs/>
          <w:i w:val="0"/>
          <w:iCs w:val="0"/>
          <w:color w:val="323232"/>
          <w:sz w:val="32"/>
          <w:szCs w:val="32"/>
          <w:shd w:val="clear" w:color="auto" w:fill="FFFFFF"/>
        </w:rPr>
      </w:pPr>
      <w:r w:rsidRPr="00DE6BC0">
        <w:rPr>
          <w:rFonts w:ascii="Arial" w:hAnsi="Arial" w:cs="Arial"/>
          <w:color w:val="323232"/>
          <w:sz w:val="32"/>
          <w:szCs w:val="32"/>
          <w:shd w:val="clear" w:color="auto" w:fill="FFFFFF"/>
        </w:rPr>
        <w:t>Люблін є беззаперечним лідером в Польщі щодо співпраці зі східними партнерами. Це стосується як і офіційних контактів на рівні органів влади і Адміністрацій, а також прямих зв'язків між багатьма установами, фірмами і неурядовими організаціями. Ці заходи пов'язані з різними сферами суспільного життя, зокрема</w:t>
      </w:r>
      <w:r w:rsidR="004267EB">
        <w:rPr>
          <w:rFonts w:ascii="Arial" w:hAnsi="Arial" w:cs="Arial"/>
          <w:color w:val="323232"/>
          <w:sz w:val="32"/>
          <w:szCs w:val="32"/>
          <w:shd w:val="clear" w:color="auto" w:fill="FFFFFF"/>
        </w:rPr>
        <w:t xml:space="preserve"> </w:t>
      </w:r>
      <w:r w:rsidR="004267EB" w:rsidRPr="00FA7C07">
        <w:rPr>
          <w:rFonts w:ascii="Arial" w:hAnsi="Arial" w:cs="Arial"/>
          <w:sz w:val="32"/>
          <w:szCs w:val="32"/>
          <w:shd w:val="clear" w:color="auto" w:fill="FFFFFF"/>
        </w:rPr>
        <w:t>це</w:t>
      </w:r>
      <w:r w:rsidRPr="00DE6BC0">
        <w:rPr>
          <w:rFonts w:ascii="Arial" w:hAnsi="Arial" w:cs="Arial"/>
          <w:color w:val="323232"/>
          <w:sz w:val="32"/>
          <w:szCs w:val="32"/>
          <w:shd w:val="clear" w:color="auto" w:fill="FFFFFF"/>
        </w:rPr>
        <w:t xml:space="preserve"> ініціативи щодо </w:t>
      </w:r>
      <w:r w:rsidRPr="00DE6BC0">
        <w:rPr>
          <w:rStyle w:val="ac"/>
          <w:rFonts w:ascii="Arial" w:hAnsi="Arial" w:cs="Arial"/>
          <w:b/>
          <w:bCs/>
          <w:i w:val="0"/>
          <w:iCs w:val="0"/>
          <w:color w:val="323232"/>
          <w:sz w:val="32"/>
          <w:szCs w:val="32"/>
          <w:shd w:val="clear" w:color="auto" w:fill="FFFFFF"/>
        </w:rPr>
        <w:t>розвитку громадянського суспільства, а також проекти у сфері культури та науки.</w:t>
      </w:r>
    </w:p>
    <w:p w14:paraId="159250E7" w14:textId="77777777" w:rsidR="0039416D" w:rsidRPr="0039416D" w:rsidRDefault="0039416D" w:rsidP="002F2661">
      <w:pPr>
        <w:spacing w:after="0" w:line="276" w:lineRule="auto"/>
        <w:ind w:firstLine="709"/>
        <w:jc w:val="both"/>
        <w:rPr>
          <w:rFonts w:ascii="Arial" w:hAnsi="Arial" w:cs="Arial"/>
          <w:b/>
          <w:bCs/>
          <w:color w:val="323232"/>
          <w:sz w:val="16"/>
          <w:szCs w:val="16"/>
          <w:shd w:val="clear" w:color="auto" w:fill="FFFFFF"/>
        </w:rPr>
      </w:pPr>
    </w:p>
    <w:p w14:paraId="1BA3F0A9" w14:textId="466AE724" w:rsidR="00C60546" w:rsidRPr="00DE6BC0" w:rsidRDefault="00C60546" w:rsidP="002F2661">
      <w:pPr>
        <w:spacing w:after="0" w:line="276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DE6BC0">
        <w:rPr>
          <w:rFonts w:ascii="Arial" w:hAnsi="Arial" w:cs="Arial"/>
          <w:sz w:val="32"/>
          <w:szCs w:val="32"/>
        </w:rPr>
        <w:t>Розташування міста історично визначило його найтісніший зв’язок з українськими містами, зокрема з Львовом, Луцьком, Луганськом, Рівним, Старобільськ</w:t>
      </w:r>
      <w:r w:rsidR="00E53921">
        <w:rPr>
          <w:rFonts w:ascii="Arial" w:hAnsi="Arial" w:cs="Arial"/>
          <w:sz w:val="32"/>
          <w:szCs w:val="32"/>
        </w:rPr>
        <w:t>о</w:t>
      </w:r>
      <w:r w:rsidRPr="00DE6BC0">
        <w:rPr>
          <w:rFonts w:ascii="Arial" w:hAnsi="Arial" w:cs="Arial"/>
          <w:sz w:val="32"/>
          <w:szCs w:val="32"/>
        </w:rPr>
        <w:t xml:space="preserve">м, Сумами. </w:t>
      </w:r>
    </w:p>
    <w:p w14:paraId="6B6D5C4A" w14:textId="77777777" w:rsidR="00C60546" w:rsidRPr="001B1FB2" w:rsidRDefault="00C60546" w:rsidP="003F35EA">
      <w:pPr>
        <w:spacing w:after="0" w:line="20" w:lineRule="atLeast"/>
        <w:ind w:firstLine="708"/>
        <w:jc w:val="both"/>
        <w:rPr>
          <w:rFonts w:ascii="Arial" w:hAnsi="Arial" w:cs="Arial"/>
          <w:sz w:val="16"/>
          <w:szCs w:val="16"/>
        </w:rPr>
      </w:pPr>
    </w:p>
    <w:p w14:paraId="39D3EA2C" w14:textId="77777777" w:rsidR="00E20332" w:rsidRPr="006954C4" w:rsidRDefault="00E20332" w:rsidP="00E20332">
      <w:pPr>
        <w:spacing w:after="0" w:line="20" w:lineRule="atLeast"/>
        <w:ind w:firstLine="708"/>
        <w:jc w:val="right"/>
        <w:rPr>
          <w:rFonts w:cstheme="minorHAnsi"/>
          <w:b/>
          <w:bCs/>
          <w:i/>
          <w:iCs/>
          <w:sz w:val="32"/>
          <w:szCs w:val="32"/>
        </w:rPr>
      </w:pPr>
      <w:r w:rsidRPr="006954C4">
        <w:rPr>
          <w:rFonts w:cstheme="minorHAnsi"/>
          <w:b/>
          <w:bCs/>
          <w:i/>
          <w:iCs/>
          <w:sz w:val="32"/>
          <w:szCs w:val="32"/>
        </w:rPr>
        <w:t xml:space="preserve">Детальнішу інформацію про сучасний </w:t>
      </w:r>
    </w:p>
    <w:p w14:paraId="3C713831" w14:textId="5916886A" w:rsidR="008D47A6" w:rsidRPr="006954C4" w:rsidRDefault="00E20332" w:rsidP="00E20332">
      <w:pPr>
        <w:spacing w:after="0" w:line="20" w:lineRule="atLeast"/>
        <w:ind w:firstLine="708"/>
        <w:jc w:val="right"/>
        <w:rPr>
          <w:rFonts w:cstheme="minorHAnsi"/>
          <w:b/>
          <w:bCs/>
          <w:i/>
          <w:iCs/>
          <w:sz w:val="32"/>
          <w:szCs w:val="32"/>
        </w:rPr>
      </w:pPr>
      <w:r w:rsidRPr="006954C4">
        <w:rPr>
          <w:rFonts w:cstheme="minorHAnsi"/>
          <w:b/>
          <w:bCs/>
          <w:i/>
          <w:iCs/>
          <w:sz w:val="32"/>
          <w:szCs w:val="32"/>
          <w:lang w:val="ru-RU"/>
        </w:rPr>
        <w:t>Любл</w:t>
      </w:r>
      <w:r w:rsidRPr="006954C4">
        <w:rPr>
          <w:rFonts w:cstheme="minorHAnsi"/>
          <w:b/>
          <w:bCs/>
          <w:i/>
          <w:iCs/>
          <w:sz w:val="32"/>
          <w:szCs w:val="32"/>
        </w:rPr>
        <w:t>ін можна знайти в джерелах:</w:t>
      </w:r>
    </w:p>
    <w:p w14:paraId="3033AAFA" w14:textId="77777777" w:rsidR="00E20332" w:rsidRPr="00E20332" w:rsidRDefault="00E20332" w:rsidP="00E20332">
      <w:pPr>
        <w:spacing w:after="0" w:line="20" w:lineRule="atLeast"/>
        <w:ind w:firstLine="708"/>
        <w:jc w:val="both"/>
        <w:rPr>
          <w:rFonts w:ascii="Arial" w:hAnsi="Arial" w:cs="Arial"/>
          <w:sz w:val="16"/>
          <w:szCs w:val="16"/>
        </w:rPr>
      </w:pPr>
    </w:p>
    <w:p w14:paraId="46599BA9" w14:textId="029D2EDD" w:rsidR="007C56E6" w:rsidRPr="007C56E6" w:rsidRDefault="006F7909" w:rsidP="00BB7767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 w:rsidRPr="006F7909">
        <w:rPr>
          <w:rFonts w:ascii="Arial" w:hAnsi="Arial" w:cs="Arial"/>
          <w:b/>
          <w:bCs/>
          <w:sz w:val="32"/>
          <w:szCs w:val="32"/>
          <w:lang w:val="ru-RU"/>
        </w:rPr>
        <w:t>31</w:t>
      </w:r>
      <w:r w:rsidR="006954C4"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="007C56E6" w:rsidRPr="005746CF">
        <w:rPr>
          <w:rFonts w:ascii="Arial" w:hAnsi="Arial" w:cs="Arial"/>
          <w:b/>
          <w:bCs/>
          <w:sz w:val="32"/>
          <w:szCs w:val="32"/>
          <w:lang w:val="ru-RU"/>
        </w:rPr>
        <w:t xml:space="preserve">Інформація про місто </w:t>
      </w:r>
      <w:r w:rsidR="007C56E6" w:rsidRPr="007C56E6">
        <w:rPr>
          <w:rFonts w:ascii="Arial" w:hAnsi="Arial" w:cs="Arial"/>
          <w:sz w:val="32"/>
          <w:szCs w:val="32"/>
          <w:lang w:val="ru-RU"/>
        </w:rPr>
        <w:t>[Електронний ресурс] // Lublin</w:t>
      </w:r>
      <w:r w:rsidR="006954C4">
        <w:rPr>
          <w:rFonts w:ascii="Arial" w:hAnsi="Arial" w:cs="Arial"/>
          <w:sz w:val="32"/>
          <w:szCs w:val="32"/>
          <w:lang w:val="ru-RU"/>
        </w:rPr>
        <w:t> </w:t>
      </w:r>
      <w:r w:rsidR="007C56E6" w:rsidRPr="007C56E6">
        <w:rPr>
          <w:rFonts w:ascii="Arial" w:hAnsi="Arial" w:cs="Arial"/>
          <w:sz w:val="32"/>
          <w:szCs w:val="32"/>
          <w:lang w:val="ru-RU"/>
        </w:rPr>
        <w:t xml:space="preserve">: місто натхнення : [сайт]. – Електрон. текст. – Режим доступу : </w:t>
      </w:r>
      <w:hyperlink r:id="rId68" w:history="1">
        <w:r w:rsidR="006954C4" w:rsidRPr="003942B4">
          <w:rPr>
            <w:rStyle w:val="a3"/>
            <w:rFonts w:ascii="Arial" w:hAnsi="Arial" w:cs="Arial"/>
            <w:sz w:val="32"/>
            <w:szCs w:val="32"/>
            <w:lang w:val="ru-RU"/>
          </w:rPr>
          <w:t>https://lublin.eu/ua/lublin/about-the-city/</w:t>
        </w:r>
      </w:hyperlink>
      <w:r w:rsidR="007C56E6" w:rsidRPr="007C56E6">
        <w:rPr>
          <w:rFonts w:ascii="Arial" w:hAnsi="Arial" w:cs="Arial"/>
          <w:sz w:val="32"/>
          <w:szCs w:val="32"/>
          <w:lang w:val="ru-RU"/>
        </w:rPr>
        <w:t>.</w:t>
      </w:r>
      <w:r w:rsidR="006954C4">
        <w:rPr>
          <w:rFonts w:ascii="Arial" w:hAnsi="Arial" w:cs="Arial"/>
          <w:sz w:val="32"/>
          <w:szCs w:val="32"/>
          <w:lang w:val="ru-RU"/>
        </w:rPr>
        <w:t xml:space="preserve"> </w:t>
      </w:r>
      <w:r w:rsidR="007C56E6" w:rsidRPr="007C56E6">
        <w:rPr>
          <w:rFonts w:ascii="Arial" w:hAnsi="Arial" w:cs="Arial"/>
          <w:sz w:val="32"/>
          <w:szCs w:val="32"/>
          <w:lang w:val="ru-RU"/>
        </w:rPr>
        <w:t xml:space="preserve"> – Назва з екрана. – Дата звернення : </w:t>
      </w:r>
      <w:r w:rsidR="001A2376">
        <w:rPr>
          <w:rFonts w:ascii="Arial" w:hAnsi="Arial" w:cs="Arial"/>
          <w:sz w:val="32"/>
          <w:szCs w:val="32"/>
          <w:lang w:val="ru-RU"/>
        </w:rPr>
        <w:t>11.10.2023.</w:t>
      </w:r>
      <w:r w:rsidR="007C56E6" w:rsidRPr="007C56E6">
        <w:rPr>
          <w:rFonts w:ascii="Arial" w:hAnsi="Arial" w:cs="Arial"/>
          <w:sz w:val="32"/>
          <w:szCs w:val="32"/>
          <w:lang w:val="ru-RU"/>
        </w:rPr>
        <w:t xml:space="preserve"> </w:t>
      </w:r>
    </w:p>
    <w:p w14:paraId="76B5849F" w14:textId="77777777" w:rsidR="007C56E6" w:rsidRPr="0039416D" w:rsidRDefault="007C56E6" w:rsidP="00BB7767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lang w:val="ru-RU"/>
        </w:rPr>
      </w:pPr>
    </w:p>
    <w:p w14:paraId="21513959" w14:textId="30EF5B20" w:rsidR="00732510" w:rsidRDefault="006954C4" w:rsidP="00BB7767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3</w:t>
      </w:r>
      <w:r w:rsidR="006F7909">
        <w:rPr>
          <w:rFonts w:ascii="Arial" w:hAnsi="Arial" w:cs="Arial"/>
          <w:b/>
          <w:bCs/>
          <w:sz w:val="32"/>
          <w:szCs w:val="32"/>
          <w:lang w:val="en-US"/>
        </w:rPr>
        <w:t>2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="007C56E6" w:rsidRPr="005746CF">
        <w:rPr>
          <w:rFonts w:ascii="Arial" w:hAnsi="Arial" w:cs="Arial"/>
          <w:b/>
          <w:bCs/>
          <w:sz w:val="32"/>
          <w:szCs w:val="32"/>
          <w:lang w:val="ru-RU"/>
        </w:rPr>
        <w:t xml:space="preserve">Люблін – місто </w:t>
      </w:r>
      <w:r w:rsidR="007C56E6" w:rsidRPr="007C56E6">
        <w:rPr>
          <w:rFonts w:ascii="Arial" w:hAnsi="Arial" w:cs="Arial"/>
          <w:sz w:val="32"/>
          <w:szCs w:val="32"/>
          <w:lang w:val="ru-RU"/>
        </w:rPr>
        <w:t xml:space="preserve">натхнення, охоплене історією [Електронний ресурс] // UniverPL: [сайт]. – Електрон. текст. – Режим доступу : </w:t>
      </w:r>
      <w:hyperlink r:id="rId69" w:history="1">
        <w:r w:rsidRPr="003942B4">
          <w:rPr>
            <w:rStyle w:val="a3"/>
            <w:rFonts w:ascii="Arial" w:hAnsi="Arial" w:cs="Arial"/>
            <w:sz w:val="32"/>
            <w:szCs w:val="32"/>
            <w:lang w:val="ru-RU"/>
          </w:rPr>
          <w:t>https://univerpl.com.ua/blog/lyublin-misto-nathnennya-ohoplene-istoriyeyu/</w:t>
        </w:r>
      </w:hyperlink>
      <w:r w:rsidR="007C56E6" w:rsidRPr="007C56E6">
        <w:rPr>
          <w:rFonts w:ascii="Arial" w:hAnsi="Arial" w:cs="Arial"/>
          <w:sz w:val="32"/>
          <w:szCs w:val="32"/>
          <w:lang w:val="ru-RU"/>
        </w:rPr>
        <w:t xml:space="preserve">. – Назва з екрана. – Дата звернення : </w:t>
      </w:r>
      <w:r w:rsidR="001A2376">
        <w:rPr>
          <w:rFonts w:ascii="Arial" w:hAnsi="Arial" w:cs="Arial"/>
          <w:sz w:val="32"/>
          <w:szCs w:val="32"/>
          <w:lang w:val="ru-RU"/>
        </w:rPr>
        <w:t>11.10.2023.</w:t>
      </w:r>
      <w:r w:rsidR="007C56E6" w:rsidRPr="007C56E6">
        <w:rPr>
          <w:rFonts w:ascii="Arial" w:hAnsi="Arial" w:cs="Arial"/>
          <w:sz w:val="32"/>
          <w:szCs w:val="32"/>
          <w:lang w:val="ru-RU"/>
        </w:rPr>
        <w:t xml:space="preserve"> </w:t>
      </w:r>
    </w:p>
    <w:p w14:paraId="42870B2A" w14:textId="77777777" w:rsidR="008D47A6" w:rsidRPr="005746CF" w:rsidRDefault="008D47A6" w:rsidP="00BB7767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lang w:val="ru-RU"/>
        </w:rPr>
      </w:pPr>
    </w:p>
    <w:p w14:paraId="6D395E49" w14:textId="145CDF57" w:rsidR="008D47A6" w:rsidRDefault="006954C4" w:rsidP="00BB7767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3</w:t>
      </w:r>
      <w:r w:rsidR="006F7909" w:rsidRPr="006F7909">
        <w:rPr>
          <w:rFonts w:ascii="Arial" w:hAnsi="Arial" w:cs="Arial"/>
          <w:b/>
          <w:bCs/>
          <w:sz w:val="32"/>
          <w:szCs w:val="32"/>
          <w:lang w:val="ru-RU"/>
        </w:rPr>
        <w:t>3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="008D47A6" w:rsidRPr="005746CF">
        <w:rPr>
          <w:rFonts w:ascii="Arial" w:hAnsi="Arial" w:cs="Arial"/>
          <w:b/>
          <w:bCs/>
          <w:sz w:val="32"/>
          <w:szCs w:val="32"/>
          <w:lang w:val="ru-RU"/>
        </w:rPr>
        <w:t>Університети</w:t>
      </w:r>
      <w:r w:rsidR="008D47A6">
        <w:rPr>
          <w:rFonts w:ascii="Arial" w:hAnsi="Arial" w:cs="Arial"/>
          <w:sz w:val="32"/>
          <w:szCs w:val="32"/>
          <w:lang w:val="ru-RU"/>
        </w:rPr>
        <w:t xml:space="preserve"> Любліна </w:t>
      </w:r>
      <w:r w:rsidR="008D47A6" w:rsidRPr="007C56E6">
        <w:rPr>
          <w:rFonts w:ascii="Arial" w:hAnsi="Arial" w:cs="Arial"/>
          <w:sz w:val="32"/>
          <w:szCs w:val="32"/>
          <w:lang w:val="ru-RU"/>
        </w:rPr>
        <w:t xml:space="preserve">[Електронний ресурс] </w:t>
      </w:r>
      <w:bookmarkStart w:id="22" w:name="_Hlk132117980"/>
      <w:r w:rsidR="008D47A6" w:rsidRPr="007C56E6">
        <w:rPr>
          <w:rFonts w:ascii="Arial" w:hAnsi="Arial" w:cs="Arial"/>
          <w:sz w:val="32"/>
          <w:szCs w:val="32"/>
          <w:lang w:val="ru-RU"/>
        </w:rPr>
        <w:t>// UniverPL: [сайт]. – Електрон. текст. – Режим доступу :</w:t>
      </w:r>
      <w:r w:rsidR="008D47A6">
        <w:rPr>
          <w:rFonts w:ascii="Arial" w:hAnsi="Arial" w:cs="Arial"/>
          <w:sz w:val="32"/>
          <w:szCs w:val="32"/>
          <w:lang w:val="ru-RU"/>
        </w:rPr>
        <w:t xml:space="preserve"> </w:t>
      </w:r>
      <w:hyperlink r:id="rId70" w:history="1">
        <w:r w:rsidRPr="003942B4">
          <w:rPr>
            <w:rStyle w:val="a3"/>
            <w:rFonts w:ascii="Arial" w:hAnsi="Arial" w:cs="Arial"/>
            <w:sz w:val="32"/>
            <w:szCs w:val="32"/>
            <w:lang w:val="ru-RU"/>
          </w:rPr>
          <w:t>https://univerpl.com.ua/universiteti-lyublina/</w:t>
        </w:r>
      </w:hyperlink>
      <w:r w:rsidR="008D47A6">
        <w:rPr>
          <w:rFonts w:ascii="Arial" w:hAnsi="Arial" w:cs="Arial"/>
          <w:sz w:val="32"/>
          <w:szCs w:val="32"/>
          <w:lang w:val="ru-RU"/>
        </w:rPr>
        <w:t xml:space="preserve">. 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="008D47A6" w:rsidRPr="007C56E6">
        <w:rPr>
          <w:rFonts w:ascii="Arial" w:hAnsi="Arial" w:cs="Arial"/>
          <w:sz w:val="32"/>
          <w:szCs w:val="32"/>
          <w:lang w:val="ru-RU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  <w:lang w:val="ru-RU"/>
        </w:rPr>
        <w:t>11.10.2023.</w:t>
      </w:r>
      <w:bookmarkEnd w:id="22"/>
    </w:p>
    <w:p w14:paraId="3BD4B10E" w14:textId="77777777" w:rsidR="008D47A6" w:rsidRPr="00BB727F" w:rsidRDefault="008D47A6" w:rsidP="00BB7767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lang w:val="ru-RU"/>
        </w:rPr>
      </w:pPr>
    </w:p>
    <w:p w14:paraId="56826F9D" w14:textId="33CC39E3" w:rsidR="008D47A6" w:rsidRDefault="00572E00" w:rsidP="006954C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3</w:t>
      </w:r>
      <w:r w:rsidR="006F7909" w:rsidRPr="006F7909">
        <w:rPr>
          <w:rFonts w:ascii="Arial" w:hAnsi="Arial" w:cs="Arial"/>
          <w:b/>
          <w:bCs/>
          <w:sz w:val="32"/>
          <w:szCs w:val="32"/>
          <w:lang w:val="ru-RU"/>
        </w:rPr>
        <w:t>4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="008D47A6" w:rsidRPr="005746CF">
        <w:rPr>
          <w:rFonts w:ascii="Arial" w:hAnsi="Arial" w:cs="Arial"/>
          <w:b/>
          <w:bCs/>
          <w:sz w:val="32"/>
          <w:szCs w:val="32"/>
          <w:lang w:val="ru-RU"/>
        </w:rPr>
        <w:t xml:space="preserve">Кращі університети </w:t>
      </w:r>
      <w:r w:rsidR="008D47A6">
        <w:rPr>
          <w:rFonts w:ascii="Arial" w:hAnsi="Arial" w:cs="Arial"/>
          <w:sz w:val="32"/>
          <w:szCs w:val="32"/>
          <w:lang w:val="ru-RU"/>
        </w:rPr>
        <w:t xml:space="preserve">Любліна </w:t>
      </w:r>
      <w:r w:rsidR="00BB727F" w:rsidRPr="007C56E6">
        <w:rPr>
          <w:rFonts w:ascii="Arial" w:hAnsi="Arial" w:cs="Arial"/>
          <w:sz w:val="32"/>
          <w:szCs w:val="32"/>
          <w:lang w:val="ru-RU"/>
        </w:rPr>
        <w:t>[Електронний ресурс] //</w:t>
      </w:r>
      <w:r w:rsidR="00BB727F">
        <w:rPr>
          <w:rFonts w:ascii="Arial" w:hAnsi="Arial" w:cs="Arial"/>
          <w:sz w:val="32"/>
          <w:szCs w:val="32"/>
          <w:lang w:val="ru-RU"/>
        </w:rPr>
        <w:t xml:space="preserve"> </w:t>
      </w:r>
      <w:r w:rsidR="00BB727F">
        <w:rPr>
          <w:rFonts w:ascii="Arial" w:hAnsi="Arial" w:cs="Arial"/>
          <w:sz w:val="32"/>
          <w:szCs w:val="32"/>
          <w:lang w:val="en-US"/>
        </w:rPr>
        <w:t>M</w:t>
      </w:r>
      <w:r w:rsidR="00BB727F" w:rsidRPr="00BB727F">
        <w:rPr>
          <w:rFonts w:ascii="Arial" w:hAnsi="Arial" w:cs="Arial"/>
          <w:sz w:val="32"/>
          <w:szCs w:val="32"/>
          <w:lang w:val="ru-RU"/>
        </w:rPr>
        <w:t xml:space="preserve">igrant.biz.ua </w:t>
      </w:r>
      <w:r w:rsidR="00BB727F" w:rsidRPr="007C56E6">
        <w:rPr>
          <w:rFonts w:ascii="Arial" w:hAnsi="Arial" w:cs="Arial"/>
          <w:sz w:val="32"/>
          <w:szCs w:val="32"/>
          <w:lang w:val="ru-RU"/>
        </w:rPr>
        <w:t>: [сайт]. – Електрон. текст. – Режим доступу :</w:t>
      </w:r>
      <w:r w:rsidR="00BB727F" w:rsidRPr="00BB727F">
        <w:t xml:space="preserve"> </w:t>
      </w:r>
      <w:hyperlink r:id="rId71" w:history="1">
        <w:r w:rsidR="006954C4" w:rsidRPr="003942B4">
          <w:rPr>
            <w:rStyle w:val="a3"/>
            <w:rFonts w:ascii="Arial" w:hAnsi="Arial" w:cs="Arial"/>
            <w:sz w:val="32"/>
            <w:szCs w:val="32"/>
            <w:lang w:val="ru-RU"/>
          </w:rPr>
          <w:t>https://</w:t>
        </w:r>
        <w:bookmarkStart w:id="23" w:name="_Hlk132118333"/>
        <w:r w:rsidR="006954C4" w:rsidRPr="003942B4">
          <w:rPr>
            <w:rStyle w:val="a3"/>
            <w:rFonts w:ascii="Arial" w:hAnsi="Arial" w:cs="Arial"/>
            <w:sz w:val="32"/>
            <w:szCs w:val="32"/>
            <w:lang w:val="ru-RU"/>
          </w:rPr>
          <w:t>migrant.biz.ua</w:t>
        </w:r>
        <w:bookmarkEnd w:id="23"/>
        <w:r w:rsidR="006954C4" w:rsidRPr="003942B4">
          <w:rPr>
            <w:rStyle w:val="a3"/>
            <w:rFonts w:ascii="Arial" w:hAnsi="Arial" w:cs="Arial"/>
            <w:sz w:val="32"/>
            <w:szCs w:val="32"/>
            <w:lang w:val="ru-RU"/>
          </w:rPr>
          <w:t>/polsha/navchannya/krashhi-universiteti-lyublina.html</w:t>
        </w:r>
      </w:hyperlink>
      <w:r w:rsidR="00BB727F">
        <w:rPr>
          <w:rFonts w:ascii="Arial" w:hAnsi="Arial" w:cs="Arial"/>
          <w:sz w:val="32"/>
          <w:szCs w:val="32"/>
          <w:lang w:val="ru-RU"/>
        </w:rPr>
        <w:t>.</w:t>
      </w:r>
      <w:r w:rsidR="006954C4">
        <w:rPr>
          <w:rFonts w:ascii="Arial" w:hAnsi="Arial" w:cs="Arial"/>
          <w:sz w:val="32"/>
          <w:szCs w:val="32"/>
          <w:lang w:val="ru-RU"/>
        </w:rPr>
        <w:t xml:space="preserve"> </w:t>
      </w:r>
      <w:r w:rsidR="00BB727F" w:rsidRPr="007C56E6">
        <w:rPr>
          <w:rFonts w:ascii="Arial" w:hAnsi="Arial" w:cs="Arial"/>
          <w:sz w:val="32"/>
          <w:szCs w:val="32"/>
          <w:lang w:val="ru-RU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  <w:lang w:val="ru-RU"/>
        </w:rPr>
        <w:t>11.10.2023.</w:t>
      </w:r>
    </w:p>
    <w:p w14:paraId="25A0C101" w14:textId="77777777" w:rsidR="006F7909" w:rsidRPr="006F7909" w:rsidRDefault="006F7909" w:rsidP="006954C4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lang w:val="ru-RU"/>
        </w:rPr>
      </w:pPr>
    </w:p>
    <w:p w14:paraId="37B00C0F" w14:textId="7C4A81A8" w:rsidR="006F7909" w:rsidRDefault="002B3544" w:rsidP="006954C4">
      <w:pPr>
        <w:spacing w:after="0" w:line="276" w:lineRule="auto"/>
        <w:ind w:firstLine="708"/>
        <w:jc w:val="both"/>
        <w:rPr>
          <w:rFonts w:ascii="Arial" w:hAnsi="Arial" w:cs="Arial"/>
          <w:b/>
          <w:bCs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 xml:space="preserve">35. </w:t>
      </w:r>
      <w:r w:rsidR="006F7909" w:rsidRPr="006F7909">
        <w:rPr>
          <w:rFonts w:ascii="Arial" w:hAnsi="Arial" w:cs="Arial"/>
          <w:b/>
          <w:bCs/>
          <w:sz w:val="32"/>
          <w:szCs w:val="32"/>
          <w:lang w:val="ru-RU"/>
        </w:rPr>
        <w:t>Університет Марії Кюрі-Склодовської</w:t>
      </w:r>
      <w:r w:rsidR="006F7909"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 w:rsidR="006F7909" w:rsidRPr="006F7909">
        <w:rPr>
          <w:rFonts w:ascii="Arial" w:hAnsi="Arial" w:cs="Arial"/>
          <w:sz w:val="32"/>
          <w:szCs w:val="32"/>
          <w:lang w:val="ru-RU"/>
        </w:rPr>
        <w:t>[Електронний ресурс] // Вікіпедія : вільна енциклопедія : [сайт]. – Електрон. текст. – Режим доступу :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2B3544">
        <w:rPr>
          <w:rFonts w:ascii="Arial" w:hAnsi="Arial" w:cs="Arial"/>
          <w:sz w:val="32"/>
          <w:szCs w:val="32"/>
          <w:lang w:val="ru-RU"/>
        </w:rPr>
        <w:t>https://uk.wikipedia.org/wiki/%D0%A3%D0%BD%D1%96%D0%B2%D0%B5%D1%80%D1%81%D0%B8%D1%82%D0%B5%D1%82_%D0%9C%D0%B0%D1%80%D1%96%D1%97_%D0%9A%D1%8E%D1%80%D1%96-%D0%A1%D0%BA%D0%BB%D0%BE%D0%B4%D0%BE%D0%B2%D1%81%D1%8C%D0%BA%D0%BE%D1%97</w:t>
      </w:r>
      <w:r>
        <w:rPr>
          <w:rFonts w:ascii="Arial" w:hAnsi="Arial" w:cs="Arial"/>
          <w:sz w:val="32"/>
          <w:szCs w:val="32"/>
          <w:lang w:val="ru-RU"/>
        </w:rPr>
        <w:t>.</w:t>
      </w:r>
      <w:r w:rsidR="006F7909" w:rsidRPr="006F7909">
        <w:rPr>
          <w:rFonts w:ascii="Arial" w:hAnsi="Arial" w:cs="Arial"/>
          <w:sz w:val="32"/>
          <w:szCs w:val="32"/>
          <w:lang w:val="ru-RU"/>
        </w:rPr>
        <w:t>– Назва з екрана. – Дата звернення : 11.10.2023.</w:t>
      </w:r>
    </w:p>
    <w:p w14:paraId="546C48C0" w14:textId="77777777" w:rsidR="006F7909" w:rsidRDefault="006F7909" w:rsidP="006954C4">
      <w:pPr>
        <w:spacing w:after="0" w:line="276" w:lineRule="auto"/>
        <w:ind w:firstLine="708"/>
        <w:jc w:val="both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10F8D9D0" w14:textId="7695919D" w:rsidR="006F7909" w:rsidRPr="006F7909" w:rsidRDefault="006F7909" w:rsidP="006954C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3</w:t>
      </w:r>
      <w:r w:rsidR="002B3544">
        <w:rPr>
          <w:rFonts w:ascii="Arial" w:hAnsi="Arial" w:cs="Arial"/>
          <w:b/>
          <w:bCs/>
          <w:sz w:val="32"/>
          <w:szCs w:val="32"/>
          <w:lang w:val="ru-RU"/>
        </w:rPr>
        <w:t>6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Pr="006F7909">
        <w:rPr>
          <w:rFonts w:ascii="Arial" w:hAnsi="Arial" w:cs="Arial"/>
          <w:b/>
          <w:bCs/>
          <w:sz w:val="32"/>
          <w:szCs w:val="32"/>
          <w:lang w:val="ru-RU"/>
        </w:rPr>
        <w:t>Університет ім. Марії Кюрі-Склодовської</w:t>
      </w:r>
      <w:r w:rsidRPr="006F7909">
        <w:rPr>
          <w:rFonts w:ascii="Arial" w:hAnsi="Arial" w:cs="Arial"/>
          <w:sz w:val="32"/>
          <w:szCs w:val="32"/>
          <w:lang w:val="ru-RU"/>
        </w:rPr>
        <w:t xml:space="preserve"> в Любліні (UMCS)</w:t>
      </w:r>
      <w:r w:rsidRPr="006F7909">
        <w:rPr>
          <w:rFonts w:ascii="Arial" w:hAnsi="Arial" w:cs="Arial"/>
          <w:sz w:val="32"/>
          <w:szCs w:val="32"/>
          <w:lang w:val="ru-RU"/>
        </w:rPr>
        <w:t xml:space="preserve"> </w:t>
      </w:r>
      <w:r w:rsidRPr="006F7909">
        <w:rPr>
          <w:rFonts w:ascii="Arial" w:hAnsi="Arial" w:cs="Arial"/>
          <w:sz w:val="32"/>
          <w:szCs w:val="32"/>
          <w:lang w:val="ru-RU"/>
        </w:rPr>
        <w:t>[Електронний ресурс] //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E</w:t>
      </w:r>
      <w:r w:rsidRPr="006F7909">
        <w:rPr>
          <w:rFonts w:ascii="Arial" w:hAnsi="Arial" w:cs="Arial"/>
          <w:sz w:val="32"/>
          <w:szCs w:val="32"/>
          <w:lang w:val="ru-RU"/>
        </w:rPr>
        <w:t>urostudy:</w:t>
      </w:r>
      <w:r w:rsidRPr="006F7909">
        <w:rPr>
          <w:rFonts w:ascii="Arial" w:hAnsi="Arial" w:cs="Arial"/>
          <w:sz w:val="32"/>
          <w:szCs w:val="32"/>
          <w:lang w:val="ru-RU"/>
        </w:rPr>
        <w:t xml:space="preserve"> </w:t>
      </w:r>
      <w:r>
        <w:rPr>
          <w:rFonts w:ascii="Arial" w:hAnsi="Arial" w:cs="Arial"/>
          <w:sz w:val="32"/>
          <w:szCs w:val="32"/>
        </w:rPr>
        <w:t>Освіта в Європі :</w:t>
      </w:r>
      <w:r w:rsidRPr="006F7909">
        <w:rPr>
          <w:rFonts w:ascii="Arial" w:hAnsi="Arial" w:cs="Arial"/>
          <w:sz w:val="32"/>
          <w:szCs w:val="32"/>
          <w:lang w:val="ru-RU"/>
        </w:rPr>
        <w:t xml:space="preserve"> [сайт]. – Електрон. текст. – Режим доступу :</w:t>
      </w:r>
      <w:r w:rsidRPr="006F7909">
        <w:rPr>
          <w:rFonts w:ascii="Arial" w:hAnsi="Arial" w:cs="Arial"/>
          <w:sz w:val="32"/>
          <w:szCs w:val="32"/>
          <w:lang w:val="ru-RU"/>
        </w:rPr>
        <w:t xml:space="preserve"> </w:t>
      </w:r>
      <w:hyperlink r:id="rId72" w:history="1">
        <w:r w:rsidRPr="00F05B11">
          <w:rPr>
            <w:rStyle w:val="a3"/>
            <w:rFonts w:ascii="Arial" w:hAnsi="Arial" w:cs="Arial"/>
            <w:sz w:val="32"/>
            <w:szCs w:val="32"/>
            <w:lang w:val="en-US"/>
          </w:rPr>
          <w:t>https</w:t>
        </w:r>
        <w:r w:rsidRPr="00F05B11">
          <w:rPr>
            <w:rStyle w:val="a3"/>
            <w:rFonts w:ascii="Arial" w:hAnsi="Arial" w:cs="Arial"/>
            <w:sz w:val="32"/>
            <w:szCs w:val="32"/>
            <w:lang w:val="ru-RU"/>
          </w:rPr>
          <w:t>://</w:t>
        </w:r>
        <w:bookmarkStart w:id="24" w:name="_Hlk148450076"/>
        <w:r w:rsidRPr="00F05B11">
          <w:rPr>
            <w:rStyle w:val="a3"/>
            <w:rFonts w:ascii="Arial" w:hAnsi="Arial" w:cs="Arial"/>
            <w:sz w:val="32"/>
            <w:szCs w:val="32"/>
            <w:lang w:val="en-US"/>
          </w:rPr>
          <w:t>eurostudy</w:t>
        </w:r>
        <w:bookmarkEnd w:id="24"/>
        <w:r w:rsidRPr="00F05B11">
          <w:rPr>
            <w:rStyle w:val="a3"/>
            <w:rFonts w:ascii="Arial" w:hAnsi="Arial" w:cs="Arial"/>
            <w:sz w:val="32"/>
            <w:szCs w:val="32"/>
            <w:lang w:val="ru-RU"/>
          </w:rPr>
          <w:t>.</w:t>
        </w:r>
        <w:r w:rsidRPr="00F05B11">
          <w:rPr>
            <w:rStyle w:val="a3"/>
            <w:rFonts w:ascii="Arial" w:hAnsi="Arial" w:cs="Arial"/>
            <w:sz w:val="32"/>
            <w:szCs w:val="32"/>
            <w:lang w:val="en-US"/>
          </w:rPr>
          <w:t>info</w:t>
        </w:r>
        <w:r w:rsidRPr="00F05B11">
          <w:rPr>
            <w:rStyle w:val="a3"/>
            <w:rFonts w:ascii="Arial" w:hAnsi="Arial" w:cs="Arial"/>
            <w:sz w:val="32"/>
            <w:szCs w:val="32"/>
            <w:lang w:val="ru-RU"/>
          </w:rPr>
          <w:t>/</w:t>
        </w:r>
        <w:r w:rsidRPr="00F05B11">
          <w:rPr>
            <w:rStyle w:val="a3"/>
            <w:rFonts w:ascii="Arial" w:hAnsi="Arial" w:cs="Arial"/>
            <w:sz w:val="32"/>
            <w:szCs w:val="32"/>
            <w:lang w:val="en-US"/>
          </w:rPr>
          <w:t>uk</w:t>
        </w:r>
        <w:r w:rsidRPr="00F05B11">
          <w:rPr>
            <w:rStyle w:val="a3"/>
            <w:rFonts w:ascii="Arial" w:hAnsi="Arial" w:cs="Arial"/>
            <w:sz w:val="32"/>
            <w:szCs w:val="32"/>
            <w:lang w:val="ru-RU"/>
          </w:rPr>
          <w:t>/</w:t>
        </w:r>
        <w:r w:rsidRPr="00F05B11">
          <w:rPr>
            <w:rStyle w:val="a3"/>
            <w:rFonts w:ascii="Arial" w:hAnsi="Arial" w:cs="Arial"/>
            <w:sz w:val="32"/>
            <w:szCs w:val="32"/>
            <w:lang w:val="en-US"/>
          </w:rPr>
          <w:t>info</w:t>
        </w:r>
        <w:r w:rsidRPr="00F05B11">
          <w:rPr>
            <w:rStyle w:val="a3"/>
            <w:rFonts w:ascii="Arial" w:hAnsi="Arial" w:cs="Arial"/>
            <w:sz w:val="32"/>
            <w:szCs w:val="32"/>
            <w:lang w:val="ru-RU"/>
          </w:rPr>
          <w:t>/</w:t>
        </w:r>
        <w:r w:rsidRPr="00F05B11">
          <w:rPr>
            <w:rStyle w:val="a3"/>
            <w:rFonts w:ascii="Arial" w:hAnsi="Arial" w:cs="Arial"/>
            <w:sz w:val="32"/>
            <w:szCs w:val="32"/>
            <w:lang w:val="en-US"/>
          </w:rPr>
          <w:t>gosudarstvennyj</w:t>
        </w:r>
        <w:r w:rsidRPr="00F05B11">
          <w:rPr>
            <w:rStyle w:val="a3"/>
            <w:rFonts w:ascii="Arial" w:hAnsi="Arial" w:cs="Arial"/>
            <w:sz w:val="32"/>
            <w:szCs w:val="32"/>
            <w:lang w:val="ru-RU"/>
          </w:rPr>
          <w:t>-</w:t>
        </w:r>
        <w:r w:rsidRPr="00F05B11">
          <w:rPr>
            <w:rStyle w:val="a3"/>
            <w:rFonts w:ascii="Arial" w:hAnsi="Arial" w:cs="Arial"/>
            <w:sz w:val="32"/>
            <w:szCs w:val="32"/>
            <w:lang w:val="en-US"/>
          </w:rPr>
          <w:t>universitet</w:t>
        </w:r>
        <w:r w:rsidRPr="00F05B11">
          <w:rPr>
            <w:rStyle w:val="a3"/>
            <w:rFonts w:ascii="Arial" w:hAnsi="Arial" w:cs="Arial"/>
            <w:sz w:val="32"/>
            <w:szCs w:val="32"/>
            <w:lang w:val="ru-RU"/>
          </w:rPr>
          <w:t>-</w:t>
        </w:r>
        <w:r w:rsidRPr="00F05B11">
          <w:rPr>
            <w:rStyle w:val="a3"/>
            <w:rFonts w:ascii="Arial" w:hAnsi="Arial" w:cs="Arial"/>
            <w:sz w:val="32"/>
            <w:szCs w:val="32"/>
            <w:lang w:val="en-US"/>
          </w:rPr>
          <w:t>marii</w:t>
        </w:r>
        <w:r w:rsidRPr="00F05B11">
          <w:rPr>
            <w:rStyle w:val="a3"/>
            <w:rFonts w:ascii="Arial" w:hAnsi="Arial" w:cs="Arial"/>
            <w:sz w:val="32"/>
            <w:szCs w:val="32"/>
            <w:lang w:val="ru-RU"/>
          </w:rPr>
          <w:t>-</w:t>
        </w:r>
        <w:r w:rsidRPr="00F05B11">
          <w:rPr>
            <w:rStyle w:val="a3"/>
            <w:rFonts w:ascii="Arial" w:hAnsi="Arial" w:cs="Arial"/>
            <w:sz w:val="32"/>
            <w:szCs w:val="32"/>
            <w:lang w:val="en-US"/>
          </w:rPr>
          <w:t>kyuri</w:t>
        </w:r>
      </w:hyperlink>
      <w:r>
        <w:rPr>
          <w:rFonts w:ascii="Arial" w:hAnsi="Arial" w:cs="Arial"/>
          <w:sz w:val="32"/>
          <w:szCs w:val="32"/>
        </w:rPr>
        <w:t>.</w:t>
      </w:r>
      <w:r w:rsidRPr="006F7909">
        <w:rPr>
          <w:rFonts w:ascii="Arial" w:hAnsi="Arial" w:cs="Arial"/>
          <w:sz w:val="32"/>
          <w:szCs w:val="32"/>
          <w:lang w:val="ru-RU"/>
        </w:rPr>
        <w:t xml:space="preserve"> </w:t>
      </w:r>
      <w:r w:rsidRPr="006F7909">
        <w:rPr>
          <w:rFonts w:ascii="Arial" w:hAnsi="Arial" w:cs="Arial"/>
          <w:sz w:val="32"/>
          <w:szCs w:val="32"/>
          <w:lang w:val="ru-RU"/>
        </w:rPr>
        <w:t>– Назва з екрана. – Дата звернення : 11.10.2023.</w:t>
      </w:r>
    </w:p>
    <w:p w14:paraId="71E8DBB2" w14:textId="77777777" w:rsidR="006F7909" w:rsidRDefault="006F7909" w:rsidP="006954C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373ED862" w14:textId="18CA0687" w:rsidR="008D47A6" w:rsidRDefault="00572E00" w:rsidP="006954C4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3</w:t>
      </w:r>
      <w:r w:rsidR="002B3544">
        <w:rPr>
          <w:rFonts w:ascii="Arial" w:hAnsi="Arial" w:cs="Arial"/>
          <w:b/>
          <w:bCs/>
          <w:sz w:val="32"/>
          <w:szCs w:val="32"/>
          <w:lang w:val="ru-RU"/>
        </w:rPr>
        <w:t>7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="008D47A6" w:rsidRPr="005746CF">
        <w:rPr>
          <w:rFonts w:ascii="Arial" w:hAnsi="Arial" w:cs="Arial"/>
          <w:b/>
          <w:bCs/>
          <w:sz w:val="32"/>
          <w:szCs w:val="32"/>
          <w:lang w:val="ru-RU"/>
        </w:rPr>
        <w:t>Люблінський</w:t>
      </w:r>
      <w:r w:rsidR="008D47A6" w:rsidRPr="008D47A6">
        <w:rPr>
          <w:rFonts w:ascii="Arial" w:hAnsi="Arial" w:cs="Arial"/>
          <w:sz w:val="32"/>
          <w:szCs w:val="32"/>
          <w:lang w:val="ru-RU"/>
        </w:rPr>
        <w:t xml:space="preserve"> Католицький Університет Яна Павла ІІ</w:t>
      </w:r>
      <w:r w:rsidR="00BB727F">
        <w:rPr>
          <w:rFonts w:ascii="Arial" w:hAnsi="Arial" w:cs="Arial"/>
          <w:sz w:val="32"/>
          <w:szCs w:val="32"/>
          <w:lang w:val="ru-RU"/>
        </w:rPr>
        <w:t xml:space="preserve"> </w:t>
      </w:r>
      <w:r w:rsidR="00BB727F" w:rsidRPr="00BB727F">
        <w:rPr>
          <w:rFonts w:ascii="Arial" w:hAnsi="Arial" w:cs="Arial"/>
          <w:sz w:val="32"/>
          <w:szCs w:val="32"/>
          <w:lang w:val="ru-RU"/>
        </w:rPr>
        <w:t xml:space="preserve">[Електронний ресурс] </w:t>
      </w:r>
      <w:r w:rsidR="008D47A6">
        <w:rPr>
          <w:rFonts w:ascii="Arial" w:hAnsi="Arial" w:cs="Arial"/>
          <w:sz w:val="32"/>
          <w:szCs w:val="32"/>
          <w:lang w:val="ru-RU"/>
        </w:rPr>
        <w:t xml:space="preserve"> </w:t>
      </w:r>
      <w:r w:rsidR="008D47A6" w:rsidRPr="008D47A6">
        <w:rPr>
          <w:rFonts w:ascii="Arial" w:hAnsi="Arial" w:cs="Arial"/>
          <w:sz w:val="32"/>
          <w:szCs w:val="32"/>
          <w:lang w:val="ru-RU"/>
        </w:rPr>
        <w:t xml:space="preserve">// </w:t>
      </w:r>
      <w:r w:rsidR="008D47A6">
        <w:rPr>
          <w:rFonts w:ascii="Arial" w:hAnsi="Arial" w:cs="Arial"/>
          <w:sz w:val="32"/>
          <w:szCs w:val="32"/>
          <w:lang w:val="ru-RU"/>
        </w:rPr>
        <w:t>Освіта без кордонів</w:t>
      </w:r>
      <w:r w:rsidR="008D47A6" w:rsidRPr="008D47A6">
        <w:rPr>
          <w:rFonts w:ascii="Arial" w:hAnsi="Arial" w:cs="Arial"/>
          <w:sz w:val="32"/>
          <w:szCs w:val="32"/>
          <w:lang w:val="ru-RU"/>
        </w:rPr>
        <w:t>:</w:t>
      </w:r>
      <w:r w:rsidR="008D47A6">
        <w:rPr>
          <w:rFonts w:ascii="Arial" w:hAnsi="Arial" w:cs="Arial"/>
          <w:sz w:val="32"/>
          <w:szCs w:val="32"/>
          <w:lang w:val="ru-RU"/>
        </w:rPr>
        <w:t xml:space="preserve"> навчання за кордоном</w:t>
      </w:r>
      <w:r w:rsidR="008D47A6" w:rsidRPr="008D47A6">
        <w:rPr>
          <w:rFonts w:ascii="Arial" w:hAnsi="Arial" w:cs="Arial"/>
          <w:sz w:val="32"/>
          <w:szCs w:val="32"/>
          <w:lang w:val="ru-RU"/>
        </w:rPr>
        <w:t xml:space="preserve"> [сайт]. – Електрон. текст. – Режим доступу :</w:t>
      </w:r>
      <w:r w:rsidR="008D47A6">
        <w:rPr>
          <w:rFonts w:ascii="Arial" w:hAnsi="Arial" w:cs="Arial"/>
          <w:sz w:val="32"/>
          <w:szCs w:val="32"/>
          <w:lang w:val="ru-RU"/>
        </w:rPr>
        <w:t xml:space="preserve"> </w:t>
      </w:r>
      <w:hyperlink r:id="rId73" w:history="1">
        <w:r w:rsidR="008D47A6" w:rsidRPr="006954C4">
          <w:rPr>
            <w:rStyle w:val="a3"/>
            <w:rFonts w:ascii="Arial" w:hAnsi="Arial" w:cs="Arial"/>
            <w:color w:val="0070C0"/>
            <w:sz w:val="32"/>
            <w:szCs w:val="32"/>
            <w:lang w:val="ru-RU"/>
          </w:rPr>
          <w:t>https://proekt-obk.com/university/lyublinskij-katolickij-universitet-ioanna-pavla-ii</w:t>
        </w:r>
      </w:hyperlink>
      <w:r w:rsidR="008D47A6" w:rsidRPr="006954C4">
        <w:rPr>
          <w:rFonts w:ascii="Arial" w:hAnsi="Arial" w:cs="Arial"/>
          <w:color w:val="0070C0"/>
          <w:sz w:val="32"/>
          <w:szCs w:val="32"/>
          <w:lang w:val="ru-RU"/>
        </w:rPr>
        <w:t>.</w:t>
      </w:r>
      <w:r w:rsidR="006954C4" w:rsidRPr="006954C4">
        <w:rPr>
          <w:rFonts w:ascii="Arial" w:hAnsi="Arial" w:cs="Arial"/>
          <w:color w:val="0070C0"/>
          <w:sz w:val="32"/>
          <w:szCs w:val="32"/>
          <w:lang w:val="ru-RU"/>
        </w:rPr>
        <w:t xml:space="preserve"> </w:t>
      </w:r>
      <w:r w:rsidR="008D47A6" w:rsidRPr="008D47A6">
        <w:rPr>
          <w:rFonts w:ascii="Arial" w:hAnsi="Arial" w:cs="Arial"/>
          <w:sz w:val="32"/>
          <w:szCs w:val="32"/>
          <w:lang w:val="ru-RU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  <w:lang w:val="ru-RU"/>
        </w:rPr>
        <w:t>11.10.2023.</w:t>
      </w:r>
    </w:p>
    <w:p w14:paraId="3E24EB6D" w14:textId="77777777" w:rsidR="005746CF" w:rsidRPr="005746CF" w:rsidRDefault="005746CF" w:rsidP="00BB7767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lang w:val="ru-RU"/>
        </w:rPr>
      </w:pPr>
    </w:p>
    <w:p w14:paraId="0E575A3D" w14:textId="74E758E7" w:rsidR="00FB3BD5" w:rsidRDefault="00572E00" w:rsidP="00BB7767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3</w:t>
      </w:r>
      <w:r w:rsidR="002B3544">
        <w:rPr>
          <w:rFonts w:ascii="Arial" w:hAnsi="Arial" w:cs="Arial"/>
          <w:b/>
          <w:bCs/>
          <w:sz w:val="32"/>
          <w:szCs w:val="32"/>
          <w:lang w:val="ru-RU"/>
        </w:rPr>
        <w:t>8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="00BB727F" w:rsidRPr="005746CF">
        <w:rPr>
          <w:rFonts w:ascii="Arial" w:hAnsi="Arial" w:cs="Arial"/>
          <w:b/>
          <w:bCs/>
          <w:sz w:val="32"/>
          <w:szCs w:val="32"/>
          <w:lang w:val="ru-RU"/>
        </w:rPr>
        <w:t>Люблінський</w:t>
      </w:r>
      <w:r w:rsidR="00BB727F" w:rsidRPr="00BB727F">
        <w:rPr>
          <w:rFonts w:ascii="Arial" w:hAnsi="Arial" w:cs="Arial"/>
          <w:sz w:val="32"/>
          <w:szCs w:val="32"/>
          <w:lang w:val="ru-RU"/>
        </w:rPr>
        <w:t xml:space="preserve"> католицький університет ім.</w:t>
      </w:r>
      <w:r w:rsidR="005746CF">
        <w:rPr>
          <w:rFonts w:ascii="Arial" w:hAnsi="Arial" w:cs="Arial"/>
          <w:sz w:val="32"/>
          <w:szCs w:val="32"/>
          <w:lang w:val="ru-RU"/>
        </w:rPr>
        <w:t> </w:t>
      </w:r>
      <w:r w:rsidR="00BB727F" w:rsidRPr="00BB727F">
        <w:rPr>
          <w:rFonts w:ascii="Arial" w:hAnsi="Arial" w:cs="Arial"/>
          <w:sz w:val="32"/>
          <w:szCs w:val="32"/>
          <w:lang w:val="ru-RU"/>
        </w:rPr>
        <w:t>Яна Павла II</w:t>
      </w:r>
      <w:r w:rsidR="00BB727F">
        <w:rPr>
          <w:rFonts w:ascii="Arial" w:hAnsi="Arial" w:cs="Arial"/>
          <w:sz w:val="32"/>
          <w:szCs w:val="32"/>
          <w:lang w:val="ru-RU"/>
        </w:rPr>
        <w:t xml:space="preserve"> </w:t>
      </w:r>
      <w:r w:rsidR="00BB727F" w:rsidRPr="00BB727F">
        <w:rPr>
          <w:rFonts w:ascii="Arial" w:hAnsi="Arial" w:cs="Arial"/>
          <w:sz w:val="32"/>
          <w:szCs w:val="32"/>
          <w:lang w:val="ru-RU"/>
        </w:rPr>
        <w:t xml:space="preserve">[Електронний ресурс] // Lublin : місто натхнення : </w:t>
      </w:r>
      <w:r w:rsidR="00BB727F" w:rsidRPr="00BB727F">
        <w:rPr>
          <w:rFonts w:ascii="Arial" w:hAnsi="Arial" w:cs="Arial"/>
          <w:sz w:val="32"/>
          <w:szCs w:val="32"/>
          <w:lang w:val="ru-RU"/>
        </w:rPr>
        <w:lastRenderedPageBreak/>
        <w:t>[сайт]. – Електрон. текст. – Режим доступу :</w:t>
      </w:r>
      <w:r w:rsidR="00BB727F">
        <w:rPr>
          <w:rFonts w:ascii="Arial" w:hAnsi="Arial" w:cs="Arial"/>
          <w:sz w:val="32"/>
          <w:szCs w:val="32"/>
          <w:lang w:val="ru-RU"/>
        </w:rPr>
        <w:t xml:space="preserve"> </w:t>
      </w:r>
      <w:hyperlink r:id="rId74" w:history="1">
        <w:r w:rsidR="00BB7767" w:rsidRPr="00D078B7">
          <w:rPr>
            <w:rStyle w:val="a3"/>
            <w:rFonts w:ascii="Arial" w:hAnsi="Arial" w:cs="Arial"/>
            <w:sz w:val="32"/>
            <w:szCs w:val="32"/>
            <w:lang w:val="ru-RU"/>
          </w:rPr>
          <w:t>https://lublin.eu/ua/science-and-education/higher-education-institutions-in-lublin/-ii,8288,w.html</w:t>
        </w:r>
      </w:hyperlink>
      <w:r w:rsidR="00BB7767">
        <w:rPr>
          <w:rFonts w:ascii="Arial" w:hAnsi="Arial" w:cs="Arial"/>
          <w:sz w:val="32"/>
          <w:szCs w:val="32"/>
          <w:lang w:val="ru-RU"/>
        </w:rPr>
        <w:t>.</w:t>
      </w:r>
      <w:r w:rsidR="00BB727F" w:rsidRPr="00BB727F">
        <w:rPr>
          <w:rFonts w:ascii="Arial" w:hAnsi="Arial" w:cs="Arial"/>
          <w:sz w:val="32"/>
          <w:szCs w:val="32"/>
          <w:lang w:val="ru-RU"/>
        </w:rPr>
        <w:t xml:space="preserve"> – Назва з екрана. – Дата звернення : </w:t>
      </w:r>
      <w:r w:rsidR="001A2376">
        <w:rPr>
          <w:rFonts w:ascii="Arial" w:hAnsi="Arial" w:cs="Arial"/>
          <w:sz w:val="32"/>
          <w:szCs w:val="32"/>
          <w:lang w:val="ru-RU"/>
        </w:rPr>
        <w:t>11.10.2023.</w:t>
      </w:r>
    </w:p>
    <w:p w14:paraId="0E0898A9" w14:textId="77777777" w:rsidR="005746CF" w:rsidRPr="005746CF" w:rsidRDefault="005746CF" w:rsidP="00BB7767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lang w:val="ru-RU"/>
        </w:rPr>
      </w:pPr>
    </w:p>
    <w:p w14:paraId="7E325033" w14:textId="47E1724A" w:rsidR="005746CF" w:rsidRDefault="00572E00" w:rsidP="00BB7767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3</w:t>
      </w:r>
      <w:r w:rsidR="002B3544">
        <w:rPr>
          <w:rFonts w:ascii="Arial" w:hAnsi="Arial" w:cs="Arial"/>
          <w:b/>
          <w:bCs/>
          <w:sz w:val="32"/>
          <w:szCs w:val="32"/>
          <w:lang w:val="ru-RU"/>
        </w:rPr>
        <w:t>9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="005746CF" w:rsidRPr="005746CF">
        <w:rPr>
          <w:rFonts w:ascii="Arial" w:hAnsi="Arial" w:cs="Arial"/>
          <w:b/>
          <w:bCs/>
          <w:sz w:val="32"/>
          <w:szCs w:val="32"/>
          <w:lang w:val="ru-RU"/>
        </w:rPr>
        <w:t>Академічний Люблін</w:t>
      </w:r>
      <w:r w:rsidR="005746CF">
        <w:rPr>
          <w:rFonts w:ascii="Arial" w:hAnsi="Arial" w:cs="Arial"/>
          <w:sz w:val="32"/>
          <w:szCs w:val="32"/>
          <w:lang w:val="ru-RU"/>
        </w:rPr>
        <w:t xml:space="preserve"> в числах </w:t>
      </w:r>
      <w:r w:rsidR="005746CF" w:rsidRPr="00BB727F">
        <w:rPr>
          <w:rFonts w:ascii="Arial" w:hAnsi="Arial" w:cs="Arial"/>
          <w:sz w:val="32"/>
          <w:szCs w:val="32"/>
          <w:lang w:val="ru-RU"/>
        </w:rPr>
        <w:t>[Електронний ресурс] // Lublin : місто натхнення : [сайт]. – Електрон. текст. – Режим доступу :</w:t>
      </w:r>
      <w:r w:rsidR="005746CF">
        <w:rPr>
          <w:rFonts w:ascii="Arial" w:hAnsi="Arial" w:cs="Arial"/>
          <w:sz w:val="32"/>
          <w:szCs w:val="32"/>
          <w:lang w:val="ru-RU"/>
        </w:rPr>
        <w:t xml:space="preserve"> </w:t>
      </w:r>
      <w:hyperlink r:id="rId75" w:history="1">
        <w:r w:rsidR="005746CF" w:rsidRPr="00CE4F70">
          <w:rPr>
            <w:rStyle w:val="a3"/>
            <w:rFonts w:ascii="Arial" w:hAnsi="Arial" w:cs="Arial"/>
            <w:color w:val="0070C0"/>
            <w:sz w:val="32"/>
            <w:szCs w:val="32"/>
            <w:lang w:val="ru-RU"/>
          </w:rPr>
          <w:t>https://lublin.eu/ua/science-and-education/educational</w:t>
        </w:r>
      </w:hyperlink>
      <w:r w:rsidR="005746CF" w:rsidRPr="00CE4F70">
        <w:rPr>
          <w:rFonts w:ascii="Arial" w:hAnsi="Arial" w:cs="Arial"/>
          <w:color w:val="0070C0"/>
          <w:sz w:val="32"/>
          <w:szCs w:val="32"/>
          <w:u w:val="single"/>
          <w:lang w:val="ru-RU"/>
        </w:rPr>
        <w:t xml:space="preserve"> -potential-of-the-city/.</w:t>
      </w:r>
      <w:r w:rsidR="005746CF" w:rsidRPr="00CE4F70">
        <w:rPr>
          <w:rFonts w:ascii="Arial" w:hAnsi="Arial" w:cs="Arial"/>
          <w:color w:val="0070C0"/>
          <w:sz w:val="32"/>
          <w:szCs w:val="32"/>
          <w:lang w:val="ru-RU"/>
        </w:rPr>
        <w:t xml:space="preserve"> </w:t>
      </w:r>
      <w:r w:rsidR="005746CF" w:rsidRPr="00BB727F">
        <w:rPr>
          <w:rFonts w:ascii="Arial" w:hAnsi="Arial" w:cs="Arial"/>
          <w:sz w:val="32"/>
          <w:szCs w:val="32"/>
          <w:lang w:val="ru-RU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  <w:lang w:val="ru-RU"/>
        </w:rPr>
        <w:t>11.10.2023.</w:t>
      </w:r>
    </w:p>
    <w:p w14:paraId="063D715A" w14:textId="77777777" w:rsidR="005746CF" w:rsidRPr="005746CF" w:rsidRDefault="005746CF" w:rsidP="00BB7767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lang w:val="ru-RU"/>
        </w:rPr>
      </w:pPr>
    </w:p>
    <w:p w14:paraId="746C071B" w14:textId="400C5FF1" w:rsidR="005746CF" w:rsidRDefault="002B3544" w:rsidP="00BB7767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40.</w:t>
      </w:r>
      <w:r w:rsidR="00572E00"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 w:rsidR="005746CF" w:rsidRPr="005746CF">
        <w:rPr>
          <w:rFonts w:ascii="Arial" w:hAnsi="Arial" w:cs="Arial"/>
          <w:b/>
          <w:bCs/>
          <w:sz w:val="32"/>
          <w:szCs w:val="32"/>
          <w:lang w:val="ru-RU"/>
        </w:rPr>
        <w:t>Люблинский</w:t>
      </w:r>
      <w:r w:rsidR="005746CF" w:rsidRPr="005746CF">
        <w:rPr>
          <w:rFonts w:ascii="Arial" w:hAnsi="Arial" w:cs="Arial"/>
          <w:sz w:val="32"/>
          <w:szCs w:val="32"/>
          <w:lang w:val="ru-RU"/>
        </w:rPr>
        <w:t xml:space="preserve"> медицинский университет – Uniwersytet Medyczny w Lublinie</w:t>
      </w:r>
      <w:r w:rsidR="005746CF">
        <w:rPr>
          <w:rFonts w:ascii="Arial" w:hAnsi="Arial" w:cs="Arial"/>
          <w:sz w:val="32"/>
          <w:szCs w:val="32"/>
          <w:lang w:val="ru-RU"/>
        </w:rPr>
        <w:t xml:space="preserve"> </w:t>
      </w:r>
      <w:r w:rsidR="005746CF" w:rsidRPr="005746CF">
        <w:rPr>
          <w:rFonts w:ascii="Arial" w:hAnsi="Arial" w:cs="Arial"/>
          <w:sz w:val="32"/>
          <w:szCs w:val="32"/>
          <w:lang w:val="ru-RU"/>
        </w:rPr>
        <w:t xml:space="preserve">[Електронний ресурс] // </w:t>
      </w:r>
      <w:r w:rsidR="005746CF">
        <w:rPr>
          <w:rFonts w:ascii="Arial" w:hAnsi="Arial" w:cs="Arial"/>
          <w:sz w:val="32"/>
          <w:szCs w:val="32"/>
          <w:lang w:val="ru-RU"/>
        </w:rPr>
        <w:t>Е</w:t>
      </w:r>
      <w:r w:rsidR="005746CF" w:rsidRPr="005746CF">
        <w:rPr>
          <w:rFonts w:ascii="Arial" w:hAnsi="Arial" w:cs="Arial"/>
          <w:sz w:val="32"/>
          <w:szCs w:val="32"/>
          <w:lang w:val="ru-RU"/>
        </w:rPr>
        <w:t>urostudy</w:t>
      </w:r>
      <w:r w:rsidR="005746CF">
        <w:rPr>
          <w:rFonts w:ascii="Arial" w:hAnsi="Arial" w:cs="Arial"/>
          <w:sz w:val="32"/>
          <w:szCs w:val="32"/>
          <w:lang w:val="ru-RU"/>
        </w:rPr>
        <w:t xml:space="preserve"> </w:t>
      </w:r>
      <w:r w:rsidR="005746CF" w:rsidRPr="005746CF">
        <w:rPr>
          <w:rFonts w:ascii="Arial" w:hAnsi="Arial" w:cs="Arial"/>
          <w:sz w:val="32"/>
          <w:szCs w:val="32"/>
          <w:lang w:val="ru-RU"/>
        </w:rPr>
        <w:t xml:space="preserve">: </w:t>
      </w:r>
      <w:r w:rsidR="005746CF">
        <w:rPr>
          <w:rFonts w:ascii="Arial" w:hAnsi="Arial" w:cs="Arial"/>
          <w:sz w:val="32"/>
          <w:szCs w:val="32"/>
          <w:lang w:val="ru-RU"/>
        </w:rPr>
        <w:t xml:space="preserve">освіта в Європі </w:t>
      </w:r>
      <w:r w:rsidR="005746CF" w:rsidRPr="005746CF">
        <w:rPr>
          <w:rFonts w:ascii="Arial" w:hAnsi="Arial" w:cs="Arial"/>
          <w:sz w:val="32"/>
          <w:szCs w:val="32"/>
          <w:lang w:val="ru-RU"/>
        </w:rPr>
        <w:t>[сайт]. – Електрон. текст. – Режим доступу :</w:t>
      </w:r>
      <w:r w:rsidR="005746CF">
        <w:rPr>
          <w:rFonts w:ascii="Arial" w:hAnsi="Arial" w:cs="Arial"/>
          <w:sz w:val="32"/>
          <w:szCs w:val="32"/>
          <w:lang w:val="ru-RU"/>
        </w:rPr>
        <w:t xml:space="preserve"> </w:t>
      </w:r>
      <w:hyperlink r:id="rId76" w:history="1">
        <w:r w:rsidR="00BB7767" w:rsidRPr="00D078B7">
          <w:rPr>
            <w:rStyle w:val="a3"/>
            <w:rFonts w:ascii="Arial" w:hAnsi="Arial" w:cs="Arial"/>
            <w:sz w:val="32"/>
            <w:szCs w:val="32"/>
            <w:lang w:val="ru-RU"/>
          </w:rPr>
          <w:t>https://eurostudy.info/uk/info/gosudarstvennyj-medicinskij-universitet-v-lyubline</w:t>
        </w:r>
      </w:hyperlink>
      <w:r w:rsidR="005746CF">
        <w:rPr>
          <w:rFonts w:ascii="Arial" w:hAnsi="Arial" w:cs="Arial"/>
          <w:sz w:val="32"/>
          <w:szCs w:val="32"/>
          <w:lang w:val="ru-RU"/>
        </w:rPr>
        <w:t>.</w:t>
      </w:r>
      <w:r w:rsidR="00BB7767">
        <w:rPr>
          <w:rFonts w:ascii="Arial" w:hAnsi="Arial" w:cs="Arial"/>
          <w:sz w:val="32"/>
          <w:szCs w:val="32"/>
          <w:lang w:val="ru-RU"/>
        </w:rPr>
        <w:t xml:space="preserve"> </w:t>
      </w:r>
      <w:r w:rsidR="005746CF" w:rsidRPr="005746CF">
        <w:rPr>
          <w:rFonts w:ascii="Arial" w:hAnsi="Arial" w:cs="Arial"/>
          <w:sz w:val="32"/>
          <w:szCs w:val="32"/>
          <w:lang w:val="ru-RU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  <w:lang w:val="ru-RU"/>
        </w:rPr>
        <w:t>11.10.2023.</w:t>
      </w:r>
    </w:p>
    <w:p w14:paraId="3BDF0779" w14:textId="77777777" w:rsidR="005746CF" w:rsidRPr="00BB7767" w:rsidRDefault="005746CF" w:rsidP="00BB7767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lang w:val="ru-RU"/>
        </w:rPr>
      </w:pPr>
    </w:p>
    <w:p w14:paraId="6FAE8C08" w14:textId="0D0491D1" w:rsidR="005746CF" w:rsidRDefault="002B3544" w:rsidP="00BB7767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41</w:t>
      </w:r>
      <w:r w:rsidR="00572E00"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="00BB7767" w:rsidRPr="00BB7767">
        <w:rPr>
          <w:rFonts w:ascii="Arial" w:hAnsi="Arial" w:cs="Arial"/>
          <w:b/>
          <w:bCs/>
          <w:sz w:val="32"/>
          <w:szCs w:val="32"/>
          <w:lang w:val="ru-RU"/>
        </w:rPr>
        <w:t>Медичний університет</w:t>
      </w:r>
      <w:r w:rsidR="00BB7767" w:rsidRPr="00BB7767">
        <w:rPr>
          <w:rFonts w:ascii="Arial" w:hAnsi="Arial" w:cs="Arial"/>
          <w:sz w:val="32"/>
          <w:szCs w:val="32"/>
          <w:lang w:val="ru-RU"/>
        </w:rPr>
        <w:t xml:space="preserve"> у Любліні</w:t>
      </w:r>
      <w:r w:rsidR="005746CF" w:rsidRPr="005746CF">
        <w:rPr>
          <w:rFonts w:ascii="Arial" w:hAnsi="Arial" w:cs="Arial"/>
          <w:sz w:val="32"/>
          <w:szCs w:val="32"/>
          <w:lang w:val="ru-RU"/>
        </w:rPr>
        <w:t xml:space="preserve"> </w:t>
      </w:r>
      <w:bookmarkStart w:id="25" w:name="_Hlk148450139"/>
      <w:r w:rsidR="005746CF" w:rsidRPr="005746CF">
        <w:rPr>
          <w:rFonts w:ascii="Arial" w:hAnsi="Arial" w:cs="Arial"/>
          <w:sz w:val="32"/>
          <w:szCs w:val="32"/>
          <w:lang w:val="ru-RU"/>
        </w:rPr>
        <w:t>[Електронний ресурс] // Вікіпедія : вільна енциклопедія : [сайт]. – Електрон. текст. – Режим доступу :</w:t>
      </w:r>
      <w:r w:rsidR="001E567C">
        <w:rPr>
          <w:rFonts w:ascii="Arial" w:hAnsi="Arial" w:cs="Arial"/>
          <w:sz w:val="32"/>
          <w:szCs w:val="32"/>
          <w:lang w:val="ru-RU"/>
        </w:rPr>
        <w:t xml:space="preserve"> </w:t>
      </w:r>
      <w:hyperlink r:id="rId77" w:history="1">
        <w:r w:rsidR="001E567C" w:rsidRPr="00A4075B">
          <w:rPr>
            <w:rStyle w:val="a3"/>
            <w:rFonts w:ascii="Arial" w:hAnsi="Arial" w:cs="Arial"/>
            <w:sz w:val="32"/>
            <w:szCs w:val="32"/>
            <w:lang w:val="ru-RU"/>
          </w:rPr>
          <w:t>http://surl.li/hetjf</w:t>
        </w:r>
      </w:hyperlink>
      <w:r w:rsidR="005746CF" w:rsidRPr="005746CF">
        <w:rPr>
          <w:rFonts w:ascii="Arial" w:hAnsi="Arial" w:cs="Arial"/>
          <w:sz w:val="32"/>
          <w:szCs w:val="32"/>
          <w:lang w:val="ru-RU"/>
        </w:rPr>
        <w:t>.</w:t>
      </w:r>
      <w:r w:rsidR="001E567C">
        <w:rPr>
          <w:rFonts w:ascii="Arial" w:hAnsi="Arial" w:cs="Arial"/>
          <w:sz w:val="32"/>
          <w:szCs w:val="32"/>
          <w:lang w:val="ru-RU"/>
        </w:rPr>
        <w:t xml:space="preserve"> </w:t>
      </w:r>
      <w:r w:rsidR="00BB7767">
        <w:rPr>
          <w:rFonts w:ascii="Arial" w:hAnsi="Arial" w:cs="Arial"/>
          <w:sz w:val="32"/>
          <w:szCs w:val="32"/>
          <w:lang w:val="ru-RU"/>
        </w:rPr>
        <w:t xml:space="preserve"> </w:t>
      </w:r>
      <w:r w:rsidR="005746CF" w:rsidRPr="005746CF">
        <w:rPr>
          <w:rFonts w:ascii="Arial" w:hAnsi="Arial" w:cs="Arial"/>
          <w:sz w:val="32"/>
          <w:szCs w:val="32"/>
          <w:lang w:val="ru-RU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  <w:lang w:val="ru-RU"/>
        </w:rPr>
        <w:t>11.10.2023.</w:t>
      </w:r>
      <w:bookmarkEnd w:id="25"/>
    </w:p>
    <w:p w14:paraId="4775670D" w14:textId="77777777" w:rsidR="00BB7767" w:rsidRPr="00BB7767" w:rsidRDefault="00BB7767" w:rsidP="00BB7767">
      <w:pPr>
        <w:spacing w:after="0" w:line="276" w:lineRule="auto"/>
        <w:ind w:firstLine="708"/>
        <w:jc w:val="both"/>
        <w:rPr>
          <w:rFonts w:ascii="Arial" w:hAnsi="Arial" w:cs="Arial"/>
          <w:sz w:val="16"/>
          <w:szCs w:val="16"/>
          <w:lang w:val="ru-RU"/>
        </w:rPr>
      </w:pPr>
    </w:p>
    <w:p w14:paraId="0EE57A67" w14:textId="4A9A5E28" w:rsidR="00BB7767" w:rsidRDefault="00BB7767" w:rsidP="00BB7767">
      <w:pPr>
        <w:spacing w:after="0" w:line="276" w:lineRule="auto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  <w:r w:rsidRPr="00BB7767"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 w:rsidR="006F7909" w:rsidRPr="006F7909">
        <w:rPr>
          <w:rFonts w:ascii="Arial" w:hAnsi="Arial" w:cs="Arial"/>
          <w:b/>
          <w:bCs/>
          <w:sz w:val="32"/>
          <w:szCs w:val="32"/>
          <w:lang w:val="ru-RU"/>
        </w:rPr>
        <w:t>4</w:t>
      </w:r>
      <w:r w:rsidR="002B3544">
        <w:rPr>
          <w:rFonts w:ascii="Arial" w:hAnsi="Arial" w:cs="Arial"/>
          <w:b/>
          <w:bCs/>
          <w:sz w:val="32"/>
          <w:szCs w:val="32"/>
          <w:lang w:val="ru-RU"/>
        </w:rPr>
        <w:t>2</w:t>
      </w:r>
      <w:r w:rsidR="00572E00"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Pr="00BB7767">
        <w:rPr>
          <w:rFonts w:ascii="Arial" w:hAnsi="Arial" w:cs="Arial"/>
          <w:b/>
          <w:bCs/>
          <w:sz w:val="32"/>
          <w:szCs w:val="32"/>
          <w:lang w:val="ru-RU"/>
        </w:rPr>
        <w:t xml:space="preserve">Медичний університет </w:t>
      </w:r>
      <w:r w:rsidRPr="00BB7767">
        <w:rPr>
          <w:rFonts w:ascii="Arial" w:hAnsi="Arial" w:cs="Arial"/>
          <w:sz w:val="32"/>
          <w:szCs w:val="32"/>
          <w:lang w:val="ru-RU"/>
        </w:rPr>
        <w:t xml:space="preserve">у Любліні </w:t>
      </w:r>
      <w:r w:rsidRPr="00BB727F">
        <w:rPr>
          <w:rFonts w:ascii="Arial" w:hAnsi="Arial" w:cs="Arial"/>
          <w:sz w:val="32"/>
          <w:szCs w:val="32"/>
          <w:lang w:val="ru-RU"/>
        </w:rPr>
        <w:t>[Електронний ресурс] // Lublin : місто натхнення : [сайт]. – Електрон. текст. – Режим доступу :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hyperlink r:id="rId78" w:history="1">
        <w:r w:rsidRPr="00D078B7">
          <w:rPr>
            <w:rStyle w:val="a3"/>
            <w:rFonts w:ascii="Arial" w:hAnsi="Arial" w:cs="Arial"/>
            <w:sz w:val="32"/>
            <w:szCs w:val="32"/>
            <w:lang w:val="ru-RU"/>
          </w:rPr>
          <w:t>https://lublin.eu/ua/science-and-education/higher-education-institutions-in-lublin/-ii,8288,w.html</w:t>
        </w:r>
      </w:hyperlink>
      <w:r>
        <w:rPr>
          <w:rFonts w:ascii="Arial" w:hAnsi="Arial" w:cs="Arial"/>
          <w:sz w:val="32"/>
          <w:szCs w:val="32"/>
          <w:lang w:val="ru-RU"/>
        </w:rPr>
        <w:t>.</w:t>
      </w:r>
      <w:r w:rsidRPr="00BB727F">
        <w:rPr>
          <w:rFonts w:ascii="Arial" w:hAnsi="Arial" w:cs="Arial"/>
          <w:sz w:val="32"/>
          <w:szCs w:val="32"/>
          <w:lang w:val="ru-RU"/>
        </w:rPr>
        <w:t xml:space="preserve"> 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BB727F">
        <w:rPr>
          <w:rFonts w:ascii="Arial" w:hAnsi="Arial" w:cs="Arial"/>
          <w:sz w:val="32"/>
          <w:szCs w:val="32"/>
          <w:lang w:val="ru-RU"/>
        </w:rPr>
        <w:t xml:space="preserve">– Назва з екрана. – Дата звернення : </w:t>
      </w:r>
      <w:r w:rsidR="001A2376">
        <w:rPr>
          <w:rFonts w:ascii="Arial" w:hAnsi="Arial" w:cs="Arial"/>
          <w:sz w:val="32"/>
          <w:szCs w:val="32"/>
          <w:lang w:val="ru-RU"/>
        </w:rPr>
        <w:t>11.10.2023.</w:t>
      </w:r>
    </w:p>
    <w:p w14:paraId="1EC53741" w14:textId="77777777" w:rsidR="00BB7767" w:rsidRDefault="00BB7767" w:rsidP="007C56E6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27121014" w14:textId="77777777" w:rsidR="00E20332" w:rsidRDefault="00E20332" w:rsidP="007C56E6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388F35F4" w14:textId="77777777" w:rsidR="00E20332" w:rsidRDefault="00E20332" w:rsidP="007C56E6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7DE4F06C" w14:textId="77777777" w:rsidR="00E20332" w:rsidRDefault="00E20332" w:rsidP="007C56E6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38995250" w14:textId="77777777" w:rsidR="00E20332" w:rsidRDefault="00E20332" w:rsidP="007C56E6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727FF41D" w14:textId="77777777" w:rsidR="00E20332" w:rsidRDefault="00E20332" w:rsidP="007C56E6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6BB0C0F5" w14:textId="77777777" w:rsidR="00E20332" w:rsidRDefault="00E20332" w:rsidP="007C56E6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285F2361" w14:textId="77777777" w:rsidR="00E20332" w:rsidRDefault="00E20332" w:rsidP="007C56E6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1782DB7F" w14:textId="77777777" w:rsidR="00E20332" w:rsidRDefault="00E20332" w:rsidP="007C56E6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24F676E3" w14:textId="77777777" w:rsidR="00E20332" w:rsidRDefault="00E20332" w:rsidP="007C56E6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p w14:paraId="0498903F" w14:textId="77777777" w:rsidR="00E20332" w:rsidRPr="004666D9" w:rsidRDefault="00E20332" w:rsidP="00E20332">
      <w:pPr>
        <w:jc w:val="center"/>
        <w:rPr>
          <w:rFonts w:ascii="Palatino Linotype" w:hAnsi="Palatino Linotype"/>
          <w:b/>
          <w:bCs/>
          <w:sz w:val="48"/>
          <w:szCs w:val="48"/>
        </w:rPr>
      </w:pPr>
      <w:r w:rsidRPr="00D47F7F">
        <w:rPr>
          <w:rFonts w:ascii="Palatino Linotype" w:hAnsi="Palatino Linotype"/>
          <w:b/>
          <w:bCs/>
          <w:sz w:val="48"/>
          <w:szCs w:val="48"/>
        </w:rPr>
        <w:t>Зміст</w:t>
      </w:r>
      <w:r>
        <w:rPr>
          <w:rFonts w:ascii="Palatino Linotype" w:hAnsi="Palatino Linotype"/>
          <w:b/>
          <w:bCs/>
          <w:sz w:val="48"/>
          <w:szCs w:val="48"/>
        </w:rPr>
        <w:t xml:space="preserve"> </w:t>
      </w:r>
    </w:p>
    <w:p w14:paraId="6BE26FDD" w14:textId="77777777" w:rsidR="00E20332" w:rsidRPr="00030EAE" w:rsidRDefault="00E20332" w:rsidP="00E20332">
      <w:pPr>
        <w:jc w:val="both"/>
        <w:rPr>
          <w:rFonts w:ascii="Palatino Linotype" w:eastAsia="Gunny Rewritten" w:hAnsi="Palatino Linotype"/>
          <w:sz w:val="36"/>
          <w:szCs w:val="36"/>
        </w:rPr>
      </w:pPr>
      <w:r w:rsidRPr="00030EAE">
        <w:rPr>
          <w:rFonts w:ascii="Palatino Linotype" w:eastAsia="Gunny Rewritten" w:hAnsi="Palatino Linotype"/>
          <w:sz w:val="36"/>
          <w:szCs w:val="36"/>
        </w:rPr>
        <w:t>Від укладачки</w:t>
      </w:r>
      <w:r w:rsidRPr="00030EAE">
        <w:rPr>
          <w:rFonts w:ascii="Palatino Linotype" w:eastAsia="Gunny Rewritten" w:hAnsi="Palatino Linotype"/>
          <w:sz w:val="36"/>
          <w:szCs w:val="36"/>
        </w:rPr>
        <w:tab/>
      </w:r>
      <w:r w:rsidRPr="00030EAE">
        <w:rPr>
          <w:rFonts w:ascii="Palatino Linotype" w:eastAsia="Gunny Rewritten" w:hAnsi="Palatino Linotype"/>
          <w:sz w:val="36"/>
          <w:szCs w:val="36"/>
        </w:rPr>
        <w:tab/>
      </w:r>
      <w:r w:rsidRPr="00030EAE">
        <w:rPr>
          <w:rFonts w:ascii="Palatino Linotype" w:eastAsia="Gunny Rewritten" w:hAnsi="Palatino Linotype"/>
          <w:sz w:val="36"/>
          <w:szCs w:val="36"/>
        </w:rPr>
        <w:tab/>
      </w:r>
      <w:r w:rsidRPr="00030EAE">
        <w:rPr>
          <w:rFonts w:ascii="Palatino Linotype" w:eastAsia="Gunny Rewritten" w:hAnsi="Palatino Linotype"/>
          <w:sz w:val="36"/>
          <w:szCs w:val="36"/>
        </w:rPr>
        <w:tab/>
      </w:r>
      <w:r w:rsidRPr="00030EAE">
        <w:rPr>
          <w:rFonts w:ascii="Palatino Linotype" w:eastAsia="Gunny Rewritten" w:hAnsi="Palatino Linotype"/>
          <w:sz w:val="36"/>
          <w:szCs w:val="36"/>
        </w:rPr>
        <w:tab/>
      </w:r>
      <w:r w:rsidRPr="00030EAE">
        <w:rPr>
          <w:rFonts w:ascii="Palatino Linotype" w:eastAsia="Gunny Rewritten" w:hAnsi="Palatino Linotype"/>
          <w:sz w:val="36"/>
          <w:szCs w:val="36"/>
        </w:rPr>
        <w:tab/>
      </w:r>
      <w:r w:rsidRPr="00030EAE">
        <w:rPr>
          <w:rFonts w:ascii="Palatino Linotype" w:eastAsia="Gunny Rewritten" w:hAnsi="Palatino Linotype"/>
          <w:sz w:val="36"/>
          <w:szCs w:val="36"/>
        </w:rPr>
        <w:tab/>
      </w:r>
      <w:r w:rsidRPr="00030EAE">
        <w:rPr>
          <w:rFonts w:ascii="Palatino Linotype" w:eastAsia="Gunny Rewritten" w:hAnsi="Palatino Linotype"/>
          <w:sz w:val="36"/>
          <w:szCs w:val="36"/>
        </w:rPr>
        <w:tab/>
      </w:r>
      <w:r w:rsidRPr="00030EAE">
        <w:rPr>
          <w:rFonts w:ascii="Palatino Linotype" w:eastAsia="Gunny Rewritten" w:hAnsi="Palatino Linotype"/>
          <w:sz w:val="36"/>
          <w:szCs w:val="36"/>
        </w:rPr>
        <w:tab/>
      </w:r>
      <w:r w:rsidRPr="00E20332">
        <w:rPr>
          <w:rFonts w:ascii="Palatino Linotype" w:eastAsia="Gunny Rewritten" w:hAnsi="Palatino Linotype"/>
          <w:b/>
          <w:bCs/>
          <w:sz w:val="36"/>
          <w:szCs w:val="36"/>
        </w:rPr>
        <w:t>3</w:t>
      </w:r>
    </w:p>
    <w:p w14:paraId="68EA6D37" w14:textId="2AC78D24" w:rsidR="00E20332" w:rsidRPr="00030EAE" w:rsidRDefault="00230825" w:rsidP="00E20332">
      <w:pPr>
        <w:jc w:val="both"/>
        <w:rPr>
          <w:rFonts w:ascii="Palatino Linotype" w:eastAsia="Gunny Rewritten" w:hAnsi="Palatino Linotype"/>
          <w:sz w:val="36"/>
          <w:szCs w:val="36"/>
        </w:rPr>
      </w:pPr>
      <w:r w:rsidRPr="00230825">
        <w:rPr>
          <w:rFonts w:ascii="Palatino Linotype" w:hAnsi="Palatino Linotype"/>
          <w:sz w:val="36"/>
          <w:szCs w:val="36"/>
        </w:rPr>
        <w:t>Європейська молодіжна столиця</w:t>
      </w:r>
      <w:r w:rsidR="00E20332">
        <w:rPr>
          <w:rFonts w:ascii="Palatino Linotype" w:hAnsi="Palatino Linotype"/>
          <w:sz w:val="36"/>
          <w:szCs w:val="36"/>
        </w:rPr>
        <w:tab/>
      </w:r>
      <w:r w:rsidR="00E20332">
        <w:rPr>
          <w:rFonts w:ascii="Palatino Linotype" w:hAnsi="Palatino Linotype"/>
          <w:sz w:val="36"/>
          <w:szCs w:val="36"/>
        </w:rPr>
        <w:tab/>
      </w:r>
      <w:r w:rsidR="00E20332">
        <w:rPr>
          <w:rFonts w:ascii="Palatino Linotype" w:hAnsi="Palatino Linotype"/>
          <w:sz w:val="36"/>
          <w:szCs w:val="36"/>
        </w:rPr>
        <w:tab/>
      </w:r>
      <w:r w:rsidR="00E20332">
        <w:rPr>
          <w:rFonts w:ascii="Palatino Linotype" w:hAnsi="Palatino Linotype"/>
          <w:sz w:val="36"/>
          <w:szCs w:val="36"/>
        </w:rPr>
        <w:tab/>
      </w:r>
      <w:r w:rsidR="00E20332">
        <w:rPr>
          <w:rFonts w:ascii="Palatino Linotype" w:hAnsi="Palatino Linotype"/>
          <w:sz w:val="36"/>
          <w:szCs w:val="36"/>
        </w:rPr>
        <w:tab/>
      </w:r>
      <w:r w:rsidR="00E20332" w:rsidRPr="00E20332">
        <w:rPr>
          <w:rFonts w:ascii="Palatino Linotype" w:hAnsi="Palatino Linotype"/>
          <w:b/>
          <w:bCs/>
          <w:sz w:val="36"/>
          <w:szCs w:val="36"/>
        </w:rPr>
        <w:t>4</w:t>
      </w:r>
    </w:p>
    <w:p w14:paraId="6D3F14CC" w14:textId="3E1B326F" w:rsidR="00200E48" w:rsidRDefault="00200E48" w:rsidP="00E20332">
      <w:pPr>
        <w:jc w:val="both"/>
        <w:rPr>
          <w:rFonts w:ascii="Palatino Linotype" w:eastAsia="Times New Roman" w:hAnsi="Palatino Linotype"/>
          <w:sz w:val="36"/>
          <w:szCs w:val="36"/>
        </w:rPr>
      </w:pPr>
      <w:r w:rsidRPr="00200E48">
        <w:rPr>
          <w:rFonts w:ascii="Palatino Linotype" w:eastAsia="Times New Roman" w:hAnsi="Palatino Linotype"/>
          <w:sz w:val="36"/>
          <w:szCs w:val="36"/>
        </w:rPr>
        <w:t>Найважливіші події з історії міста Люблін</w:t>
      </w:r>
      <w:r w:rsidR="00230825">
        <w:rPr>
          <w:rFonts w:ascii="Palatino Linotype" w:eastAsia="Times New Roman" w:hAnsi="Palatino Linotype"/>
          <w:sz w:val="36"/>
          <w:szCs w:val="36"/>
        </w:rPr>
        <w:tab/>
      </w:r>
      <w:r w:rsidR="00230825">
        <w:rPr>
          <w:rFonts w:ascii="Palatino Linotype" w:eastAsia="Times New Roman" w:hAnsi="Palatino Linotype"/>
          <w:sz w:val="36"/>
          <w:szCs w:val="36"/>
        </w:rPr>
        <w:tab/>
      </w:r>
      <w:r w:rsidR="00230825" w:rsidRPr="00FA7C07">
        <w:rPr>
          <w:rFonts w:ascii="Palatino Linotype" w:eastAsia="Times New Roman" w:hAnsi="Palatino Linotype"/>
          <w:b/>
          <w:bCs/>
          <w:sz w:val="36"/>
          <w:szCs w:val="36"/>
        </w:rPr>
        <w:t>9</w:t>
      </w:r>
    </w:p>
    <w:p w14:paraId="5B4C1CFE" w14:textId="1754D59C" w:rsidR="00E20332" w:rsidRPr="00030EAE" w:rsidRDefault="00E20332" w:rsidP="00E20332">
      <w:pPr>
        <w:jc w:val="both"/>
        <w:rPr>
          <w:rFonts w:ascii="Palatino Linotype" w:eastAsia="Times New Roman" w:hAnsi="Palatino Linotype"/>
          <w:sz w:val="36"/>
          <w:szCs w:val="36"/>
        </w:rPr>
      </w:pPr>
      <w:r w:rsidRPr="00030EAE">
        <w:rPr>
          <w:rFonts w:ascii="Palatino Linotype" w:eastAsia="Times New Roman" w:hAnsi="Palatino Linotype"/>
          <w:sz w:val="36"/>
          <w:szCs w:val="36"/>
        </w:rPr>
        <w:t xml:space="preserve">Визначні пам’ятки </w:t>
      </w:r>
      <w:r>
        <w:rPr>
          <w:rFonts w:ascii="Palatino Linotype" w:eastAsia="Times New Roman" w:hAnsi="Palatino Linotype"/>
          <w:sz w:val="36"/>
          <w:szCs w:val="36"/>
        </w:rPr>
        <w:t>Любліна</w:t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 w:rsidRPr="00E20332">
        <w:rPr>
          <w:rFonts w:ascii="Palatino Linotype" w:eastAsia="Times New Roman" w:hAnsi="Palatino Linotype"/>
          <w:b/>
          <w:bCs/>
          <w:sz w:val="36"/>
          <w:szCs w:val="36"/>
        </w:rPr>
        <w:t>1</w:t>
      </w:r>
      <w:r w:rsidR="00C0243A">
        <w:rPr>
          <w:rFonts w:ascii="Palatino Linotype" w:eastAsia="Times New Roman" w:hAnsi="Palatino Linotype"/>
          <w:b/>
          <w:bCs/>
          <w:sz w:val="36"/>
          <w:szCs w:val="36"/>
        </w:rPr>
        <w:t>3</w:t>
      </w:r>
    </w:p>
    <w:p w14:paraId="12011345" w14:textId="2F8949E9" w:rsidR="00E20332" w:rsidRPr="00030EAE" w:rsidRDefault="00E20332" w:rsidP="00E20332">
      <w:pPr>
        <w:jc w:val="both"/>
        <w:rPr>
          <w:i/>
          <w:kern w:val="32"/>
          <w:sz w:val="36"/>
          <w:szCs w:val="36"/>
        </w:rPr>
      </w:pPr>
      <w:r w:rsidRPr="00030EAE">
        <w:rPr>
          <w:rFonts w:ascii="Palatino Linotype" w:eastAsia="Times New Roman" w:hAnsi="Palatino Linotype"/>
          <w:sz w:val="36"/>
          <w:szCs w:val="36"/>
        </w:rPr>
        <w:t xml:space="preserve">Сучасний </w:t>
      </w:r>
      <w:r>
        <w:rPr>
          <w:rFonts w:ascii="Palatino Linotype" w:eastAsia="Times New Roman" w:hAnsi="Palatino Linotype"/>
          <w:sz w:val="36"/>
          <w:szCs w:val="36"/>
        </w:rPr>
        <w:t>Люблін</w:t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>
        <w:rPr>
          <w:rFonts w:ascii="Palatino Linotype" w:eastAsia="Times New Roman" w:hAnsi="Palatino Linotype"/>
          <w:sz w:val="36"/>
          <w:szCs w:val="36"/>
        </w:rPr>
        <w:tab/>
      </w:r>
      <w:r w:rsidRPr="00E20332">
        <w:rPr>
          <w:rFonts w:ascii="Palatino Linotype" w:eastAsia="Times New Roman" w:hAnsi="Palatino Linotype"/>
          <w:b/>
          <w:bCs/>
          <w:sz w:val="36"/>
          <w:szCs w:val="36"/>
        </w:rPr>
        <w:t>2</w:t>
      </w:r>
      <w:r w:rsidR="00C0243A">
        <w:rPr>
          <w:rFonts w:ascii="Palatino Linotype" w:eastAsia="Times New Roman" w:hAnsi="Palatino Linotype"/>
          <w:b/>
          <w:bCs/>
          <w:sz w:val="36"/>
          <w:szCs w:val="36"/>
        </w:rPr>
        <w:t>2</w:t>
      </w:r>
    </w:p>
    <w:p w14:paraId="4E4CED1F" w14:textId="77777777" w:rsidR="00E20332" w:rsidRDefault="00E20332" w:rsidP="00E20332">
      <w:pPr>
        <w:keepNext/>
        <w:outlineLvl w:val="0"/>
        <w:rPr>
          <w:bCs/>
          <w:i/>
          <w:kern w:val="32"/>
          <w:sz w:val="36"/>
          <w:szCs w:val="36"/>
        </w:rPr>
      </w:pPr>
      <w:r>
        <w:rPr>
          <w:bCs/>
          <w:i/>
          <w:kern w:val="32"/>
          <w:sz w:val="36"/>
          <w:szCs w:val="36"/>
        </w:rPr>
        <w:br w:type="page"/>
      </w:r>
    </w:p>
    <w:p w14:paraId="78319ACC" w14:textId="77777777" w:rsidR="00E20332" w:rsidRPr="00DE17A4" w:rsidRDefault="00E20332" w:rsidP="00E20332">
      <w:pPr>
        <w:keepNext/>
        <w:jc w:val="center"/>
        <w:outlineLvl w:val="0"/>
        <w:rPr>
          <w:bCs/>
          <w:i/>
          <w:kern w:val="32"/>
          <w:sz w:val="36"/>
          <w:szCs w:val="36"/>
        </w:rPr>
      </w:pPr>
      <w:r w:rsidRPr="00DE17A4">
        <w:rPr>
          <w:bCs/>
          <w:i/>
          <w:kern w:val="32"/>
          <w:sz w:val="36"/>
          <w:szCs w:val="36"/>
        </w:rPr>
        <w:lastRenderedPageBreak/>
        <w:t>Науково-популярне видання</w:t>
      </w:r>
    </w:p>
    <w:p w14:paraId="220C6A77" w14:textId="77777777" w:rsidR="00E20332" w:rsidRPr="001672F9" w:rsidRDefault="00E20332" w:rsidP="00E20332">
      <w:pPr>
        <w:keepNext/>
        <w:jc w:val="center"/>
        <w:outlineLvl w:val="0"/>
        <w:rPr>
          <w:bCs/>
          <w:i/>
          <w:kern w:val="32"/>
          <w:sz w:val="36"/>
          <w:szCs w:val="36"/>
        </w:rPr>
      </w:pPr>
    </w:p>
    <w:p w14:paraId="515D0F80" w14:textId="77777777" w:rsidR="00E20332" w:rsidRDefault="00E20332" w:rsidP="00E20332">
      <w:pPr>
        <w:keepNext/>
        <w:outlineLvl w:val="0"/>
        <w:rPr>
          <w:bCs/>
          <w:i/>
          <w:kern w:val="32"/>
          <w:sz w:val="36"/>
          <w:szCs w:val="36"/>
        </w:rPr>
      </w:pPr>
    </w:p>
    <w:p w14:paraId="006F0EFE" w14:textId="7D39CD33" w:rsidR="00E20332" w:rsidRPr="001672F9" w:rsidRDefault="00200E48" w:rsidP="00E20332">
      <w:pPr>
        <w:spacing w:after="0"/>
        <w:jc w:val="center"/>
        <w:rPr>
          <w:rFonts w:ascii="Georgia" w:hAnsi="Georgia" w:cstheme="majorHAnsi"/>
          <w:b/>
          <w:bCs/>
          <w:sz w:val="48"/>
          <w:szCs w:val="48"/>
          <w:shd w:val="clear" w:color="auto" w:fill="FFFFFF"/>
        </w:rPr>
      </w:pPr>
      <w:r>
        <w:rPr>
          <w:rFonts w:ascii="Georgia" w:hAnsi="Georgia" w:cstheme="majorHAnsi"/>
          <w:b/>
          <w:bCs/>
          <w:sz w:val="48"/>
          <w:szCs w:val="48"/>
          <w:shd w:val="clear" w:color="auto" w:fill="FFFFFF"/>
        </w:rPr>
        <w:t xml:space="preserve">Люблін </w:t>
      </w:r>
      <w:r w:rsidR="002854C4">
        <w:rPr>
          <w:rFonts w:ascii="Georgia" w:hAnsi="Georgia" w:cstheme="majorHAnsi"/>
          <w:b/>
          <w:bCs/>
          <w:sz w:val="48"/>
          <w:szCs w:val="48"/>
          <w:shd w:val="clear" w:color="auto" w:fill="FFFFFF"/>
        </w:rPr>
        <w:t xml:space="preserve">– </w:t>
      </w:r>
      <w:r>
        <w:rPr>
          <w:rFonts w:ascii="Georgia" w:hAnsi="Georgia" w:cstheme="majorHAnsi"/>
          <w:b/>
          <w:bCs/>
          <w:sz w:val="48"/>
          <w:szCs w:val="48"/>
          <w:shd w:val="clear" w:color="auto" w:fill="FFFFFF"/>
        </w:rPr>
        <w:t>столиця натхнення</w:t>
      </w:r>
    </w:p>
    <w:p w14:paraId="3F9EE630" w14:textId="77777777" w:rsidR="00E20332" w:rsidRPr="00CB7AF0" w:rsidRDefault="00E20332" w:rsidP="00E20332">
      <w:pPr>
        <w:rPr>
          <w:rFonts w:ascii="Arial Black" w:hAnsi="Arial Black" w:cs="Calibri"/>
          <w:sz w:val="40"/>
          <w:szCs w:val="40"/>
          <w:shd w:val="clear" w:color="auto" w:fill="FFFFFF"/>
        </w:rPr>
      </w:pPr>
    </w:p>
    <w:p w14:paraId="31BD3E07" w14:textId="1E9E7DE4" w:rsidR="002854C4" w:rsidRPr="00CB7AF0" w:rsidRDefault="002854C4" w:rsidP="00E20332">
      <w:pPr>
        <w:jc w:val="center"/>
        <w:rPr>
          <w:rFonts w:ascii="Cambria" w:hAnsi="Cambria"/>
          <w:b/>
          <w:bCs/>
          <w:color w:val="000000"/>
          <w:sz w:val="40"/>
          <w:szCs w:val="40"/>
          <w:shd w:val="clear" w:color="auto" w:fill="FFFFFF"/>
        </w:rPr>
      </w:pPr>
      <w:r w:rsidRPr="002854C4">
        <w:rPr>
          <w:rFonts w:ascii="Cambria" w:hAnsi="Cambria"/>
          <w:b/>
          <w:bCs/>
          <w:color w:val="000000"/>
          <w:sz w:val="40"/>
          <w:szCs w:val="40"/>
          <w:shd w:val="clear" w:color="auto" w:fill="FFFFFF"/>
        </w:rPr>
        <w:t>Молодіжна столиця Європи-2023</w:t>
      </w:r>
    </w:p>
    <w:p w14:paraId="4838F9F0" w14:textId="77777777" w:rsidR="00E20332" w:rsidRPr="009B2DD6" w:rsidRDefault="00E20332" w:rsidP="00E20332">
      <w:pPr>
        <w:rPr>
          <w:rFonts w:ascii="PT Sans" w:hAnsi="PT Sans"/>
          <w:color w:val="6A6A6A"/>
          <w:shd w:val="clear" w:color="auto" w:fill="FFFFFF"/>
        </w:rPr>
      </w:pPr>
    </w:p>
    <w:p w14:paraId="4CD94A39" w14:textId="77777777" w:rsidR="00E20332" w:rsidRPr="00CB7AF0" w:rsidRDefault="00E20332" w:rsidP="00E20332">
      <w:pPr>
        <w:jc w:val="center"/>
        <w:rPr>
          <w:rFonts w:ascii="Cambria" w:hAnsi="Cambria" w:cs="Arial"/>
          <w:color w:val="000000"/>
          <w:sz w:val="40"/>
          <w:szCs w:val="40"/>
          <w:shd w:val="clear" w:color="auto" w:fill="FFFFFF"/>
        </w:rPr>
      </w:pPr>
      <w:r w:rsidRPr="00CB7AF0">
        <w:rPr>
          <w:rFonts w:ascii="Cambria" w:hAnsi="Cambria" w:cs="Arial"/>
          <w:color w:val="000000"/>
          <w:sz w:val="40"/>
          <w:szCs w:val="40"/>
          <w:shd w:val="clear" w:color="auto" w:fill="FFFFFF"/>
        </w:rPr>
        <w:t>Вебліографічний дайджест</w:t>
      </w:r>
    </w:p>
    <w:p w14:paraId="470144F9" w14:textId="77777777" w:rsidR="00E20332" w:rsidRPr="00DE17A4" w:rsidRDefault="00E20332" w:rsidP="00E20332">
      <w:pPr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14:paraId="16BFDD40" w14:textId="77777777" w:rsidR="00E20332" w:rsidRPr="00DE17A4" w:rsidRDefault="00E20332" w:rsidP="00E20332">
      <w:pPr>
        <w:rPr>
          <w:rFonts w:ascii="Times New Roman CYR" w:hAnsi="Times New Roman CYR" w:cs="Times New Roman CYR"/>
          <w:sz w:val="28"/>
          <w:szCs w:val="28"/>
        </w:rPr>
      </w:pPr>
    </w:p>
    <w:p w14:paraId="59979D17" w14:textId="77777777" w:rsidR="00E20332" w:rsidRPr="00C96151" w:rsidRDefault="00E20332" w:rsidP="00E20332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32"/>
          <w:szCs w:val="32"/>
        </w:rPr>
      </w:pPr>
      <w:r w:rsidRPr="00C96151">
        <w:rPr>
          <w:sz w:val="32"/>
          <w:szCs w:val="32"/>
        </w:rPr>
        <w:t>Укладачка Наталія Михайлівна Головко</w:t>
      </w:r>
    </w:p>
    <w:p w14:paraId="28726814" w14:textId="77777777" w:rsidR="00E20332" w:rsidRPr="00C96151" w:rsidRDefault="00E20332" w:rsidP="00E20332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16"/>
          <w:szCs w:val="16"/>
        </w:rPr>
      </w:pPr>
    </w:p>
    <w:p w14:paraId="480F903F" w14:textId="51523642" w:rsidR="00E20332" w:rsidRPr="00163B44" w:rsidRDefault="00E20332" w:rsidP="00E20332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32"/>
          <w:szCs w:val="32"/>
        </w:rPr>
      </w:pPr>
      <w:r w:rsidRPr="00C96151">
        <w:rPr>
          <w:sz w:val="32"/>
          <w:szCs w:val="32"/>
        </w:rPr>
        <w:t xml:space="preserve">Редакторка </w:t>
      </w:r>
      <w:r w:rsidR="00FA7C07">
        <w:rPr>
          <w:sz w:val="32"/>
          <w:szCs w:val="32"/>
        </w:rPr>
        <w:t>В. Чорнобривець</w:t>
      </w:r>
      <w:r>
        <w:rPr>
          <w:sz w:val="32"/>
          <w:szCs w:val="32"/>
        </w:rPr>
        <w:t xml:space="preserve"> </w:t>
      </w:r>
    </w:p>
    <w:p w14:paraId="181D9795" w14:textId="77777777" w:rsidR="00E20332" w:rsidRPr="00C96151" w:rsidRDefault="00E20332" w:rsidP="00E20332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16"/>
          <w:szCs w:val="16"/>
        </w:rPr>
      </w:pPr>
    </w:p>
    <w:p w14:paraId="424CE8AD" w14:textId="77777777" w:rsidR="00E20332" w:rsidRPr="00C96151" w:rsidRDefault="00E20332" w:rsidP="00E20332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32"/>
          <w:szCs w:val="32"/>
        </w:rPr>
      </w:pPr>
      <w:r w:rsidRPr="00C96151">
        <w:rPr>
          <w:sz w:val="32"/>
          <w:szCs w:val="32"/>
        </w:rPr>
        <w:t>Комп'ютерний набір Н. Головко</w:t>
      </w:r>
    </w:p>
    <w:p w14:paraId="1B86FB82" w14:textId="77777777" w:rsidR="00E20332" w:rsidRPr="00C96151" w:rsidRDefault="00E20332" w:rsidP="00E20332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16"/>
          <w:szCs w:val="16"/>
        </w:rPr>
      </w:pPr>
    </w:p>
    <w:p w14:paraId="246B68B8" w14:textId="77777777" w:rsidR="00E20332" w:rsidRDefault="00E20332" w:rsidP="00E20332">
      <w:pPr>
        <w:tabs>
          <w:tab w:val="left" w:pos="142"/>
          <w:tab w:val="left" w:pos="180"/>
        </w:tabs>
        <w:adjustRightInd w:val="0"/>
        <w:spacing w:after="0"/>
        <w:jc w:val="center"/>
        <w:rPr>
          <w:sz w:val="32"/>
          <w:szCs w:val="32"/>
        </w:rPr>
      </w:pPr>
      <w:r w:rsidRPr="00C96151">
        <w:rPr>
          <w:sz w:val="32"/>
          <w:szCs w:val="32"/>
        </w:rPr>
        <w:t>Обкладинка Н. Іваницька</w:t>
      </w:r>
    </w:p>
    <w:p w14:paraId="479D210D" w14:textId="77777777" w:rsidR="00E20332" w:rsidRPr="007F7B9A" w:rsidRDefault="00E20332" w:rsidP="00E20332">
      <w:pPr>
        <w:tabs>
          <w:tab w:val="left" w:pos="180"/>
        </w:tabs>
        <w:adjustRightInd w:val="0"/>
        <w:jc w:val="both"/>
        <w:rPr>
          <w:sz w:val="16"/>
          <w:szCs w:val="16"/>
        </w:rPr>
      </w:pPr>
    </w:p>
    <w:p w14:paraId="7209D120" w14:textId="77777777" w:rsidR="00E20332" w:rsidRDefault="00E20332" w:rsidP="00E20332">
      <w:pPr>
        <w:spacing w:after="0"/>
        <w:jc w:val="both"/>
        <w:rPr>
          <w:sz w:val="32"/>
          <w:szCs w:val="32"/>
        </w:rPr>
      </w:pPr>
    </w:p>
    <w:p w14:paraId="7DA8BDEB" w14:textId="77777777" w:rsidR="00E20332" w:rsidRDefault="00E20332" w:rsidP="00E20332">
      <w:pPr>
        <w:spacing w:after="0"/>
        <w:jc w:val="both"/>
        <w:rPr>
          <w:sz w:val="32"/>
          <w:szCs w:val="32"/>
        </w:rPr>
      </w:pPr>
    </w:p>
    <w:p w14:paraId="4D8AE5F8" w14:textId="6E1B4745" w:rsidR="00E20332" w:rsidRPr="00200E48" w:rsidRDefault="00E20332" w:rsidP="00E20332">
      <w:pPr>
        <w:spacing w:after="0"/>
        <w:jc w:val="both"/>
        <w:rPr>
          <w:rFonts w:eastAsia="Times New Roman"/>
          <w:color w:val="FF0000"/>
          <w:sz w:val="32"/>
          <w:szCs w:val="32"/>
          <w:lang w:eastAsia="uk-UA"/>
        </w:rPr>
      </w:pPr>
      <w:r w:rsidRPr="00C96151">
        <w:rPr>
          <w:sz w:val="32"/>
          <w:szCs w:val="32"/>
        </w:rPr>
        <w:t>Підписано до друку</w:t>
      </w:r>
      <w:r w:rsidRPr="00837FFC">
        <w:rPr>
          <w:rFonts w:ascii="Book Antiqua" w:hAnsi="Book Antiqua"/>
          <w:sz w:val="32"/>
          <w:szCs w:val="32"/>
        </w:rPr>
        <w:tab/>
      </w:r>
      <w:r w:rsidRPr="00837FFC">
        <w:rPr>
          <w:rFonts w:ascii="Book Antiqua" w:hAnsi="Book Antiqua"/>
          <w:sz w:val="32"/>
          <w:szCs w:val="32"/>
        </w:rPr>
        <w:tab/>
      </w:r>
      <w:r w:rsidR="00C0243A" w:rsidRPr="00C0243A">
        <w:rPr>
          <w:rFonts w:eastAsia="Times New Roman"/>
          <w:color w:val="3B3838" w:themeColor="background2" w:themeShade="40"/>
          <w:sz w:val="32"/>
          <w:szCs w:val="32"/>
          <w:lang w:eastAsia="uk-UA"/>
        </w:rPr>
        <w:t>1</w:t>
      </w:r>
      <w:r w:rsidR="00E214E4">
        <w:rPr>
          <w:rFonts w:eastAsia="Times New Roman"/>
          <w:color w:val="3B3838" w:themeColor="background2" w:themeShade="40"/>
          <w:sz w:val="32"/>
          <w:szCs w:val="32"/>
          <w:lang w:eastAsia="uk-UA"/>
        </w:rPr>
        <w:t>7</w:t>
      </w:r>
      <w:r w:rsidRPr="00C0243A">
        <w:rPr>
          <w:rFonts w:eastAsia="Times New Roman"/>
          <w:color w:val="3B3838" w:themeColor="background2" w:themeShade="40"/>
          <w:sz w:val="32"/>
          <w:szCs w:val="32"/>
          <w:lang w:eastAsia="uk-UA"/>
        </w:rPr>
        <w:t>.</w:t>
      </w:r>
      <w:r w:rsidR="00C0243A" w:rsidRPr="00C0243A">
        <w:rPr>
          <w:rFonts w:eastAsia="Times New Roman"/>
          <w:color w:val="3B3838" w:themeColor="background2" w:themeShade="40"/>
          <w:sz w:val="32"/>
          <w:szCs w:val="32"/>
          <w:lang w:eastAsia="uk-UA"/>
        </w:rPr>
        <w:t>10</w:t>
      </w:r>
      <w:r w:rsidRPr="00C0243A">
        <w:rPr>
          <w:rFonts w:eastAsia="Times New Roman"/>
          <w:color w:val="3B3838" w:themeColor="background2" w:themeShade="40"/>
          <w:sz w:val="32"/>
          <w:szCs w:val="32"/>
          <w:lang w:eastAsia="uk-UA"/>
        </w:rPr>
        <w:t>.202</w:t>
      </w:r>
      <w:r w:rsidR="00200E48" w:rsidRPr="00C0243A">
        <w:rPr>
          <w:rFonts w:eastAsia="Times New Roman"/>
          <w:color w:val="3B3838" w:themeColor="background2" w:themeShade="40"/>
          <w:sz w:val="32"/>
          <w:szCs w:val="32"/>
          <w:lang w:eastAsia="uk-UA"/>
        </w:rPr>
        <w:t>3</w:t>
      </w:r>
    </w:p>
    <w:p w14:paraId="64A52FD6" w14:textId="77777777" w:rsidR="00E20332" w:rsidRPr="00F63170" w:rsidRDefault="00E20332" w:rsidP="00E20332">
      <w:pPr>
        <w:spacing w:after="0"/>
        <w:jc w:val="both"/>
        <w:rPr>
          <w:rFonts w:ascii="Book Antiqua" w:hAnsi="Book Antiqua"/>
          <w:sz w:val="16"/>
          <w:szCs w:val="16"/>
        </w:rPr>
      </w:pPr>
    </w:p>
    <w:p w14:paraId="30290F4B" w14:textId="77777777" w:rsidR="00E20332" w:rsidRPr="00C96151" w:rsidRDefault="00E20332" w:rsidP="00E20332">
      <w:pPr>
        <w:spacing w:after="0"/>
        <w:jc w:val="both"/>
        <w:rPr>
          <w:sz w:val="32"/>
          <w:szCs w:val="32"/>
        </w:rPr>
      </w:pPr>
      <w:r w:rsidRPr="00C96151">
        <w:rPr>
          <w:sz w:val="32"/>
          <w:szCs w:val="32"/>
        </w:rPr>
        <w:t>Видавець:</w:t>
      </w:r>
    </w:p>
    <w:p w14:paraId="323C6EF6" w14:textId="77777777" w:rsidR="00E20332" w:rsidRPr="00C96151" w:rsidRDefault="00E20332" w:rsidP="00E20332">
      <w:pPr>
        <w:spacing w:after="0"/>
        <w:jc w:val="both"/>
        <w:rPr>
          <w:i/>
          <w:iCs/>
          <w:sz w:val="32"/>
          <w:szCs w:val="32"/>
        </w:rPr>
      </w:pPr>
      <w:r w:rsidRPr="00C96151">
        <w:rPr>
          <w:i/>
          <w:iCs/>
          <w:sz w:val="32"/>
          <w:szCs w:val="32"/>
        </w:rPr>
        <w:t>Комунальний заклад «Обласна бібліотека для юнацтва</w:t>
      </w:r>
    </w:p>
    <w:p w14:paraId="5379AE7B" w14:textId="77777777" w:rsidR="00E20332" w:rsidRPr="00C96151" w:rsidRDefault="00E20332" w:rsidP="00E20332">
      <w:pPr>
        <w:spacing w:after="0"/>
        <w:jc w:val="both"/>
        <w:rPr>
          <w:i/>
          <w:iCs/>
          <w:sz w:val="32"/>
          <w:szCs w:val="32"/>
        </w:rPr>
      </w:pPr>
      <w:r w:rsidRPr="00C96151">
        <w:rPr>
          <w:i/>
          <w:iCs/>
          <w:sz w:val="32"/>
          <w:szCs w:val="32"/>
        </w:rPr>
        <w:t>імені Василя Симоненка» Черкаської обласної ради</w:t>
      </w:r>
    </w:p>
    <w:p w14:paraId="7E2779B9" w14:textId="77777777" w:rsidR="00E20332" w:rsidRPr="00C96151" w:rsidRDefault="00E20332" w:rsidP="00E20332">
      <w:pPr>
        <w:spacing w:after="0"/>
        <w:jc w:val="both"/>
        <w:rPr>
          <w:i/>
          <w:iCs/>
          <w:sz w:val="32"/>
          <w:szCs w:val="32"/>
        </w:rPr>
      </w:pPr>
      <w:r w:rsidRPr="00C96151">
        <w:rPr>
          <w:i/>
          <w:iCs/>
          <w:sz w:val="32"/>
          <w:szCs w:val="32"/>
        </w:rPr>
        <w:t xml:space="preserve">18000 м. Черкаси, </w:t>
      </w:r>
    </w:p>
    <w:p w14:paraId="4B75B4A1" w14:textId="77777777" w:rsidR="00E20332" w:rsidRPr="00C96151" w:rsidRDefault="00E20332" w:rsidP="00E20332">
      <w:pPr>
        <w:spacing w:after="0"/>
        <w:jc w:val="both"/>
        <w:rPr>
          <w:i/>
          <w:iCs/>
          <w:sz w:val="32"/>
          <w:szCs w:val="32"/>
        </w:rPr>
      </w:pPr>
      <w:r w:rsidRPr="00C96151">
        <w:rPr>
          <w:i/>
          <w:iCs/>
          <w:sz w:val="32"/>
          <w:szCs w:val="32"/>
        </w:rPr>
        <w:t>вул. Надпільна, 285</w:t>
      </w:r>
    </w:p>
    <w:p w14:paraId="7D9F593B" w14:textId="77777777" w:rsidR="00E20332" w:rsidRPr="00E20332" w:rsidRDefault="00E20332" w:rsidP="00E20332">
      <w:pPr>
        <w:spacing w:after="0"/>
        <w:jc w:val="both"/>
        <w:rPr>
          <w:i/>
          <w:iCs/>
          <w:color w:val="0070C0"/>
          <w:sz w:val="32"/>
          <w:szCs w:val="32"/>
          <w:lang w:val="ru-RU"/>
        </w:rPr>
      </w:pPr>
      <w:r w:rsidRPr="00C96151">
        <w:rPr>
          <w:i/>
          <w:iCs/>
          <w:sz w:val="32"/>
          <w:szCs w:val="32"/>
        </w:rPr>
        <w:t>Е</w:t>
      </w:r>
      <w:r w:rsidRPr="00E20332">
        <w:rPr>
          <w:i/>
          <w:iCs/>
          <w:sz w:val="32"/>
          <w:szCs w:val="32"/>
          <w:lang w:val="ru-RU"/>
        </w:rPr>
        <w:t>-</w:t>
      </w:r>
      <w:r w:rsidRPr="00C96151">
        <w:rPr>
          <w:i/>
          <w:iCs/>
          <w:sz w:val="32"/>
          <w:szCs w:val="32"/>
          <w:lang w:val="en-US"/>
        </w:rPr>
        <w:t>mail</w:t>
      </w:r>
      <w:r w:rsidRPr="00E20332">
        <w:rPr>
          <w:i/>
          <w:iCs/>
          <w:sz w:val="32"/>
          <w:szCs w:val="32"/>
          <w:lang w:val="ru-RU"/>
        </w:rPr>
        <w:t xml:space="preserve">:   </w:t>
      </w:r>
      <w:r w:rsidRPr="00E20332">
        <w:rPr>
          <w:i/>
          <w:iCs/>
          <w:sz w:val="32"/>
          <w:szCs w:val="32"/>
          <w:lang w:val="ru-RU"/>
        </w:rPr>
        <w:tab/>
      </w:r>
      <w:hyperlink r:id="rId79" w:history="1">
        <w:r w:rsidRPr="00C96151">
          <w:rPr>
            <w:rStyle w:val="a3"/>
            <w:i/>
            <w:iCs/>
            <w:color w:val="0070C0"/>
            <w:sz w:val="32"/>
            <w:szCs w:val="32"/>
            <w:lang w:val="en-US"/>
          </w:rPr>
          <w:t>oub</w:t>
        </w:r>
        <w:r w:rsidRPr="00E20332">
          <w:rPr>
            <w:rStyle w:val="a3"/>
            <w:i/>
            <w:iCs/>
            <w:color w:val="0070C0"/>
            <w:sz w:val="32"/>
            <w:szCs w:val="32"/>
            <w:lang w:val="ru-RU"/>
          </w:rPr>
          <w:t>_</w:t>
        </w:r>
        <w:r w:rsidRPr="00C96151">
          <w:rPr>
            <w:rStyle w:val="a3"/>
            <w:i/>
            <w:iCs/>
            <w:color w:val="0070C0"/>
            <w:sz w:val="32"/>
            <w:szCs w:val="32"/>
            <w:lang w:val="en-US"/>
          </w:rPr>
          <w:t>symonenko</w:t>
        </w:r>
        <w:r w:rsidRPr="00E20332">
          <w:rPr>
            <w:rStyle w:val="a3"/>
            <w:i/>
            <w:iCs/>
            <w:color w:val="0070C0"/>
            <w:sz w:val="32"/>
            <w:szCs w:val="32"/>
            <w:lang w:val="ru-RU"/>
          </w:rPr>
          <w:t>@</w:t>
        </w:r>
        <w:r w:rsidRPr="00C96151">
          <w:rPr>
            <w:rStyle w:val="a3"/>
            <w:i/>
            <w:iCs/>
            <w:color w:val="0070C0"/>
            <w:sz w:val="32"/>
            <w:szCs w:val="32"/>
            <w:lang w:val="en-US"/>
          </w:rPr>
          <w:t>ukr</w:t>
        </w:r>
        <w:r w:rsidRPr="00E20332">
          <w:rPr>
            <w:rStyle w:val="a3"/>
            <w:i/>
            <w:iCs/>
            <w:color w:val="0070C0"/>
            <w:sz w:val="32"/>
            <w:szCs w:val="32"/>
            <w:lang w:val="ru-RU"/>
          </w:rPr>
          <w:t>.</w:t>
        </w:r>
        <w:r w:rsidRPr="00C96151">
          <w:rPr>
            <w:rStyle w:val="a3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Pr="00E20332">
        <w:rPr>
          <w:i/>
          <w:iCs/>
          <w:color w:val="0070C0"/>
          <w:sz w:val="32"/>
          <w:szCs w:val="32"/>
          <w:lang w:val="ru-RU"/>
        </w:rPr>
        <w:t xml:space="preserve"> </w:t>
      </w:r>
    </w:p>
    <w:p w14:paraId="652F16FB" w14:textId="77777777" w:rsidR="00E20332" w:rsidRPr="001F4FAC" w:rsidRDefault="00E20332" w:rsidP="00E20332">
      <w:pPr>
        <w:spacing w:after="0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E20332">
        <w:rPr>
          <w:rFonts w:eastAsia="Times New Roman"/>
          <w:i/>
          <w:iCs/>
          <w:color w:val="0070C0"/>
          <w:sz w:val="32"/>
          <w:szCs w:val="32"/>
          <w:lang w:val="ru-RU" w:eastAsia="ru-RU"/>
        </w:rPr>
        <w:t xml:space="preserve">         </w:t>
      </w:r>
      <w:hyperlink r:id="rId80" w:history="1">
        <w:r w:rsidRPr="00C96151">
          <w:rPr>
            <w:rStyle w:val="a3"/>
            <w:i/>
            <w:iCs/>
            <w:sz w:val="32"/>
            <w:szCs w:val="32"/>
            <w:lang w:val="en-US" w:eastAsia="ru-RU"/>
          </w:rPr>
          <w:t>www</w:t>
        </w:r>
        <w:r w:rsidRPr="008C4BE8">
          <w:rPr>
            <w:rStyle w:val="a3"/>
            <w:i/>
            <w:iCs/>
            <w:sz w:val="32"/>
            <w:szCs w:val="32"/>
            <w:lang w:eastAsia="ru-RU"/>
          </w:rPr>
          <w:t>.</w:t>
        </w:r>
        <w:r w:rsidRPr="00C96151">
          <w:rPr>
            <w:rStyle w:val="a3"/>
            <w:i/>
            <w:iCs/>
            <w:sz w:val="32"/>
            <w:szCs w:val="32"/>
            <w:lang w:val="en-US" w:eastAsia="ru-RU"/>
          </w:rPr>
          <w:t>symonenkolib</w:t>
        </w:r>
        <w:r w:rsidRPr="008C4BE8">
          <w:rPr>
            <w:rStyle w:val="a3"/>
            <w:i/>
            <w:iCs/>
            <w:sz w:val="32"/>
            <w:szCs w:val="32"/>
            <w:lang w:eastAsia="ru-RU"/>
          </w:rPr>
          <w:t>.</w:t>
        </w:r>
        <w:r w:rsidRPr="00C96151">
          <w:rPr>
            <w:rStyle w:val="a3"/>
            <w:i/>
            <w:iCs/>
            <w:sz w:val="32"/>
            <w:szCs w:val="32"/>
            <w:lang w:val="en-US" w:eastAsia="ru-RU"/>
          </w:rPr>
          <w:t>ck</w:t>
        </w:r>
        <w:r w:rsidRPr="008C4BE8">
          <w:rPr>
            <w:rStyle w:val="a3"/>
            <w:i/>
            <w:iCs/>
            <w:sz w:val="32"/>
            <w:szCs w:val="32"/>
            <w:lang w:eastAsia="ru-RU"/>
          </w:rPr>
          <w:t>.</w:t>
        </w:r>
        <w:r w:rsidRPr="00C96151">
          <w:rPr>
            <w:rStyle w:val="a3"/>
            <w:i/>
            <w:iCs/>
            <w:sz w:val="32"/>
            <w:szCs w:val="32"/>
            <w:lang w:val="en-US" w:eastAsia="ru-RU"/>
          </w:rPr>
          <w:t>ua</w:t>
        </w:r>
      </w:hyperlink>
    </w:p>
    <w:p w14:paraId="704A20D5" w14:textId="77777777" w:rsidR="00E20332" w:rsidRDefault="00E20332" w:rsidP="007C56E6">
      <w:pPr>
        <w:spacing w:after="0" w:line="20" w:lineRule="atLeast"/>
        <w:ind w:firstLine="708"/>
        <w:jc w:val="both"/>
        <w:rPr>
          <w:rFonts w:ascii="Arial" w:hAnsi="Arial" w:cs="Arial"/>
          <w:sz w:val="32"/>
          <w:szCs w:val="32"/>
          <w:lang w:val="ru-RU"/>
        </w:rPr>
      </w:pPr>
    </w:p>
    <w:sectPr w:rsidR="00E20332" w:rsidSect="00AE0EC9">
      <w:footerReference w:type="default" r:id="rId8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0B7E2" w14:textId="77777777" w:rsidR="00DB1D66" w:rsidRDefault="00DB1D66" w:rsidP="00255390">
      <w:pPr>
        <w:spacing w:after="0" w:line="240" w:lineRule="auto"/>
      </w:pPr>
      <w:r>
        <w:separator/>
      </w:r>
    </w:p>
  </w:endnote>
  <w:endnote w:type="continuationSeparator" w:id="0">
    <w:p w14:paraId="0ABA979E" w14:textId="77777777" w:rsidR="00DB1D66" w:rsidRDefault="00DB1D66" w:rsidP="00255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unny Rewritten">
    <w:charset w:val="81"/>
    <w:family w:val="script"/>
    <w:pitch w:val="variable"/>
    <w:sig w:usb0="A00002AF" w:usb1="190F68EB" w:usb2="00000010" w:usb3="00000000" w:csb0="001E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4620786"/>
      <w:docPartObj>
        <w:docPartGallery w:val="Page Numbers (Bottom of Page)"/>
        <w:docPartUnique/>
      </w:docPartObj>
    </w:sdtPr>
    <w:sdtContent>
      <w:p w14:paraId="3E2E94B3" w14:textId="280C9508" w:rsidR="00255390" w:rsidRDefault="0025539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664" w:rsidRPr="00140664">
          <w:rPr>
            <w:noProof/>
            <w:lang w:val="ru-RU"/>
          </w:rPr>
          <w:t>32</w:t>
        </w:r>
        <w:r>
          <w:fldChar w:fldCharType="end"/>
        </w:r>
      </w:p>
    </w:sdtContent>
  </w:sdt>
  <w:p w14:paraId="065996CF" w14:textId="77777777" w:rsidR="00255390" w:rsidRDefault="0025539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BAE12" w14:textId="77777777" w:rsidR="00DB1D66" w:rsidRDefault="00DB1D66" w:rsidP="00255390">
      <w:pPr>
        <w:spacing w:after="0" w:line="240" w:lineRule="auto"/>
      </w:pPr>
      <w:r>
        <w:separator/>
      </w:r>
    </w:p>
  </w:footnote>
  <w:footnote w:type="continuationSeparator" w:id="0">
    <w:p w14:paraId="57FDF6FF" w14:textId="77777777" w:rsidR="00DB1D66" w:rsidRDefault="00DB1D66" w:rsidP="00255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C1334"/>
    <w:multiLevelType w:val="multilevel"/>
    <w:tmpl w:val="DEA26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C719EA"/>
    <w:multiLevelType w:val="hybridMultilevel"/>
    <w:tmpl w:val="A650E362"/>
    <w:lvl w:ilvl="0" w:tplc="0422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342124C0"/>
    <w:multiLevelType w:val="hybridMultilevel"/>
    <w:tmpl w:val="9C0885CE"/>
    <w:lvl w:ilvl="0" w:tplc="0422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225148197">
    <w:abstractNumId w:val="0"/>
  </w:num>
  <w:num w:numId="2" w16cid:durableId="774061370">
    <w:abstractNumId w:val="1"/>
  </w:num>
  <w:num w:numId="3" w16cid:durableId="676156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916"/>
    <w:rsid w:val="00037699"/>
    <w:rsid w:val="0004211C"/>
    <w:rsid w:val="000450A7"/>
    <w:rsid w:val="0004738A"/>
    <w:rsid w:val="00050EFA"/>
    <w:rsid w:val="00053191"/>
    <w:rsid w:val="0005471B"/>
    <w:rsid w:val="000557CE"/>
    <w:rsid w:val="00083A15"/>
    <w:rsid w:val="000A624F"/>
    <w:rsid w:val="00101AAD"/>
    <w:rsid w:val="001158E6"/>
    <w:rsid w:val="00115AFA"/>
    <w:rsid w:val="00120663"/>
    <w:rsid w:val="00125EC0"/>
    <w:rsid w:val="0013254B"/>
    <w:rsid w:val="001374A3"/>
    <w:rsid w:val="00140664"/>
    <w:rsid w:val="00143186"/>
    <w:rsid w:val="00144C36"/>
    <w:rsid w:val="00161E1E"/>
    <w:rsid w:val="001640CA"/>
    <w:rsid w:val="00175638"/>
    <w:rsid w:val="0019292E"/>
    <w:rsid w:val="00193359"/>
    <w:rsid w:val="00196E5C"/>
    <w:rsid w:val="00197F03"/>
    <w:rsid w:val="001A2376"/>
    <w:rsid w:val="001B1D81"/>
    <w:rsid w:val="001B1FB2"/>
    <w:rsid w:val="001B5717"/>
    <w:rsid w:val="001E567C"/>
    <w:rsid w:val="001F58F5"/>
    <w:rsid w:val="00200E48"/>
    <w:rsid w:val="00201EB9"/>
    <w:rsid w:val="00230825"/>
    <w:rsid w:val="00232FAA"/>
    <w:rsid w:val="00234405"/>
    <w:rsid w:val="00242CD5"/>
    <w:rsid w:val="002448E6"/>
    <w:rsid w:val="002449F6"/>
    <w:rsid w:val="002460CA"/>
    <w:rsid w:val="00255390"/>
    <w:rsid w:val="002854C4"/>
    <w:rsid w:val="00296693"/>
    <w:rsid w:val="00297026"/>
    <w:rsid w:val="002A175A"/>
    <w:rsid w:val="002A1BA2"/>
    <w:rsid w:val="002B3544"/>
    <w:rsid w:val="002B40DA"/>
    <w:rsid w:val="002B6D60"/>
    <w:rsid w:val="002C0828"/>
    <w:rsid w:val="002E7AF2"/>
    <w:rsid w:val="002F2661"/>
    <w:rsid w:val="0030358A"/>
    <w:rsid w:val="0030499A"/>
    <w:rsid w:val="003054EE"/>
    <w:rsid w:val="003071CE"/>
    <w:rsid w:val="00311325"/>
    <w:rsid w:val="003168C9"/>
    <w:rsid w:val="0034400C"/>
    <w:rsid w:val="00360756"/>
    <w:rsid w:val="003607B4"/>
    <w:rsid w:val="003723C5"/>
    <w:rsid w:val="0038651D"/>
    <w:rsid w:val="0039416D"/>
    <w:rsid w:val="003A650D"/>
    <w:rsid w:val="003B0E9D"/>
    <w:rsid w:val="003B3061"/>
    <w:rsid w:val="003C5E57"/>
    <w:rsid w:val="003F35EA"/>
    <w:rsid w:val="00405E53"/>
    <w:rsid w:val="004149D4"/>
    <w:rsid w:val="0041733A"/>
    <w:rsid w:val="00420B39"/>
    <w:rsid w:val="00421A2A"/>
    <w:rsid w:val="00425305"/>
    <w:rsid w:val="004267EB"/>
    <w:rsid w:val="00426AD3"/>
    <w:rsid w:val="00430A7A"/>
    <w:rsid w:val="00431D36"/>
    <w:rsid w:val="004416CC"/>
    <w:rsid w:val="004656B7"/>
    <w:rsid w:val="004748AC"/>
    <w:rsid w:val="00475E59"/>
    <w:rsid w:val="00481022"/>
    <w:rsid w:val="00482093"/>
    <w:rsid w:val="004828DA"/>
    <w:rsid w:val="00484BA5"/>
    <w:rsid w:val="004966FF"/>
    <w:rsid w:val="004C06A4"/>
    <w:rsid w:val="004D3EDC"/>
    <w:rsid w:val="004D42B7"/>
    <w:rsid w:val="004E37AB"/>
    <w:rsid w:val="0050555F"/>
    <w:rsid w:val="00511A31"/>
    <w:rsid w:val="00515832"/>
    <w:rsid w:val="005214C4"/>
    <w:rsid w:val="005239DA"/>
    <w:rsid w:val="00536555"/>
    <w:rsid w:val="00542B07"/>
    <w:rsid w:val="00552B7F"/>
    <w:rsid w:val="00553D7A"/>
    <w:rsid w:val="005549A7"/>
    <w:rsid w:val="00560A98"/>
    <w:rsid w:val="00572E00"/>
    <w:rsid w:val="005746CF"/>
    <w:rsid w:val="00590623"/>
    <w:rsid w:val="00593E8A"/>
    <w:rsid w:val="005A1ED6"/>
    <w:rsid w:val="005B2CC0"/>
    <w:rsid w:val="005B49A6"/>
    <w:rsid w:val="005C443F"/>
    <w:rsid w:val="005D3ECD"/>
    <w:rsid w:val="005E5916"/>
    <w:rsid w:val="00611380"/>
    <w:rsid w:val="00613F99"/>
    <w:rsid w:val="00624008"/>
    <w:rsid w:val="006275C3"/>
    <w:rsid w:val="0063149A"/>
    <w:rsid w:val="00636B38"/>
    <w:rsid w:val="006406BA"/>
    <w:rsid w:val="00641646"/>
    <w:rsid w:val="006555C1"/>
    <w:rsid w:val="00656042"/>
    <w:rsid w:val="006644FE"/>
    <w:rsid w:val="00665FBA"/>
    <w:rsid w:val="00667104"/>
    <w:rsid w:val="00671C27"/>
    <w:rsid w:val="00675193"/>
    <w:rsid w:val="006906E4"/>
    <w:rsid w:val="006954C4"/>
    <w:rsid w:val="006B2C1E"/>
    <w:rsid w:val="006C4573"/>
    <w:rsid w:val="006C6097"/>
    <w:rsid w:val="006F7909"/>
    <w:rsid w:val="007011D6"/>
    <w:rsid w:val="00713189"/>
    <w:rsid w:val="00713AFA"/>
    <w:rsid w:val="007227C4"/>
    <w:rsid w:val="007302F4"/>
    <w:rsid w:val="00732510"/>
    <w:rsid w:val="0075177C"/>
    <w:rsid w:val="007520F5"/>
    <w:rsid w:val="00760CAF"/>
    <w:rsid w:val="00780B42"/>
    <w:rsid w:val="007901F4"/>
    <w:rsid w:val="007939C8"/>
    <w:rsid w:val="007A31E1"/>
    <w:rsid w:val="007A78F7"/>
    <w:rsid w:val="007C56E6"/>
    <w:rsid w:val="007D2DAC"/>
    <w:rsid w:val="007E5BA7"/>
    <w:rsid w:val="007F64F4"/>
    <w:rsid w:val="00812F66"/>
    <w:rsid w:val="00817726"/>
    <w:rsid w:val="00826A10"/>
    <w:rsid w:val="00842797"/>
    <w:rsid w:val="00852E80"/>
    <w:rsid w:val="00877455"/>
    <w:rsid w:val="00886C04"/>
    <w:rsid w:val="00887A85"/>
    <w:rsid w:val="008C0C68"/>
    <w:rsid w:val="008D47A6"/>
    <w:rsid w:val="008E095C"/>
    <w:rsid w:val="008F1FC9"/>
    <w:rsid w:val="00901281"/>
    <w:rsid w:val="009063BA"/>
    <w:rsid w:val="00910171"/>
    <w:rsid w:val="00920DF4"/>
    <w:rsid w:val="00927F6F"/>
    <w:rsid w:val="00942A93"/>
    <w:rsid w:val="00952385"/>
    <w:rsid w:val="00953440"/>
    <w:rsid w:val="009601E7"/>
    <w:rsid w:val="00961E1F"/>
    <w:rsid w:val="00981E29"/>
    <w:rsid w:val="00981F19"/>
    <w:rsid w:val="00986442"/>
    <w:rsid w:val="009A7E77"/>
    <w:rsid w:val="009C31B0"/>
    <w:rsid w:val="009C54BA"/>
    <w:rsid w:val="009D3809"/>
    <w:rsid w:val="009E1574"/>
    <w:rsid w:val="009F180A"/>
    <w:rsid w:val="009F42E8"/>
    <w:rsid w:val="00A004E7"/>
    <w:rsid w:val="00A040F9"/>
    <w:rsid w:val="00A26035"/>
    <w:rsid w:val="00A27EBA"/>
    <w:rsid w:val="00A33FD9"/>
    <w:rsid w:val="00A43907"/>
    <w:rsid w:val="00A604A9"/>
    <w:rsid w:val="00A625B0"/>
    <w:rsid w:val="00A809E0"/>
    <w:rsid w:val="00A92C27"/>
    <w:rsid w:val="00AA3ACC"/>
    <w:rsid w:val="00AA5EC8"/>
    <w:rsid w:val="00AC6DED"/>
    <w:rsid w:val="00AC6F33"/>
    <w:rsid w:val="00AD69E7"/>
    <w:rsid w:val="00AE0EC9"/>
    <w:rsid w:val="00AE3B07"/>
    <w:rsid w:val="00AF01EA"/>
    <w:rsid w:val="00B242F0"/>
    <w:rsid w:val="00B26567"/>
    <w:rsid w:val="00B36BC4"/>
    <w:rsid w:val="00B4667C"/>
    <w:rsid w:val="00B71BE7"/>
    <w:rsid w:val="00B721C2"/>
    <w:rsid w:val="00B92E9E"/>
    <w:rsid w:val="00B9399C"/>
    <w:rsid w:val="00BA04A6"/>
    <w:rsid w:val="00BA47DE"/>
    <w:rsid w:val="00BB5F50"/>
    <w:rsid w:val="00BB727F"/>
    <w:rsid w:val="00BB7767"/>
    <w:rsid w:val="00BC2C99"/>
    <w:rsid w:val="00BC7DDB"/>
    <w:rsid w:val="00BD7D87"/>
    <w:rsid w:val="00C0243A"/>
    <w:rsid w:val="00C14ED0"/>
    <w:rsid w:val="00C36CBB"/>
    <w:rsid w:val="00C60546"/>
    <w:rsid w:val="00C62E4B"/>
    <w:rsid w:val="00C74BF0"/>
    <w:rsid w:val="00C75107"/>
    <w:rsid w:val="00C8712C"/>
    <w:rsid w:val="00C94980"/>
    <w:rsid w:val="00CA1434"/>
    <w:rsid w:val="00CD27A3"/>
    <w:rsid w:val="00CD3E1C"/>
    <w:rsid w:val="00CD6E03"/>
    <w:rsid w:val="00CE05C1"/>
    <w:rsid w:val="00CE4F70"/>
    <w:rsid w:val="00CF0873"/>
    <w:rsid w:val="00CF2A10"/>
    <w:rsid w:val="00CF3488"/>
    <w:rsid w:val="00D11DC8"/>
    <w:rsid w:val="00D12551"/>
    <w:rsid w:val="00D14A74"/>
    <w:rsid w:val="00D40A11"/>
    <w:rsid w:val="00D45DFF"/>
    <w:rsid w:val="00D52159"/>
    <w:rsid w:val="00D5710F"/>
    <w:rsid w:val="00D6727E"/>
    <w:rsid w:val="00D71A65"/>
    <w:rsid w:val="00D86764"/>
    <w:rsid w:val="00D90BC4"/>
    <w:rsid w:val="00D911CC"/>
    <w:rsid w:val="00DB1D66"/>
    <w:rsid w:val="00DB4BD2"/>
    <w:rsid w:val="00DC17F7"/>
    <w:rsid w:val="00DD185E"/>
    <w:rsid w:val="00DD2FA6"/>
    <w:rsid w:val="00DD52AC"/>
    <w:rsid w:val="00DE2BCD"/>
    <w:rsid w:val="00DE5509"/>
    <w:rsid w:val="00DE6BC0"/>
    <w:rsid w:val="00DF6DE1"/>
    <w:rsid w:val="00E20332"/>
    <w:rsid w:val="00E214E4"/>
    <w:rsid w:val="00E243EA"/>
    <w:rsid w:val="00E26AF9"/>
    <w:rsid w:val="00E40B87"/>
    <w:rsid w:val="00E53921"/>
    <w:rsid w:val="00E60531"/>
    <w:rsid w:val="00E73429"/>
    <w:rsid w:val="00E75D9E"/>
    <w:rsid w:val="00E846E1"/>
    <w:rsid w:val="00F11B5F"/>
    <w:rsid w:val="00F2429C"/>
    <w:rsid w:val="00F24920"/>
    <w:rsid w:val="00F31478"/>
    <w:rsid w:val="00F35D38"/>
    <w:rsid w:val="00F81A71"/>
    <w:rsid w:val="00F843DE"/>
    <w:rsid w:val="00FA0045"/>
    <w:rsid w:val="00FA7C07"/>
    <w:rsid w:val="00FB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CB312"/>
  <w15:chartTrackingRefBased/>
  <w15:docId w15:val="{E0D57DB6-3789-401A-9EE5-CB2FDB0EE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1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232F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4ED0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14ED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C14ED0"/>
    <w:rPr>
      <w:color w:val="954F72" w:themeColor="followedHyperlink"/>
      <w:u w:val="single"/>
    </w:rPr>
  </w:style>
  <w:style w:type="character" w:styleId="a5">
    <w:name w:val="Strong"/>
    <w:basedOn w:val="a0"/>
    <w:uiPriority w:val="22"/>
    <w:qFormat/>
    <w:rsid w:val="00656042"/>
    <w:rPr>
      <w:b/>
      <w:bCs/>
    </w:rPr>
  </w:style>
  <w:style w:type="paragraph" w:styleId="a6">
    <w:name w:val="Normal (Web)"/>
    <w:basedOn w:val="a"/>
    <w:uiPriority w:val="99"/>
    <w:unhideWhenUsed/>
    <w:rsid w:val="00920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232FAA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table" w:styleId="a7">
    <w:name w:val="Table Grid"/>
    <w:basedOn w:val="a1"/>
    <w:uiPriority w:val="39"/>
    <w:rsid w:val="00496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55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55390"/>
  </w:style>
  <w:style w:type="paragraph" w:styleId="aa">
    <w:name w:val="footer"/>
    <w:basedOn w:val="a"/>
    <w:link w:val="ab"/>
    <w:uiPriority w:val="99"/>
    <w:unhideWhenUsed/>
    <w:rsid w:val="00255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5390"/>
  </w:style>
  <w:style w:type="character" w:styleId="ac">
    <w:name w:val="Emphasis"/>
    <w:basedOn w:val="a0"/>
    <w:uiPriority w:val="20"/>
    <w:qFormat/>
    <w:rsid w:val="006906E4"/>
    <w:rPr>
      <w:i/>
      <w:iCs/>
    </w:rPr>
  </w:style>
  <w:style w:type="paragraph" w:styleId="ad">
    <w:name w:val="List Paragraph"/>
    <w:basedOn w:val="a"/>
    <w:uiPriority w:val="34"/>
    <w:qFormat/>
    <w:rsid w:val="00FA0045"/>
    <w:pPr>
      <w:ind w:left="720"/>
      <w:contextualSpacing/>
    </w:pPr>
  </w:style>
  <w:style w:type="character" w:styleId="ae">
    <w:name w:val="Unresolved Mention"/>
    <w:basedOn w:val="a0"/>
    <w:uiPriority w:val="99"/>
    <w:semiHidden/>
    <w:unhideWhenUsed/>
    <w:rsid w:val="0084279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721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47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8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96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url.li/hetem" TargetMode="External"/><Relationship Id="rId21" Type="http://schemas.openxmlformats.org/officeDocument/2006/relationships/image" Target="media/image7.jfif"/><Relationship Id="rId42" Type="http://schemas.openxmlformats.org/officeDocument/2006/relationships/hyperlink" Target="https://www.lvivrada.gov.ua/component/k2/item/2962-liublin-respublika-polshcha" TargetMode="External"/><Relationship Id="rId47" Type="http://schemas.openxmlformats.org/officeDocument/2006/relationships/hyperlink" Target="https://bezviz.co.ua/sights/krakivski-vorota/" TargetMode="External"/><Relationship Id="rId63" Type="http://schemas.openxmlformats.org/officeDocument/2006/relationships/image" Target="media/image27.png"/><Relationship Id="rId68" Type="http://schemas.openxmlformats.org/officeDocument/2006/relationships/hyperlink" Target="https://lublin.eu/ua/lublin/about-the-city/" TargetMode="External"/><Relationship Id="rId16" Type="http://schemas.openxmlformats.org/officeDocument/2006/relationships/hyperlink" Target="https://monitor-press.info/uk/news/19266-lyublini-oficiino-stav-molodiznoyu-stoliceyu-jevropi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1.jpg"/><Relationship Id="rId37" Type="http://schemas.openxmlformats.org/officeDocument/2006/relationships/image" Target="media/image16.jpeg"/><Relationship Id="rId53" Type="http://schemas.openxmlformats.org/officeDocument/2006/relationships/hyperlink" Target="https://vpolshchi.pl/najgarnishi-botanichni-sadi-u-pol-6807422612687392a" TargetMode="External"/><Relationship Id="rId58" Type="http://schemas.openxmlformats.org/officeDocument/2006/relationships/image" Target="media/image22.JPG"/><Relationship Id="rId74" Type="http://schemas.openxmlformats.org/officeDocument/2006/relationships/hyperlink" Target="https://lublin.eu/ua/science-and-education/higher-education-institutions-in-lublin/-ii,8288,w.html" TargetMode="External"/><Relationship Id="rId79" Type="http://schemas.openxmlformats.org/officeDocument/2006/relationships/hyperlink" Target="mailto:oub_symonenko@ukr.net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5.JPG"/><Relationship Id="rId82" Type="http://schemas.openxmlformats.org/officeDocument/2006/relationships/fontTable" Target="fontTable.xml"/><Relationship Id="rId19" Type="http://schemas.openxmlformats.org/officeDocument/2006/relationships/hyperlink" Target="https://lublin.eu/ua/lublin/youth-lublin/news/-2023,419,1175,1.html" TargetMode="External"/><Relationship Id="rId14" Type="http://schemas.openxmlformats.org/officeDocument/2006/relationships/hyperlink" Target="https://www.fps.com.ua/us-zapisi/vropeyska-stolicya-molod-2023-bude-u-polskomu-lyubln-uk/" TargetMode="External"/><Relationship Id="rId22" Type="http://schemas.openxmlformats.org/officeDocument/2006/relationships/image" Target="media/image8.jpg"/><Relationship Id="rId27" Type="http://schemas.openxmlformats.org/officeDocument/2006/relationships/hyperlink" Target="https://esu.com.ua/article-59839" TargetMode="External"/><Relationship Id="rId30" Type="http://schemas.openxmlformats.org/officeDocument/2006/relationships/hyperlink" Target="http://surl.li/hetfh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up-study.ua/uk/posts/plan-podorozhi-v-ljublin-jaki-cikavi-miscja-obovjazkovi-dlja-vidviduvannja" TargetMode="External"/><Relationship Id="rId48" Type="http://schemas.openxmlformats.org/officeDocument/2006/relationships/hyperlink" Target="https://bezviz.co.ua/sights/liublinskyj-kafedralnyj-sobor/" TargetMode="External"/><Relationship Id="rId56" Type="http://schemas.openxmlformats.org/officeDocument/2006/relationships/image" Target="media/image20.png"/><Relationship Id="rId64" Type="http://schemas.openxmlformats.org/officeDocument/2006/relationships/image" Target="media/image28.png"/><Relationship Id="rId69" Type="http://schemas.openxmlformats.org/officeDocument/2006/relationships/hyperlink" Target="https://univerpl.com.ua/blog/lyublin-misto-nathnennya-ohoplene-istoriyeyu/" TargetMode="External"/><Relationship Id="rId77" Type="http://schemas.openxmlformats.org/officeDocument/2006/relationships/hyperlink" Target="http://surl.li/hetjf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surl.li/hetio" TargetMode="External"/><Relationship Id="rId72" Type="http://schemas.openxmlformats.org/officeDocument/2006/relationships/hyperlink" Target="https://eurostudy.info/uk/info/gosudarstvennyj-universitet-marii-kyuri" TargetMode="External"/><Relationship Id="rId80" Type="http://schemas.openxmlformats.org/officeDocument/2006/relationships/hyperlink" Target="http://www.symonenkolib.ck.ua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surl.li/fvjep" TargetMode="External"/><Relationship Id="rId25" Type="http://schemas.openxmlformats.org/officeDocument/2006/relationships/hyperlink" Target="https://www.lvivrada.gov.ua/component/k2/item/2962-liublin-respublika-polshcha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JPG"/><Relationship Id="rId46" Type="http://schemas.openxmlformats.org/officeDocument/2006/relationships/hyperlink" Target="https://bezviz.co.ua/city/liublin/" TargetMode="External"/><Relationship Id="rId59" Type="http://schemas.openxmlformats.org/officeDocument/2006/relationships/image" Target="media/image23.png"/><Relationship Id="rId67" Type="http://schemas.openxmlformats.org/officeDocument/2006/relationships/hyperlink" Target="https://uk.wikipedia.org/wiki/1950" TargetMode="External"/><Relationship Id="rId20" Type="http://schemas.openxmlformats.org/officeDocument/2006/relationships/image" Target="media/image6.jpg"/><Relationship Id="rId41" Type="http://schemas.openxmlformats.org/officeDocument/2006/relationships/hyperlink" Target="https://culture.pl/ua/stattia/l%D1%96ublin-misto-bahatosharove" TargetMode="External"/><Relationship Id="rId54" Type="http://schemas.openxmlformats.org/officeDocument/2006/relationships/hyperlink" Target="https://www.youtube.com/watch?v=gQ4QmlnlVbA" TargetMode="External"/><Relationship Id="rId62" Type="http://schemas.openxmlformats.org/officeDocument/2006/relationships/image" Target="media/image26.jpeg"/><Relationship Id="rId70" Type="http://schemas.openxmlformats.org/officeDocument/2006/relationships/hyperlink" Target="https://univerpl.com.ua/universiteti-lyublina/" TargetMode="External"/><Relationship Id="rId75" Type="http://schemas.openxmlformats.org/officeDocument/2006/relationships/hyperlink" Target="https://lublin.eu/ua/science-and-education/educational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ublin.eu/ua/lublin/youth-lublin/news/414,1175,%201.html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inst-ukr.lviv.ua/files/ukr-pol_5/024-gul.pdf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://surl.li/hetig" TargetMode="External"/><Relationship Id="rId57" Type="http://schemas.openxmlformats.org/officeDocument/2006/relationships/image" Target="media/image21.JPG"/><Relationship Id="rId10" Type="http://schemas.openxmlformats.org/officeDocument/2006/relationships/image" Target="media/image3.jpeg"/><Relationship Id="rId31" Type="http://schemas.openxmlformats.org/officeDocument/2006/relationships/image" Target="media/image10.jpeg"/><Relationship Id="rId44" Type="http://schemas.openxmlformats.org/officeDocument/2006/relationships/hyperlink" Target="https://olga-kulaj.livejournal.com/" TargetMode="External"/><Relationship Id="rId52" Type="http://schemas.openxmlformats.org/officeDocument/2006/relationships/hyperlink" Target="https://bezviz.co.ua/sights/saksonskyj-sad/" TargetMode="External"/><Relationship Id="rId60" Type="http://schemas.openxmlformats.org/officeDocument/2006/relationships/image" Target="media/image24.JPG"/><Relationship Id="rId65" Type="http://schemas.openxmlformats.org/officeDocument/2006/relationships/image" Target="media/image29.jpg"/><Relationship Id="rId73" Type="http://schemas.openxmlformats.org/officeDocument/2006/relationships/hyperlink" Target="https://proekt-obk.com/university/lyublinskij-katolickij-universitet-ioanna-pavla-ii" TargetMode="External"/><Relationship Id="rId78" Type="http://schemas.openxmlformats.org/officeDocument/2006/relationships/hyperlink" Target="https://lublin.eu/ua/science-and-education/higher-education-institutions-in-lublin/-ii,8288,w.html" TargetMode="External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hyperlink" Target="http://surl.li/fvipg" TargetMode="External"/><Relationship Id="rId18" Type="http://schemas.openxmlformats.org/officeDocument/2006/relationships/hyperlink" Target="https://lublin.eu/ua/lublin/news/-,420,1175,1.html" TargetMode="External"/><Relationship Id="rId39" Type="http://schemas.openxmlformats.org/officeDocument/2006/relationships/image" Target="media/image18.jpeg"/><Relationship Id="rId34" Type="http://schemas.openxmlformats.org/officeDocument/2006/relationships/image" Target="media/image13.jpg"/><Relationship Id="rId50" Type="http://schemas.openxmlformats.org/officeDocument/2006/relationships/hyperlink" Target="https://bezviz.co.ua/sights/botanichnyj-sad/" TargetMode="External"/><Relationship Id="rId55" Type="http://schemas.openxmlformats.org/officeDocument/2006/relationships/image" Target="media/image19.jpeg"/><Relationship Id="rId76" Type="http://schemas.openxmlformats.org/officeDocument/2006/relationships/hyperlink" Target="https://eurostudy.info/uk/info/gosudarstvennyj-medicinskij-universitet-v-lyublin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igrant.biz.ua/polsha/navchannya/krashhi-universiteti-lyublina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teatrnn.pl/leksykon%20/artykuly/persh-privle-dlya-msta-lyubln-13171389/" TargetMode="External"/><Relationship Id="rId24" Type="http://schemas.openxmlformats.org/officeDocument/2006/relationships/hyperlink" Target="https://lublin.eu/ua/lublin/about-the-city/history/" TargetMode="External"/><Relationship Id="rId40" Type="http://schemas.openxmlformats.org/officeDocument/2006/relationships/hyperlink" Target="http://surl.li/hethf" TargetMode="External"/><Relationship Id="rId45" Type="http://schemas.openxmlformats.org/officeDocument/2006/relationships/hyperlink" Target="https://busfor.ua/uk/blog/blogger-busfor-lublin" TargetMode="External"/><Relationship Id="rId66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9AA38-2DCB-40C1-A016-15249645B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4395</TotalTime>
  <Pages>32</Pages>
  <Words>24896</Words>
  <Characters>14192</Characters>
  <Application>Microsoft Office Word</Application>
  <DocSecurity>0</DocSecurity>
  <Lines>118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Наталія</dc:creator>
  <cp:keywords/>
  <dc:description/>
  <cp:lastModifiedBy>Наталія</cp:lastModifiedBy>
  <cp:revision>109</cp:revision>
  <dcterms:created xsi:type="dcterms:W3CDTF">2023-03-27T07:22:00Z</dcterms:created>
  <dcterms:modified xsi:type="dcterms:W3CDTF">2023-10-17T12:51:00Z</dcterms:modified>
</cp:coreProperties>
</file>